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087D5A7" w14:textId="77777777" w:rsidR="003D5A18" w:rsidRPr="006549F6" w:rsidRDefault="003D5A18" w:rsidP="003D5A18">
      <w:pPr>
        <w:jc w:val="center"/>
        <w:rPr>
          <w:b/>
          <w:color w:val="000000" w:themeColor="text1"/>
          <w:lang w:val="uk-UA"/>
        </w:rPr>
      </w:pPr>
    </w:p>
    <w:p w14:paraId="061C5345" w14:textId="77777777" w:rsidR="003D5A18" w:rsidRPr="006549F6" w:rsidRDefault="003D5A18" w:rsidP="003D5A18">
      <w:pPr>
        <w:jc w:val="right"/>
        <w:rPr>
          <w:b/>
          <w:color w:val="000000" w:themeColor="text1"/>
          <w:sz w:val="28"/>
          <w:szCs w:val="28"/>
          <w:lang w:val="uk-UA"/>
        </w:rPr>
      </w:pPr>
      <w:r w:rsidRPr="006549F6">
        <w:rPr>
          <w:b/>
          <w:color w:val="000000" w:themeColor="text1"/>
          <w:sz w:val="28"/>
          <w:szCs w:val="28"/>
          <w:lang w:val="uk-UA"/>
        </w:rPr>
        <w:t>Додаток 7</w:t>
      </w:r>
    </w:p>
    <w:p w14:paraId="07B32B40" w14:textId="77777777" w:rsidR="003D5A18" w:rsidRPr="006549F6" w:rsidRDefault="003D5A18" w:rsidP="003D5A18">
      <w:pPr>
        <w:jc w:val="center"/>
        <w:rPr>
          <w:b/>
          <w:bCs/>
          <w:color w:val="000000" w:themeColor="text1"/>
          <w:sz w:val="28"/>
          <w:szCs w:val="28"/>
          <w:lang w:val="uk-UA"/>
        </w:rPr>
      </w:pPr>
      <w:r w:rsidRPr="006549F6">
        <w:rPr>
          <w:b/>
          <w:bCs/>
          <w:color w:val="000000" w:themeColor="text1"/>
          <w:sz w:val="28"/>
          <w:szCs w:val="28"/>
        </w:rPr>
        <w:t>СПИСОК</w:t>
      </w:r>
      <w:r w:rsidRPr="006549F6">
        <w:rPr>
          <w:color w:val="000000" w:themeColor="text1"/>
          <w:sz w:val="28"/>
          <w:szCs w:val="28"/>
        </w:rPr>
        <w:br/>
      </w:r>
      <w:proofErr w:type="spellStart"/>
      <w:r w:rsidRPr="006549F6">
        <w:rPr>
          <w:b/>
          <w:bCs/>
          <w:color w:val="000000" w:themeColor="text1"/>
          <w:sz w:val="28"/>
          <w:szCs w:val="28"/>
        </w:rPr>
        <w:t>навчально-методичних</w:t>
      </w:r>
      <w:proofErr w:type="spellEnd"/>
      <w:r w:rsidRPr="006549F6">
        <w:rPr>
          <w:b/>
          <w:bCs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6549F6">
        <w:rPr>
          <w:b/>
          <w:bCs/>
          <w:color w:val="000000" w:themeColor="text1"/>
          <w:sz w:val="28"/>
          <w:szCs w:val="28"/>
        </w:rPr>
        <w:t>праць</w:t>
      </w:r>
      <w:proofErr w:type="spellEnd"/>
      <w:r w:rsidRPr="006549F6">
        <w:rPr>
          <w:b/>
          <w:bCs/>
          <w:color w:val="000000" w:themeColor="text1"/>
          <w:sz w:val="28"/>
          <w:szCs w:val="28"/>
        </w:rPr>
        <w:t xml:space="preserve"> та </w:t>
      </w:r>
      <w:proofErr w:type="spellStart"/>
      <w:r w:rsidRPr="006549F6">
        <w:rPr>
          <w:b/>
          <w:bCs/>
          <w:color w:val="000000" w:themeColor="text1"/>
          <w:sz w:val="28"/>
          <w:szCs w:val="28"/>
        </w:rPr>
        <w:t>наукових</w:t>
      </w:r>
      <w:proofErr w:type="spellEnd"/>
      <w:r w:rsidRPr="006549F6">
        <w:rPr>
          <w:b/>
          <w:bCs/>
          <w:color w:val="000000" w:themeColor="text1"/>
          <w:sz w:val="28"/>
          <w:szCs w:val="28"/>
        </w:rPr>
        <w:t xml:space="preserve"> </w:t>
      </w:r>
      <w:proofErr w:type="spellStart"/>
      <w:r w:rsidRPr="006549F6">
        <w:rPr>
          <w:b/>
          <w:bCs/>
          <w:color w:val="000000" w:themeColor="text1"/>
          <w:sz w:val="28"/>
          <w:szCs w:val="28"/>
        </w:rPr>
        <w:t>праць</w:t>
      </w:r>
      <w:proofErr w:type="spellEnd"/>
    </w:p>
    <w:p w14:paraId="7F8EFE07" w14:textId="77777777" w:rsidR="003D5A18" w:rsidRPr="006549F6" w:rsidRDefault="003D5A18" w:rsidP="003D5A18">
      <w:pPr>
        <w:jc w:val="center"/>
        <w:rPr>
          <w:b/>
          <w:color w:val="000000" w:themeColor="text1"/>
          <w:sz w:val="28"/>
          <w:szCs w:val="28"/>
          <w:lang w:val="uk-UA"/>
        </w:rPr>
      </w:pPr>
    </w:p>
    <w:p w14:paraId="2BB45332" w14:textId="0F27B1A2" w:rsidR="003D5A18" w:rsidRPr="006549F6" w:rsidRDefault="003D5A18" w:rsidP="003D5A18">
      <w:pPr>
        <w:jc w:val="center"/>
        <w:rPr>
          <w:b/>
          <w:color w:val="000000" w:themeColor="text1"/>
          <w:sz w:val="28"/>
          <w:szCs w:val="28"/>
          <w:lang w:val="uk-UA"/>
        </w:rPr>
      </w:pPr>
      <w:r w:rsidRPr="006549F6">
        <w:rPr>
          <w:b/>
          <w:color w:val="000000" w:themeColor="text1"/>
          <w:sz w:val="28"/>
          <w:szCs w:val="28"/>
          <w:lang w:val="uk-UA"/>
        </w:rPr>
        <w:t>Зайцевої Анни Сергіївни</w:t>
      </w:r>
    </w:p>
    <w:p w14:paraId="3FE87A5C" w14:textId="6910D4A8" w:rsidR="003D5A18" w:rsidRPr="000513A1" w:rsidRDefault="000513A1" w:rsidP="003D5A18">
      <w:pPr>
        <w:jc w:val="center"/>
        <w:rPr>
          <w:b/>
          <w:color w:val="000000" w:themeColor="text1"/>
          <w:sz w:val="28"/>
          <w:szCs w:val="28"/>
          <w:lang w:val="uk-UA"/>
        </w:rPr>
      </w:pPr>
      <w:r>
        <w:rPr>
          <w:b/>
          <w:color w:val="000000" w:themeColor="text1"/>
          <w:sz w:val="28"/>
          <w:szCs w:val="28"/>
          <w:lang w:val="uk-UA"/>
        </w:rPr>
        <w:t>(</w:t>
      </w:r>
      <w:r w:rsidR="003D5A18" w:rsidRPr="006549F6">
        <w:rPr>
          <w:b/>
          <w:color w:val="000000" w:themeColor="text1"/>
          <w:sz w:val="28"/>
          <w:szCs w:val="28"/>
          <w:lang w:val="en-US"/>
        </w:rPr>
        <w:t>Zaitseva</w:t>
      </w:r>
      <w:r w:rsidR="003D5A18" w:rsidRPr="000513A1">
        <w:rPr>
          <w:b/>
          <w:color w:val="000000" w:themeColor="text1"/>
          <w:sz w:val="28"/>
          <w:szCs w:val="28"/>
          <w:lang w:val="uk-UA"/>
        </w:rPr>
        <w:t xml:space="preserve"> </w:t>
      </w:r>
      <w:r w:rsidR="003D5A18" w:rsidRPr="006549F6">
        <w:rPr>
          <w:b/>
          <w:color w:val="000000" w:themeColor="text1"/>
          <w:sz w:val="28"/>
          <w:szCs w:val="28"/>
          <w:lang w:val="en-US"/>
        </w:rPr>
        <w:t>Anna</w:t>
      </w:r>
      <w:r>
        <w:rPr>
          <w:b/>
          <w:color w:val="000000" w:themeColor="text1"/>
          <w:sz w:val="28"/>
          <w:szCs w:val="28"/>
          <w:lang w:val="uk-UA"/>
        </w:rPr>
        <w:t>)</w:t>
      </w:r>
    </w:p>
    <w:p w14:paraId="54AAE30D" w14:textId="77777777" w:rsidR="003D5A18" w:rsidRPr="006549F6" w:rsidRDefault="003D5A18" w:rsidP="003D5A18">
      <w:pPr>
        <w:jc w:val="center"/>
        <w:rPr>
          <w:b/>
          <w:color w:val="000000" w:themeColor="text1"/>
          <w:sz w:val="28"/>
          <w:szCs w:val="28"/>
          <w:lang w:val="uk-UA"/>
        </w:rPr>
      </w:pPr>
    </w:p>
    <w:tbl>
      <w:tblPr>
        <w:tblW w:w="1066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2693"/>
        <w:gridCol w:w="1134"/>
        <w:gridCol w:w="3402"/>
        <w:gridCol w:w="1134"/>
        <w:gridCol w:w="1701"/>
      </w:tblGrid>
      <w:tr w:rsidR="006549F6" w:rsidRPr="006549F6" w14:paraId="2A44D497" w14:textId="77777777" w:rsidTr="00CE5D93">
        <w:tc>
          <w:tcPr>
            <w:tcW w:w="596" w:type="dxa"/>
          </w:tcPr>
          <w:p w14:paraId="3AD55C70" w14:textId="77777777" w:rsidR="003D5A18" w:rsidRPr="006549F6" w:rsidRDefault="003D5A18" w:rsidP="00ED1FB9">
            <w:pPr>
              <w:rPr>
                <w:color w:val="000000" w:themeColor="text1"/>
                <w:sz w:val="20"/>
                <w:szCs w:val="20"/>
              </w:rPr>
            </w:pPr>
            <w:r w:rsidRPr="006549F6">
              <w:rPr>
                <w:color w:val="000000" w:themeColor="text1"/>
                <w:lang w:val="uk-UA" w:eastAsia="uk-UA"/>
              </w:rPr>
              <w:t>№ з/п</w:t>
            </w:r>
          </w:p>
        </w:tc>
        <w:tc>
          <w:tcPr>
            <w:tcW w:w="2693" w:type="dxa"/>
          </w:tcPr>
          <w:p w14:paraId="2648120D" w14:textId="77777777" w:rsidR="003D5A18" w:rsidRPr="006549F6" w:rsidRDefault="003D5A18" w:rsidP="004A44F3">
            <w:pPr>
              <w:spacing w:before="150" w:after="150"/>
              <w:jc w:val="center"/>
              <w:rPr>
                <w:color w:val="000000" w:themeColor="text1"/>
              </w:rPr>
            </w:pPr>
            <w:proofErr w:type="spellStart"/>
            <w:r w:rsidRPr="006549F6">
              <w:rPr>
                <w:color w:val="000000" w:themeColor="text1"/>
              </w:rPr>
              <w:t>Назва</w:t>
            </w:r>
            <w:proofErr w:type="spellEnd"/>
          </w:p>
        </w:tc>
        <w:tc>
          <w:tcPr>
            <w:tcW w:w="1134" w:type="dxa"/>
          </w:tcPr>
          <w:p w14:paraId="35E93CA3" w14:textId="77777777" w:rsidR="003D5A18" w:rsidRPr="006549F6" w:rsidRDefault="003D5A18" w:rsidP="00ED1FB9">
            <w:pPr>
              <w:spacing w:before="150" w:after="150"/>
              <w:ind w:right="-108"/>
              <w:jc w:val="center"/>
              <w:rPr>
                <w:color w:val="000000" w:themeColor="text1"/>
              </w:rPr>
            </w:pPr>
            <w:r w:rsidRPr="006549F6">
              <w:rPr>
                <w:color w:val="000000" w:themeColor="text1"/>
              </w:rPr>
              <w:t xml:space="preserve">Характер </w:t>
            </w:r>
            <w:proofErr w:type="spellStart"/>
            <w:r w:rsidRPr="006549F6">
              <w:rPr>
                <w:color w:val="000000" w:themeColor="text1"/>
              </w:rPr>
              <w:t>роботи</w:t>
            </w:r>
            <w:proofErr w:type="spellEnd"/>
          </w:p>
        </w:tc>
        <w:tc>
          <w:tcPr>
            <w:tcW w:w="3402" w:type="dxa"/>
          </w:tcPr>
          <w:p w14:paraId="4FC810BB" w14:textId="77777777" w:rsidR="003D5A18" w:rsidRPr="006549F6" w:rsidRDefault="003D5A18" w:rsidP="004A44F3">
            <w:pPr>
              <w:spacing w:before="150" w:after="150"/>
              <w:ind w:right="-108"/>
              <w:jc w:val="center"/>
              <w:rPr>
                <w:color w:val="000000" w:themeColor="text1"/>
              </w:rPr>
            </w:pPr>
            <w:proofErr w:type="spellStart"/>
            <w:r w:rsidRPr="006549F6">
              <w:rPr>
                <w:color w:val="000000" w:themeColor="text1"/>
              </w:rPr>
              <w:t>Вихідні</w:t>
            </w:r>
            <w:proofErr w:type="spellEnd"/>
            <w:r w:rsidRPr="006549F6">
              <w:rPr>
                <w:color w:val="000000" w:themeColor="text1"/>
                <w:lang w:val="en-US"/>
              </w:rPr>
              <w:t xml:space="preserve"> </w:t>
            </w:r>
            <w:proofErr w:type="spellStart"/>
            <w:r w:rsidRPr="006549F6">
              <w:rPr>
                <w:color w:val="000000" w:themeColor="text1"/>
              </w:rPr>
              <w:t>дані</w:t>
            </w:r>
            <w:proofErr w:type="spellEnd"/>
          </w:p>
        </w:tc>
        <w:tc>
          <w:tcPr>
            <w:tcW w:w="1134" w:type="dxa"/>
          </w:tcPr>
          <w:p w14:paraId="4936B5C4" w14:textId="4AD978E3" w:rsidR="003D5A18" w:rsidRPr="006549F6" w:rsidRDefault="003D5A18" w:rsidP="00ED1FB9">
            <w:pPr>
              <w:jc w:val="both"/>
              <w:rPr>
                <w:color w:val="000000" w:themeColor="text1"/>
              </w:rPr>
            </w:pPr>
            <w:proofErr w:type="spellStart"/>
            <w:r w:rsidRPr="006549F6">
              <w:rPr>
                <w:color w:val="000000" w:themeColor="text1"/>
              </w:rPr>
              <w:t>Обсяг</w:t>
            </w:r>
            <w:proofErr w:type="spellEnd"/>
            <w:r w:rsidR="00ED1FB9" w:rsidRPr="006549F6">
              <w:rPr>
                <w:color w:val="000000" w:themeColor="text1"/>
              </w:rPr>
              <w:t xml:space="preserve"> </w:t>
            </w:r>
            <w:r w:rsidRPr="006549F6">
              <w:rPr>
                <w:color w:val="000000" w:themeColor="text1"/>
              </w:rPr>
              <w:t>(у</w:t>
            </w:r>
            <w:r w:rsidR="00ED1FB9" w:rsidRPr="006549F6">
              <w:rPr>
                <w:color w:val="000000" w:themeColor="text1"/>
              </w:rPr>
              <w:t xml:space="preserve"> </w:t>
            </w:r>
            <w:proofErr w:type="spellStart"/>
            <w:r w:rsidRPr="006549F6">
              <w:rPr>
                <w:color w:val="000000" w:themeColor="text1"/>
              </w:rPr>
              <w:t>сторінках</w:t>
            </w:r>
            <w:proofErr w:type="spellEnd"/>
            <w:r w:rsidRPr="006549F6">
              <w:rPr>
                <w:color w:val="000000" w:themeColor="text1"/>
              </w:rPr>
              <w:t>)/</w:t>
            </w:r>
            <w:proofErr w:type="spellStart"/>
            <w:r w:rsidRPr="006549F6">
              <w:rPr>
                <w:color w:val="000000" w:themeColor="text1"/>
              </w:rPr>
              <w:t>авторськи</w:t>
            </w:r>
            <w:proofErr w:type="spellEnd"/>
            <w:r w:rsidRPr="006549F6">
              <w:rPr>
                <w:color w:val="000000" w:themeColor="text1"/>
                <w:lang w:val="uk-UA"/>
              </w:rPr>
              <w:t xml:space="preserve">й </w:t>
            </w:r>
            <w:proofErr w:type="spellStart"/>
            <w:r w:rsidRPr="006549F6">
              <w:rPr>
                <w:color w:val="000000" w:themeColor="text1"/>
              </w:rPr>
              <w:t>доробок</w:t>
            </w:r>
            <w:proofErr w:type="spellEnd"/>
          </w:p>
        </w:tc>
        <w:tc>
          <w:tcPr>
            <w:tcW w:w="1701" w:type="dxa"/>
          </w:tcPr>
          <w:p w14:paraId="52E80641" w14:textId="77777777" w:rsidR="003D5A18" w:rsidRPr="006549F6" w:rsidRDefault="003D5A18" w:rsidP="004A44F3">
            <w:pPr>
              <w:spacing w:before="150" w:after="150"/>
              <w:jc w:val="center"/>
              <w:rPr>
                <w:color w:val="000000" w:themeColor="text1"/>
              </w:rPr>
            </w:pPr>
            <w:proofErr w:type="spellStart"/>
            <w:r w:rsidRPr="006549F6">
              <w:rPr>
                <w:color w:val="000000" w:themeColor="text1"/>
              </w:rPr>
              <w:t>Співавтори</w:t>
            </w:r>
            <w:proofErr w:type="spellEnd"/>
          </w:p>
        </w:tc>
      </w:tr>
      <w:tr w:rsidR="006549F6" w:rsidRPr="006549F6" w14:paraId="12E19E64" w14:textId="77777777" w:rsidTr="00CE5D93">
        <w:tc>
          <w:tcPr>
            <w:tcW w:w="596" w:type="dxa"/>
          </w:tcPr>
          <w:p w14:paraId="2D9C6AB1" w14:textId="77777777" w:rsidR="003D5A18" w:rsidRPr="006549F6" w:rsidRDefault="003D5A18" w:rsidP="004A44F3">
            <w:pPr>
              <w:jc w:val="center"/>
              <w:rPr>
                <w:color w:val="000000" w:themeColor="text1"/>
                <w:lang w:val="uk-UA"/>
              </w:rPr>
            </w:pPr>
            <w:r w:rsidRPr="006549F6">
              <w:rPr>
                <w:color w:val="000000" w:themeColor="text1"/>
                <w:lang w:val="uk-UA"/>
              </w:rPr>
              <w:t>1</w:t>
            </w:r>
          </w:p>
        </w:tc>
        <w:tc>
          <w:tcPr>
            <w:tcW w:w="2693" w:type="dxa"/>
          </w:tcPr>
          <w:p w14:paraId="64B5C6DD" w14:textId="77777777" w:rsidR="003D5A18" w:rsidRPr="006549F6" w:rsidRDefault="003D5A18" w:rsidP="004A44F3">
            <w:pPr>
              <w:jc w:val="center"/>
              <w:rPr>
                <w:color w:val="000000" w:themeColor="text1"/>
                <w:lang w:val="uk-UA"/>
              </w:rPr>
            </w:pPr>
            <w:r w:rsidRPr="006549F6">
              <w:rPr>
                <w:color w:val="000000" w:themeColor="text1"/>
                <w:lang w:val="uk-UA"/>
              </w:rPr>
              <w:t>2</w:t>
            </w:r>
          </w:p>
        </w:tc>
        <w:tc>
          <w:tcPr>
            <w:tcW w:w="1134" w:type="dxa"/>
          </w:tcPr>
          <w:p w14:paraId="2C9AFFD3" w14:textId="77777777" w:rsidR="003D5A18" w:rsidRPr="006549F6" w:rsidRDefault="003D5A18" w:rsidP="004A44F3">
            <w:pPr>
              <w:jc w:val="center"/>
              <w:rPr>
                <w:color w:val="000000" w:themeColor="text1"/>
                <w:lang w:val="uk-UA"/>
              </w:rPr>
            </w:pPr>
            <w:r w:rsidRPr="006549F6">
              <w:rPr>
                <w:color w:val="000000" w:themeColor="text1"/>
                <w:lang w:val="uk-UA"/>
              </w:rPr>
              <w:t>3</w:t>
            </w:r>
          </w:p>
        </w:tc>
        <w:tc>
          <w:tcPr>
            <w:tcW w:w="3402" w:type="dxa"/>
          </w:tcPr>
          <w:p w14:paraId="51551EF0" w14:textId="77777777" w:rsidR="003D5A18" w:rsidRPr="006549F6" w:rsidRDefault="003D5A18" w:rsidP="004A44F3">
            <w:pPr>
              <w:jc w:val="center"/>
              <w:rPr>
                <w:color w:val="000000" w:themeColor="text1"/>
                <w:lang w:val="uk-UA"/>
              </w:rPr>
            </w:pPr>
            <w:r w:rsidRPr="006549F6">
              <w:rPr>
                <w:color w:val="000000" w:themeColor="text1"/>
                <w:lang w:val="uk-UA"/>
              </w:rPr>
              <w:t>4</w:t>
            </w:r>
          </w:p>
        </w:tc>
        <w:tc>
          <w:tcPr>
            <w:tcW w:w="1134" w:type="dxa"/>
          </w:tcPr>
          <w:p w14:paraId="4990BC7F" w14:textId="77777777" w:rsidR="003D5A18" w:rsidRPr="006549F6" w:rsidRDefault="003D5A18" w:rsidP="004A44F3">
            <w:pPr>
              <w:jc w:val="center"/>
              <w:rPr>
                <w:color w:val="000000" w:themeColor="text1"/>
                <w:lang w:val="uk-UA"/>
              </w:rPr>
            </w:pPr>
            <w:r w:rsidRPr="006549F6">
              <w:rPr>
                <w:color w:val="000000" w:themeColor="text1"/>
                <w:lang w:val="uk-UA"/>
              </w:rPr>
              <w:t>5</w:t>
            </w:r>
          </w:p>
        </w:tc>
        <w:tc>
          <w:tcPr>
            <w:tcW w:w="1701" w:type="dxa"/>
          </w:tcPr>
          <w:p w14:paraId="509C2FC6" w14:textId="77777777" w:rsidR="003D5A18" w:rsidRPr="006549F6" w:rsidRDefault="003D5A18" w:rsidP="004A44F3">
            <w:pPr>
              <w:jc w:val="center"/>
              <w:rPr>
                <w:color w:val="000000" w:themeColor="text1"/>
                <w:lang w:val="uk-UA"/>
              </w:rPr>
            </w:pPr>
            <w:r w:rsidRPr="006549F6">
              <w:rPr>
                <w:color w:val="000000" w:themeColor="text1"/>
                <w:lang w:val="uk-UA"/>
              </w:rPr>
              <w:t>6</w:t>
            </w:r>
          </w:p>
        </w:tc>
      </w:tr>
      <w:tr w:rsidR="006549F6" w:rsidRPr="006549F6" w14:paraId="595AF659" w14:textId="77777777" w:rsidTr="00CE5D93">
        <w:tc>
          <w:tcPr>
            <w:tcW w:w="10660" w:type="dxa"/>
            <w:gridSpan w:val="6"/>
          </w:tcPr>
          <w:p w14:paraId="74862589" w14:textId="26C46269" w:rsidR="00CE5D93" w:rsidRPr="00382A1A" w:rsidRDefault="003D5A18" w:rsidP="00382A1A">
            <w:pPr>
              <w:spacing w:line="360" w:lineRule="auto"/>
              <w:jc w:val="center"/>
              <w:rPr>
                <w:b/>
                <w:i/>
                <w:color w:val="000000" w:themeColor="text1"/>
                <w:sz w:val="26"/>
                <w:szCs w:val="26"/>
                <w:lang w:val="uk-UA"/>
              </w:rPr>
            </w:pPr>
            <w:r w:rsidRPr="00CE5D93">
              <w:rPr>
                <w:b/>
                <w:i/>
                <w:color w:val="000000" w:themeColor="text1"/>
                <w:sz w:val="26"/>
                <w:szCs w:val="26"/>
                <w:lang w:val="uk-UA"/>
              </w:rPr>
              <w:t>І. Наукові праці за профілем кафедри, опубліковані до захисту докторської дисертації</w:t>
            </w:r>
          </w:p>
        </w:tc>
      </w:tr>
      <w:tr w:rsidR="006549F6" w:rsidRPr="006549F6" w14:paraId="4336C5D7" w14:textId="77777777" w:rsidTr="00CE5D93">
        <w:trPr>
          <w:trHeight w:val="1193"/>
        </w:trPr>
        <w:tc>
          <w:tcPr>
            <w:tcW w:w="596" w:type="dxa"/>
          </w:tcPr>
          <w:p w14:paraId="11A99EA9" w14:textId="77777777" w:rsidR="003D5A18" w:rsidRPr="006549F6" w:rsidRDefault="003D5A18" w:rsidP="006549F6">
            <w:pPr>
              <w:jc w:val="center"/>
              <w:rPr>
                <w:color w:val="000000" w:themeColor="text1"/>
                <w:lang w:val="uk-UA"/>
              </w:rPr>
            </w:pPr>
            <w:r w:rsidRPr="006549F6">
              <w:rPr>
                <w:color w:val="000000" w:themeColor="text1"/>
                <w:lang w:val="uk-UA"/>
              </w:rPr>
              <w:t>1</w:t>
            </w:r>
          </w:p>
          <w:p w14:paraId="33386335" w14:textId="77777777" w:rsidR="003D5A18" w:rsidRPr="006549F6" w:rsidRDefault="003D5A18" w:rsidP="006549F6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2693" w:type="dxa"/>
          </w:tcPr>
          <w:p w14:paraId="1542A95F" w14:textId="4A19E23F" w:rsidR="003D5A18" w:rsidRPr="006549F6" w:rsidRDefault="003D5A18" w:rsidP="004A44F3">
            <w:pPr>
              <w:ind w:firstLine="34"/>
              <w:jc w:val="both"/>
              <w:rPr>
                <w:color w:val="000000" w:themeColor="text1"/>
                <w:lang w:val="uk-UA"/>
              </w:rPr>
            </w:pPr>
            <w:r w:rsidRPr="006549F6">
              <w:rPr>
                <w:color w:val="000000" w:themeColor="text1"/>
                <w:lang w:val="uk-UA"/>
              </w:rPr>
              <w:t>Місце та роль залізничного транспорту в транспортній системі України</w:t>
            </w:r>
          </w:p>
        </w:tc>
        <w:tc>
          <w:tcPr>
            <w:tcW w:w="1134" w:type="dxa"/>
          </w:tcPr>
          <w:p w14:paraId="39684F12" w14:textId="77777777" w:rsidR="003D5A18" w:rsidRPr="006549F6" w:rsidRDefault="003D5A18" w:rsidP="004A44F3">
            <w:pPr>
              <w:jc w:val="center"/>
              <w:rPr>
                <w:color w:val="000000" w:themeColor="text1"/>
                <w:lang w:val="uk-UA"/>
              </w:rPr>
            </w:pPr>
            <w:r w:rsidRPr="006549F6">
              <w:rPr>
                <w:color w:val="000000" w:themeColor="text1"/>
                <w:lang w:val="uk-UA"/>
              </w:rPr>
              <w:t>стаття</w:t>
            </w:r>
          </w:p>
        </w:tc>
        <w:tc>
          <w:tcPr>
            <w:tcW w:w="3402" w:type="dxa"/>
          </w:tcPr>
          <w:p w14:paraId="2283E18B" w14:textId="7FBE32E5" w:rsidR="00ED1FB9" w:rsidRPr="006549F6" w:rsidRDefault="003D5A18" w:rsidP="004A44F3">
            <w:pPr>
              <w:tabs>
                <w:tab w:val="left" w:pos="0"/>
              </w:tabs>
              <w:jc w:val="both"/>
              <w:rPr>
                <w:rFonts w:eastAsia="Calibri"/>
                <w:color w:val="000000" w:themeColor="text1"/>
                <w:lang w:val="uk-UA"/>
              </w:rPr>
            </w:pPr>
            <w:r w:rsidRPr="006549F6">
              <w:rPr>
                <w:rStyle w:val="a7"/>
                <w:b w:val="0"/>
                <w:bCs w:val="0"/>
                <w:i/>
                <w:iCs/>
                <w:color w:val="000000" w:themeColor="text1"/>
                <w:lang w:val="uk-UA"/>
              </w:rPr>
              <w:t>Вісник економіки транспорту і промисловості:</w:t>
            </w:r>
            <w:r w:rsidRPr="006549F6">
              <w:rPr>
                <w:rStyle w:val="a7"/>
                <w:b w:val="0"/>
                <w:bCs w:val="0"/>
                <w:color w:val="000000" w:themeColor="text1"/>
                <w:lang w:val="uk-UA"/>
              </w:rPr>
              <w:t xml:space="preserve"> </w:t>
            </w:r>
            <w:proofErr w:type="spellStart"/>
            <w:r w:rsidRPr="006549F6">
              <w:rPr>
                <w:rStyle w:val="a7"/>
                <w:b w:val="0"/>
                <w:bCs w:val="0"/>
                <w:color w:val="000000" w:themeColor="text1"/>
                <w:lang w:val="uk-UA"/>
              </w:rPr>
              <w:t>зб</w:t>
            </w:r>
            <w:proofErr w:type="spellEnd"/>
            <w:r w:rsidRPr="006549F6">
              <w:rPr>
                <w:rStyle w:val="a7"/>
                <w:b w:val="0"/>
                <w:bCs w:val="0"/>
                <w:color w:val="000000" w:themeColor="text1"/>
                <w:lang w:val="uk-UA"/>
              </w:rPr>
              <w:t>. наук. праць</w:t>
            </w:r>
            <w:r w:rsidRPr="006549F6">
              <w:rPr>
                <w:b/>
                <w:bCs/>
                <w:color w:val="000000" w:themeColor="text1"/>
                <w:lang w:val="uk-UA"/>
              </w:rPr>
              <w:t>.</w:t>
            </w:r>
            <w:r w:rsidRPr="006549F6">
              <w:rPr>
                <w:color w:val="000000" w:themeColor="text1"/>
                <w:lang w:val="uk-UA"/>
              </w:rPr>
              <w:t xml:space="preserve"> </w:t>
            </w:r>
            <w:r w:rsidR="004A44F3">
              <w:rPr>
                <w:color w:val="000000" w:themeColor="text1"/>
                <w:lang w:val="uk-UA"/>
              </w:rPr>
              <w:t xml:space="preserve">Харків: </w:t>
            </w:r>
            <w:proofErr w:type="spellStart"/>
            <w:r w:rsidR="004A44F3">
              <w:rPr>
                <w:color w:val="000000" w:themeColor="text1"/>
                <w:lang w:val="uk-UA"/>
              </w:rPr>
              <w:t>УкрДАЗТ</w:t>
            </w:r>
            <w:proofErr w:type="spellEnd"/>
            <w:r w:rsidR="004A44F3">
              <w:rPr>
                <w:color w:val="000000" w:themeColor="text1"/>
                <w:lang w:val="uk-UA"/>
              </w:rPr>
              <w:t xml:space="preserve">, 2008. </w:t>
            </w:r>
            <w:r w:rsidRPr="006549F6">
              <w:rPr>
                <w:color w:val="000000" w:themeColor="text1"/>
                <w:lang w:val="uk-UA"/>
              </w:rPr>
              <w:t xml:space="preserve"> № 22.  С. 65–6</w:t>
            </w:r>
            <w:r w:rsidR="001D4DC9" w:rsidRPr="006549F6">
              <w:rPr>
                <w:color w:val="000000" w:themeColor="text1"/>
                <w:lang w:val="uk-UA"/>
              </w:rPr>
              <w:t>9</w:t>
            </w:r>
            <w:r w:rsidRPr="006549F6">
              <w:rPr>
                <w:color w:val="000000" w:themeColor="text1"/>
                <w:lang w:val="uk-UA"/>
              </w:rPr>
              <w:t>.</w:t>
            </w:r>
            <w:r w:rsidRPr="006549F6">
              <w:rPr>
                <w:rFonts w:eastAsia="Calibri"/>
                <w:color w:val="000000" w:themeColor="text1"/>
                <w:lang w:val="uk-UA"/>
              </w:rPr>
              <w:t xml:space="preserve"> </w:t>
            </w:r>
          </w:p>
          <w:p w14:paraId="570347C3" w14:textId="77777777" w:rsidR="00ED1FB9" w:rsidRPr="006549F6" w:rsidRDefault="003D5A18" w:rsidP="004A44F3">
            <w:pPr>
              <w:tabs>
                <w:tab w:val="left" w:pos="0"/>
              </w:tabs>
              <w:jc w:val="both"/>
              <w:rPr>
                <w:rFonts w:eastAsia="Calibri"/>
                <w:b/>
                <w:bCs/>
                <w:color w:val="000000" w:themeColor="text1"/>
                <w:lang w:val="uk-UA"/>
              </w:rPr>
            </w:pPr>
            <w:r w:rsidRPr="006549F6">
              <w:rPr>
                <w:rFonts w:eastAsia="Calibri"/>
                <w:b/>
                <w:bCs/>
                <w:color w:val="000000" w:themeColor="text1"/>
                <w:lang w:val="uk-UA"/>
              </w:rPr>
              <w:t>(Фахова)</w:t>
            </w:r>
          </w:p>
          <w:p w14:paraId="71AE29CC" w14:textId="7F115553" w:rsidR="00575600" w:rsidRPr="006549F6" w:rsidRDefault="00575600" w:rsidP="004A44F3">
            <w:pPr>
              <w:tabs>
                <w:tab w:val="left" w:pos="0"/>
              </w:tabs>
              <w:jc w:val="both"/>
              <w:rPr>
                <w:rFonts w:eastAsia="Calibri"/>
                <w:b/>
                <w:bCs/>
                <w:color w:val="000000" w:themeColor="text1"/>
                <w:lang w:val="uk-UA"/>
              </w:rPr>
            </w:pPr>
          </w:p>
        </w:tc>
        <w:tc>
          <w:tcPr>
            <w:tcW w:w="1134" w:type="dxa"/>
          </w:tcPr>
          <w:p w14:paraId="41866328" w14:textId="295CB697" w:rsidR="003D5A18" w:rsidRPr="006549F6" w:rsidRDefault="001D4DC9" w:rsidP="004A44F3">
            <w:pPr>
              <w:jc w:val="center"/>
              <w:rPr>
                <w:color w:val="000000" w:themeColor="text1"/>
                <w:lang w:val="uk-UA"/>
              </w:rPr>
            </w:pPr>
            <w:r w:rsidRPr="006549F6">
              <w:rPr>
                <w:color w:val="000000" w:themeColor="text1"/>
                <w:lang w:val="uk-UA"/>
              </w:rPr>
              <w:t>4</w:t>
            </w:r>
          </w:p>
        </w:tc>
        <w:tc>
          <w:tcPr>
            <w:tcW w:w="1701" w:type="dxa"/>
          </w:tcPr>
          <w:p w14:paraId="5B96CCAC" w14:textId="77777777" w:rsidR="003D5A18" w:rsidRPr="006549F6" w:rsidRDefault="003D5A18" w:rsidP="004A44F3">
            <w:pPr>
              <w:jc w:val="center"/>
              <w:rPr>
                <w:color w:val="000000" w:themeColor="text1"/>
                <w:lang w:val="uk-UA"/>
              </w:rPr>
            </w:pPr>
            <w:r w:rsidRPr="006549F6">
              <w:rPr>
                <w:color w:val="000000" w:themeColor="text1"/>
                <w:lang w:val="uk-UA"/>
              </w:rPr>
              <w:t>-</w:t>
            </w:r>
          </w:p>
        </w:tc>
      </w:tr>
      <w:tr w:rsidR="006549F6" w:rsidRPr="006549F6" w14:paraId="4F61BCE4" w14:textId="77777777" w:rsidTr="00CE5D93">
        <w:tc>
          <w:tcPr>
            <w:tcW w:w="596" w:type="dxa"/>
          </w:tcPr>
          <w:p w14:paraId="7BA03979" w14:textId="5F6E053E" w:rsidR="003D5A18" w:rsidRPr="006549F6" w:rsidRDefault="006549F6" w:rsidP="006549F6">
            <w:pPr>
              <w:jc w:val="center"/>
              <w:rPr>
                <w:color w:val="000000" w:themeColor="text1"/>
                <w:lang w:val="uk-UA"/>
              </w:rPr>
            </w:pPr>
            <w:r w:rsidRPr="006549F6">
              <w:rPr>
                <w:color w:val="000000" w:themeColor="text1"/>
                <w:lang w:val="uk-UA"/>
              </w:rPr>
              <w:t>2</w:t>
            </w:r>
          </w:p>
          <w:p w14:paraId="4CC9CF4B" w14:textId="77777777" w:rsidR="003D5A18" w:rsidRPr="006549F6" w:rsidRDefault="003D5A18" w:rsidP="006549F6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2693" w:type="dxa"/>
          </w:tcPr>
          <w:p w14:paraId="75223F4B" w14:textId="77777777" w:rsidR="003D5A18" w:rsidRPr="006549F6" w:rsidRDefault="003D5A18" w:rsidP="004A44F3">
            <w:pPr>
              <w:ind w:firstLine="34"/>
              <w:jc w:val="both"/>
              <w:rPr>
                <w:color w:val="000000" w:themeColor="text1"/>
                <w:lang w:val="uk-UA"/>
              </w:rPr>
            </w:pPr>
            <w:r w:rsidRPr="006549F6">
              <w:rPr>
                <w:color w:val="000000" w:themeColor="text1"/>
                <w:lang w:val="uk-UA"/>
              </w:rPr>
              <w:t>Теоретично – методологічна сутність кризових явищ в розвитку економічних систем</w:t>
            </w:r>
          </w:p>
        </w:tc>
        <w:tc>
          <w:tcPr>
            <w:tcW w:w="1134" w:type="dxa"/>
          </w:tcPr>
          <w:p w14:paraId="3DE3124A" w14:textId="77777777" w:rsidR="003D5A18" w:rsidRPr="006549F6" w:rsidRDefault="003D5A18" w:rsidP="004A44F3">
            <w:pPr>
              <w:jc w:val="center"/>
              <w:rPr>
                <w:color w:val="000000" w:themeColor="text1"/>
                <w:lang w:val="uk-UA"/>
              </w:rPr>
            </w:pPr>
            <w:r w:rsidRPr="006549F6">
              <w:rPr>
                <w:color w:val="000000" w:themeColor="text1"/>
                <w:lang w:val="uk-UA"/>
              </w:rPr>
              <w:t>стаття</w:t>
            </w:r>
          </w:p>
        </w:tc>
        <w:tc>
          <w:tcPr>
            <w:tcW w:w="3402" w:type="dxa"/>
          </w:tcPr>
          <w:p w14:paraId="4B41660B" w14:textId="4AD399BB" w:rsidR="003D5A18" w:rsidRPr="006549F6" w:rsidRDefault="003D5A18" w:rsidP="004A44F3">
            <w:pPr>
              <w:jc w:val="both"/>
              <w:rPr>
                <w:color w:val="000000" w:themeColor="text1"/>
                <w:lang w:val="uk-UA"/>
              </w:rPr>
            </w:pPr>
            <w:r w:rsidRPr="006549F6">
              <w:rPr>
                <w:i/>
                <w:color w:val="000000" w:themeColor="text1"/>
                <w:lang w:val="uk-UA"/>
              </w:rPr>
              <w:t>Вісник економіки транспорту і промисловості:</w:t>
            </w:r>
            <w:r w:rsidRPr="006549F6">
              <w:rPr>
                <w:color w:val="000000" w:themeColor="text1"/>
                <w:lang w:val="uk-UA"/>
              </w:rPr>
              <w:t xml:space="preserve"> </w:t>
            </w:r>
            <w:proofErr w:type="spellStart"/>
            <w:r w:rsidRPr="006549F6">
              <w:rPr>
                <w:color w:val="000000" w:themeColor="text1"/>
                <w:lang w:val="uk-UA"/>
              </w:rPr>
              <w:t>Зб</w:t>
            </w:r>
            <w:proofErr w:type="spellEnd"/>
            <w:r w:rsidRPr="006549F6">
              <w:rPr>
                <w:color w:val="000000" w:themeColor="text1"/>
                <w:lang w:val="uk-UA"/>
              </w:rPr>
              <w:t xml:space="preserve">. Наук. праць. Харків: </w:t>
            </w:r>
            <w:proofErr w:type="spellStart"/>
            <w:r w:rsidRPr="006549F6">
              <w:rPr>
                <w:color w:val="000000" w:themeColor="text1"/>
                <w:lang w:val="uk-UA"/>
              </w:rPr>
              <w:t>УкрДАЗТ</w:t>
            </w:r>
            <w:proofErr w:type="spellEnd"/>
            <w:r w:rsidRPr="006549F6">
              <w:rPr>
                <w:color w:val="000000" w:themeColor="text1"/>
                <w:lang w:val="uk-UA"/>
              </w:rPr>
              <w:t>, 2012.  № 38.  С. 271-274</w:t>
            </w:r>
          </w:p>
          <w:p w14:paraId="3A5B8912" w14:textId="77777777" w:rsidR="00ED1FB9" w:rsidRPr="006549F6" w:rsidRDefault="003D5A18" w:rsidP="004A44F3">
            <w:pPr>
              <w:tabs>
                <w:tab w:val="left" w:pos="0"/>
              </w:tabs>
              <w:jc w:val="both"/>
              <w:rPr>
                <w:rFonts w:eastAsia="Calibri"/>
                <w:b/>
                <w:bCs/>
                <w:color w:val="000000" w:themeColor="text1"/>
              </w:rPr>
            </w:pPr>
            <w:r w:rsidRPr="006549F6">
              <w:rPr>
                <w:rFonts w:eastAsia="Calibri"/>
                <w:b/>
                <w:bCs/>
                <w:color w:val="000000" w:themeColor="text1"/>
              </w:rPr>
              <w:t>(</w:t>
            </w:r>
            <w:proofErr w:type="spellStart"/>
            <w:r w:rsidRPr="006549F6">
              <w:rPr>
                <w:rFonts w:eastAsia="Calibri"/>
                <w:b/>
                <w:bCs/>
                <w:color w:val="000000" w:themeColor="text1"/>
              </w:rPr>
              <w:t>Фахова</w:t>
            </w:r>
            <w:proofErr w:type="spellEnd"/>
            <w:r w:rsidRPr="006549F6">
              <w:rPr>
                <w:rFonts w:eastAsia="Calibri"/>
                <w:b/>
                <w:bCs/>
                <w:color w:val="000000" w:themeColor="text1"/>
              </w:rPr>
              <w:t>)</w:t>
            </w:r>
          </w:p>
          <w:p w14:paraId="26F48093" w14:textId="51D38328" w:rsidR="00575600" w:rsidRPr="006549F6" w:rsidRDefault="00575600" w:rsidP="004A44F3">
            <w:pPr>
              <w:tabs>
                <w:tab w:val="left" w:pos="0"/>
              </w:tabs>
              <w:jc w:val="both"/>
              <w:rPr>
                <w:rFonts w:eastAsia="Calibri"/>
                <w:b/>
                <w:bCs/>
                <w:color w:val="000000" w:themeColor="text1"/>
              </w:rPr>
            </w:pPr>
          </w:p>
        </w:tc>
        <w:tc>
          <w:tcPr>
            <w:tcW w:w="1134" w:type="dxa"/>
          </w:tcPr>
          <w:p w14:paraId="0CF5534F" w14:textId="77777777" w:rsidR="003D5A18" w:rsidRPr="006549F6" w:rsidRDefault="003D5A18" w:rsidP="004A44F3">
            <w:pPr>
              <w:jc w:val="center"/>
              <w:rPr>
                <w:color w:val="000000" w:themeColor="text1"/>
                <w:lang w:val="uk-UA"/>
              </w:rPr>
            </w:pPr>
            <w:r w:rsidRPr="006549F6">
              <w:rPr>
                <w:color w:val="000000" w:themeColor="text1"/>
                <w:lang w:val="uk-UA"/>
              </w:rPr>
              <w:t>4/3</w:t>
            </w:r>
          </w:p>
        </w:tc>
        <w:tc>
          <w:tcPr>
            <w:tcW w:w="1701" w:type="dxa"/>
          </w:tcPr>
          <w:p w14:paraId="3A89B140" w14:textId="77777777" w:rsidR="003D5A18" w:rsidRPr="006549F6" w:rsidRDefault="003D5A18" w:rsidP="004A44F3">
            <w:pPr>
              <w:rPr>
                <w:color w:val="000000" w:themeColor="text1"/>
                <w:lang w:val="uk-UA"/>
              </w:rPr>
            </w:pPr>
            <w:proofErr w:type="spellStart"/>
            <w:r w:rsidRPr="006549F6">
              <w:rPr>
                <w:color w:val="000000" w:themeColor="text1"/>
                <w:lang w:val="uk-UA"/>
              </w:rPr>
              <w:t>Маковоз</w:t>
            </w:r>
            <w:proofErr w:type="spellEnd"/>
            <w:r w:rsidRPr="006549F6">
              <w:rPr>
                <w:color w:val="000000" w:themeColor="text1"/>
                <w:lang w:val="uk-UA"/>
              </w:rPr>
              <w:t xml:space="preserve"> О.В.</w:t>
            </w:r>
          </w:p>
        </w:tc>
      </w:tr>
      <w:tr w:rsidR="006549F6" w:rsidRPr="006549F6" w14:paraId="3F231B10" w14:textId="77777777" w:rsidTr="00CE5D93">
        <w:tc>
          <w:tcPr>
            <w:tcW w:w="596" w:type="dxa"/>
          </w:tcPr>
          <w:p w14:paraId="3D690C9F" w14:textId="1ED2B3FA" w:rsidR="003D5A18" w:rsidRPr="006549F6" w:rsidRDefault="006549F6" w:rsidP="006549F6">
            <w:pPr>
              <w:jc w:val="center"/>
              <w:rPr>
                <w:color w:val="000000" w:themeColor="text1"/>
                <w:lang w:val="uk-UA"/>
              </w:rPr>
            </w:pPr>
            <w:r w:rsidRPr="006549F6">
              <w:rPr>
                <w:color w:val="000000" w:themeColor="text1"/>
                <w:lang w:val="uk-UA"/>
              </w:rPr>
              <w:t>3</w:t>
            </w:r>
          </w:p>
          <w:p w14:paraId="021608C8" w14:textId="77777777" w:rsidR="003D5A18" w:rsidRPr="006549F6" w:rsidRDefault="003D5A18" w:rsidP="006549F6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2693" w:type="dxa"/>
          </w:tcPr>
          <w:p w14:paraId="225B8C0B" w14:textId="77777777" w:rsidR="003D5A18" w:rsidRPr="006549F6" w:rsidRDefault="003D5A18" w:rsidP="004A44F3">
            <w:pPr>
              <w:ind w:firstLine="34"/>
              <w:jc w:val="both"/>
              <w:rPr>
                <w:color w:val="000000" w:themeColor="text1"/>
                <w:lang w:val="uk-UA"/>
              </w:rPr>
            </w:pPr>
            <w:r w:rsidRPr="006549F6">
              <w:rPr>
                <w:color w:val="000000" w:themeColor="text1"/>
                <w:lang w:val="uk-UA"/>
              </w:rPr>
              <w:t xml:space="preserve">Аналіз фондового ринку та перспективи його розвитку </w:t>
            </w:r>
          </w:p>
        </w:tc>
        <w:tc>
          <w:tcPr>
            <w:tcW w:w="1134" w:type="dxa"/>
          </w:tcPr>
          <w:p w14:paraId="2D183BFF" w14:textId="77777777" w:rsidR="003D5A18" w:rsidRPr="006549F6" w:rsidRDefault="003D5A18" w:rsidP="004A44F3">
            <w:pPr>
              <w:jc w:val="center"/>
              <w:rPr>
                <w:color w:val="000000" w:themeColor="text1"/>
                <w:lang w:val="uk-UA"/>
              </w:rPr>
            </w:pPr>
            <w:r w:rsidRPr="006549F6">
              <w:rPr>
                <w:color w:val="000000" w:themeColor="text1"/>
                <w:lang w:val="uk-UA"/>
              </w:rPr>
              <w:t>стаття</w:t>
            </w:r>
          </w:p>
        </w:tc>
        <w:tc>
          <w:tcPr>
            <w:tcW w:w="3402" w:type="dxa"/>
          </w:tcPr>
          <w:p w14:paraId="15C26062" w14:textId="32BD66FD" w:rsidR="003D5A18" w:rsidRPr="006549F6" w:rsidRDefault="003D5A18" w:rsidP="004A44F3">
            <w:pPr>
              <w:jc w:val="both"/>
              <w:rPr>
                <w:color w:val="000000" w:themeColor="text1"/>
                <w:lang w:val="uk-UA"/>
              </w:rPr>
            </w:pPr>
            <w:r w:rsidRPr="006549F6">
              <w:rPr>
                <w:i/>
                <w:color w:val="000000" w:themeColor="text1"/>
                <w:lang w:val="uk-UA"/>
              </w:rPr>
              <w:t>Вісник економіки транспорту і промисловості</w:t>
            </w:r>
            <w:r w:rsidRPr="006549F6">
              <w:rPr>
                <w:color w:val="000000" w:themeColor="text1"/>
                <w:lang w:val="uk-UA"/>
              </w:rPr>
              <w:t xml:space="preserve">: </w:t>
            </w:r>
            <w:proofErr w:type="spellStart"/>
            <w:r w:rsidR="006C4C8F" w:rsidRPr="006549F6">
              <w:rPr>
                <w:color w:val="000000" w:themeColor="text1"/>
                <w:lang w:val="uk-UA"/>
              </w:rPr>
              <w:t>з</w:t>
            </w:r>
            <w:r w:rsidRPr="006549F6">
              <w:rPr>
                <w:color w:val="000000" w:themeColor="text1"/>
                <w:lang w:val="uk-UA"/>
              </w:rPr>
              <w:t>б</w:t>
            </w:r>
            <w:proofErr w:type="spellEnd"/>
            <w:r w:rsidRPr="006549F6">
              <w:rPr>
                <w:color w:val="000000" w:themeColor="text1"/>
                <w:lang w:val="uk-UA"/>
              </w:rPr>
              <w:t xml:space="preserve">. </w:t>
            </w:r>
            <w:r w:rsidR="006C4C8F" w:rsidRPr="006549F6">
              <w:rPr>
                <w:color w:val="000000" w:themeColor="text1"/>
                <w:lang w:val="uk-UA"/>
              </w:rPr>
              <w:t>н</w:t>
            </w:r>
            <w:r w:rsidRPr="006549F6">
              <w:rPr>
                <w:color w:val="000000" w:themeColor="text1"/>
                <w:lang w:val="uk-UA"/>
              </w:rPr>
              <w:t xml:space="preserve">аук. праць.  Харків: </w:t>
            </w:r>
            <w:proofErr w:type="spellStart"/>
            <w:r w:rsidRPr="006549F6">
              <w:rPr>
                <w:color w:val="000000" w:themeColor="text1"/>
                <w:lang w:val="uk-UA"/>
              </w:rPr>
              <w:t>УкрДАЗТ</w:t>
            </w:r>
            <w:proofErr w:type="spellEnd"/>
            <w:r w:rsidRPr="006549F6">
              <w:rPr>
                <w:color w:val="000000" w:themeColor="text1"/>
                <w:lang w:val="uk-UA"/>
              </w:rPr>
              <w:t>, 2013.  № 42.  С.</w:t>
            </w:r>
            <w:r w:rsidR="006C4C8F" w:rsidRPr="006549F6">
              <w:rPr>
                <w:color w:val="000000" w:themeColor="text1"/>
                <w:lang w:val="uk-UA"/>
              </w:rPr>
              <w:t xml:space="preserve"> </w:t>
            </w:r>
            <w:r w:rsidRPr="006549F6">
              <w:rPr>
                <w:color w:val="000000" w:themeColor="text1"/>
                <w:lang w:val="uk-UA"/>
              </w:rPr>
              <w:t>221-225</w:t>
            </w:r>
          </w:p>
          <w:p w14:paraId="15895D78" w14:textId="77777777" w:rsidR="00ED1FB9" w:rsidRPr="006549F6" w:rsidRDefault="003D5A18" w:rsidP="006C4C8F">
            <w:pPr>
              <w:tabs>
                <w:tab w:val="left" w:pos="0"/>
              </w:tabs>
              <w:jc w:val="both"/>
              <w:rPr>
                <w:rFonts w:eastAsia="Calibri"/>
                <w:b/>
                <w:bCs/>
                <w:color w:val="000000" w:themeColor="text1"/>
              </w:rPr>
            </w:pPr>
            <w:r w:rsidRPr="006549F6">
              <w:rPr>
                <w:rFonts w:eastAsia="Calibri"/>
                <w:b/>
                <w:bCs/>
                <w:color w:val="000000" w:themeColor="text1"/>
              </w:rPr>
              <w:t>(</w:t>
            </w:r>
            <w:proofErr w:type="spellStart"/>
            <w:r w:rsidRPr="006549F6">
              <w:rPr>
                <w:rFonts w:eastAsia="Calibri"/>
                <w:b/>
                <w:bCs/>
                <w:color w:val="000000" w:themeColor="text1"/>
              </w:rPr>
              <w:t>Фахова</w:t>
            </w:r>
            <w:proofErr w:type="spellEnd"/>
            <w:r w:rsidRPr="006549F6">
              <w:rPr>
                <w:rFonts w:eastAsia="Calibri"/>
                <w:b/>
                <w:bCs/>
                <w:color w:val="000000" w:themeColor="text1"/>
              </w:rPr>
              <w:t>)</w:t>
            </w:r>
          </w:p>
          <w:p w14:paraId="3D880D0A" w14:textId="1385F80A" w:rsidR="00575600" w:rsidRPr="006549F6" w:rsidRDefault="00575600" w:rsidP="006C4C8F">
            <w:pPr>
              <w:tabs>
                <w:tab w:val="left" w:pos="0"/>
              </w:tabs>
              <w:jc w:val="both"/>
              <w:rPr>
                <w:rFonts w:eastAsia="Calibri"/>
                <w:b/>
                <w:bCs/>
                <w:color w:val="000000" w:themeColor="text1"/>
              </w:rPr>
            </w:pPr>
          </w:p>
        </w:tc>
        <w:tc>
          <w:tcPr>
            <w:tcW w:w="1134" w:type="dxa"/>
          </w:tcPr>
          <w:p w14:paraId="276904D6" w14:textId="77777777" w:rsidR="003D5A18" w:rsidRPr="006549F6" w:rsidRDefault="003D5A18" w:rsidP="004A44F3">
            <w:pPr>
              <w:jc w:val="center"/>
              <w:rPr>
                <w:color w:val="000000" w:themeColor="text1"/>
                <w:lang w:val="uk-UA"/>
              </w:rPr>
            </w:pPr>
            <w:r w:rsidRPr="006549F6">
              <w:rPr>
                <w:color w:val="000000" w:themeColor="text1"/>
                <w:lang w:val="uk-UA"/>
              </w:rPr>
              <w:t>5/3</w:t>
            </w:r>
          </w:p>
        </w:tc>
        <w:tc>
          <w:tcPr>
            <w:tcW w:w="1701" w:type="dxa"/>
          </w:tcPr>
          <w:p w14:paraId="02EB552C" w14:textId="77777777" w:rsidR="003D5A18" w:rsidRPr="006549F6" w:rsidRDefault="003D5A18" w:rsidP="004A44F3">
            <w:pPr>
              <w:rPr>
                <w:color w:val="000000" w:themeColor="text1"/>
                <w:lang w:val="uk-UA"/>
              </w:rPr>
            </w:pPr>
            <w:r w:rsidRPr="006549F6">
              <w:rPr>
                <w:color w:val="000000" w:themeColor="text1"/>
                <w:sz w:val="22"/>
                <w:szCs w:val="22"/>
                <w:lang w:val="uk-UA"/>
              </w:rPr>
              <w:t>Калініченко</w:t>
            </w:r>
            <w:r w:rsidRPr="006549F6">
              <w:rPr>
                <w:color w:val="000000" w:themeColor="text1"/>
                <w:lang w:val="uk-UA"/>
              </w:rPr>
              <w:t xml:space="preserve"> Л.Л. </w:t>
            </w:r>
          </w:p>
          <w:p w14:paraId="192F1AC8" w14:textId="77777777" w:rsidR="003D5A18" w:rsidRPr="006549F6" w:rsidRDefault="003D5A18" w:rsidP="004A44F3">
            <w:pPr>
              <w:jc w:val="center"/>
              <w:rPr>
                <w:b/>
                <w:color w:val="000000" w:themeColor="text1"/>
                <w:lang w:val="uk-UA"/>
              </w:rPr>
            </w:pPr>
          </w:p>
        </w:tc>
      </w:tr>
      <w:tr w:rsidR="006549F6" w:rsidRPr="006549F6" w14:paraId="0334C16E" w14:textId="77777777" w:rsidTr="00CE5D93">
        <w:trPr>
          <w:trHeight w:val="1529"/>
        </w:trPr>
        <w:tc>
          <w:tcPr>
            <w:tcW w:w="596" w:type="dxa"/>
          </w:tcPr>
          <w:p w14:paraId="40D20C54" w14:textId="3CE3C520" w:rsidR="003D5A18" w:rsidRPr="006549F6" w:rsidRDefault="006549F6" w:rsidP="006549F6">
            <w:pPr>
              <w:jc w:val="center"/>
              <w:rPr>
                <w:color w:val="000000" w:themeColor="text1"/>
                <w:lang w:val="uk-UA"/>
              </w:rPr>
            </w:pPr>
            <w:r w:rsidRPr="006549F6">
              <w:rPr>
                <w:color w:val="000000" w:themeColor="text1"/>
                <w:lang w:val="uk-UA"/>
              </w:rPr>
              <w:t>4</w:t>
            </w:r>
          </w:p>
          <w:p w14:paraId="552FD259" w14:textId="77777777" w:rsidR="003D5A18" w:rsidRPr="006549F6" w:rsidRDefault="003D5A18" w:rsidP="006549F6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2693" w:type="dxa"/>
          </w:tcPr>
          <w:p w14:paraId="26A58663" w14:textId="77777777" w:rsidR="003D5A18" w:rsidRPr="006549F6" w:rsidRDefault="003D5A18" w:rsidP="004A44F3">
            <w:pPr>
              <w:ind w:firstLine="34"/>
              <w:jc w:val="both"/>
              <w:rPr>
                <w:color w:val="000000" w:themeColor="text1"/>
                <w:lang w:val="uk-UA"/>
              </w:rPr>
            </w:pPr>
            <w:r w:rsidRPr="006549F6">
              <w:rPr>
                <w:color w:val="000000" w:themeColor="text1"/>
                <w:lang w:val="uk-UA"/>
              </w:rPr>
              <w:t xml:space="preserve">Основні аспекти розвитку транспортної системи України  </w:t>
            </w:r>
          </w:p>
        </w:tc>
        <w:tc>
          <w:tcPr>
            <w:tcW w:w="1134" w:type="dxa"/>
          </w:tcPr>
          <w:p w14:paraId="37214694" w14:textId="77777777" w:rsidR="003D5A18" w:rsidRPr="006549F6" w:rsidRDefault="003D5A18" w:rsidP="004A44F3">
            <w:pPr>
              <w:jc w:val="center"/>
              <w:rPr>
                <w:color w:val="000000" w:themeColor="text1"/>
                <w:lang w:val="uk-UA"/>
              </w:rPr>
            </w:pPr>
            <w:r w:rsidRPr="006549F6">
              <w:rPr>
                <w:color w:val="000000" w:themeColor="text1"/>
                <w:lang w:val="uk-UA"/>
              </w:rPr>
              <w:t>стаття</w:t>
            </w:r>
          </w:p>
        </w:tc>
        <w:tc>
          <w:tcPr>
            <w:tcW w:w="3402" w:type="dxa"/>
          </w:tcPr>
          <w:p w14:paraId="129D619A" w14:textId="0F218274" w:rsidR="003D5A18" w:rsidRPr="006549F6" w:rsidRDefault="003D5A18" w:rsidP="004A44F3">
            <w:pPr>
              <w:jc w:val="both"/>
              <w:rPr>
                <w:color w:val="000000" w:themeColor="text1"/>
                <w:lang w:val="uk-UA"/>
              </w:rPr>
            </w:pPr>
            <w:r w:rsidRPr="006549F6">
              <w:rPr>
                <w:i/>
                <w:color w:val="000000" w:themeColor="text1"/>
                <w:lang w:val="uk-UA"/>
              </w:rPr>
              <w:t>Вісник економіки транспорту і промисловості</w:t>
            </w:r>
            <w:r w:rsidRPr="006549F6">
              <w:rPr>
                <w:color w:val="000000" w:themeColor="text1"/>
                <w:lang w:val="uk-UA"/>
              </w:rPr>
              <w:t xml:space="preserve">: </w:t>
            </w:r>
            <w:proofErr w:type="spellStart"/>
            <w:r w:rsidRPr="006549F6">
              <w:rPr>
                <w:color w:val="000000" w:themeColor="text1"/>
                <w:lang w:val="uk-UA"/>
              </w:rPr>
              <w:t>Зб</w:t>
            </w:r>
            <w:proofErr w:type="spellEnd"/>
            <w:r w:rsidRPr="006549F6">
              <w:rPr>
                <w:color w:val="000000" w:themeColor="text1"/>
                <w:lang w:val="uk-UA"/>
              </w:rPr>
              <w:t>. Наук. праць.</w:t>
            </w:r>
            <w:r w:rsidR="004A44F3">
              <w:rPr>
                <w:color w:val="000000" w:themeColor="text1"/>
                <w:lang w:val="uk-UA"/>
              </w:rPr>
              <w:t xml:space="preserve"> Харків: </w:t>
            </w:r>
            <w:proofErr w:type="spellStart"/>
            <w:r w:rsidR="004A44F3">
              <w:rPr>
                <w:color w:val="000000" w:themeColor="text1"/>
                <w:lang w:val="uk-UA"/>
              </w:rPr>
              <w:t>УкрДАЗТ</w:t>
            </w:r>
            <w:proofErr w:type="spellEnd"/>
            <w:r w:rsidR="004A44F3">
              <w:rPr>
                <w:color w:val="000000" w:themeColor="text1"/>
                <w:lang w:val="uk-UA"/>
              </w:rPr>
              <w:t xml:space="preserve">, 2013. </w:t>
            </w:r>
            <w:r w:rsidRPr="006549F6">
              <w:rPr>
                <w:color w:val="000000" w:themeColor="text1"/>
                <w:lang w:val="uk-UA"/>
              </w:rPr>
              <w:t xml:space="preserve"> № 43.  С.50-53</w:t>
            </w:r>
          </w:p>
          <w:p w14:paraId="223216ED" w14:textId="77777777" w:rsidR="00ED1FB9" w:rsidRDefault="003D5A18" w:rsidP="006C4C8F">
            <w:pPr>
              <w:tabs>
                <w:tab w:val="left" w:pos="0"/>
              </w:tabs>
              <w:jc w:val="both"/>
              <w:rPr>
                <w:rFonts w:eastAsia="Calibri"/>
                <w:b/>
                <w:bCs/>
                <w:color w:val="000000" w:themeColor="text1"/>
              </w:rPr>
            </w:pPr>
            <w:r w:rsidRPr="006549F6">
              <w:rPr>
                <w:rFonts w:eastAsia="Calibri"/>
                <w:b/>
                <w:bCs/>
                <w:color w:val="000000" w:themeColor="text1"/>
              </w:rPr>
              <w:t>(</w:t>
            </w:r>
            <w:proofErr w:type="spellStart"/>
            <w:r w:rsidRPr="006549F6">
              <w:rPr>
                <w:rFonts w:eastAsia="Calibri"/>
                <w:b/>
                <w:bCs/>
                <w:color w:val="000000" w:themeColor="text1"/>
              </w:rPr>
              <w:t>Фахова</w:t>
            </w:r>
            <w:proofErr w:type="spellEnd"/>
            <w:r w:rsidRPr="006549F6">
              <w:rPr>
                <w:rFonts w:eastAsia="Calibri"/>
                <w:b/>
                <w:bCs/>
                <w:color w:val="000000" w:themeColor="text1"/>
              </w:rPr>
              <w:t>)</w:t>
            </w:r>
          </w:p>
          <w:p w14:paraId="757DE1C3" w14:textId="6DFD1C43" w:rsidR="00AF03CD" w:rsidRPr="006549F6" w:rsidRDefault="00AF03CD" w:rsidP="006C4C8F">
            <w:pPr>
              <w:tabs>
                <w:tab w:val="left" w:pos="0"/>
              </w:tabs>
              <w:jc w:val="both"/>
              <w:rPr>
                <w:rFonts w:eastAsia="Calibri"/>
                <w:b/>
                <w:bCs/>
                <w:color w:val="000000" w:themeColor="text1"/>
              </w:rPr>
            </w:pPr>
          </w:p>
        </w:tc>
        <w:tc>
          <w:tcPr>
            <w:tcW w:w="1134" w:type="dxa"/>
          </w:tcPr>
          <w:p w14:paraId="794AF97C" w14:textId="77777777" w:rsidR="003D5A18" w:rsidRPr="006549F6" w:rsidRDefault="003D5A18" w:rsidP="004A44F3">
            <w:pPr>
              <w:jc w:val="center"/>
              <w:rPr>
                <w:color w:val="000000" w:themeColor="text1"/>
                <w:lang w:val="uk-UA"/>
              </w:rPr>
            </w:pPr>
            <w:r w:rsidRPr="006549F6">
              <w:rPr>
                <w:color w:val="000000" w:themeColor="text1"/>
                <w:lang w:val="uk-UA"/>
              </w:rPr>
              <w:t>4/2</w:t>
            </w:r>
          </w:p>
        </w:tc>
        <w:tc>
          <w:tcPr>
            <w:tcW w:w="1701" w:type="dxa"/>
          </w:tcPr>
          <w:p w14:paraId="4C520FCB" w14:textId="77777777" w:rsidR="003D5A18" w:rsidRPr="006549F6" w:rsidRDefault="003D5A18" w:rsidP="004A44F3">
            <w:pPr>
              <w:ind w:left="-108"/>
              <w:jc w:val="center"/>
              <w:rPr>
                <w:color w:val="000000" w:themeColor="text1"/>
                <w:lang w:val="uk-UA"/>
              </w:rPr>
            </w:pPr>
            <w:proofErr w:type="spellStart"/>
            <w:r w:rsidRPr="006549F6">
              <w:rPr>
                <w:color w:val="000000" w:themeColor="text1"/>
                <w:lang w:val="uk-UA"/>
              </w:rPr>
              <w:t>Маковоз</w:t>
            </w:r>
            <w:proofErr w:type="spellEnd"/>
            <w:r w:rsidRPr="006549F6">
              <w:rPr>
                <w:color w:val="000000" w:themeColor="text1"/>
                <w:lang w:val="uk-UA"/>
              </w:rPr>
              <w:t xml:space="preserve"> О.В.</w:t>
            </w:r>
          </w:p>
        </w:tc>
      </w:tr>
      <w:tr w:rsidR="006549F6" w:rsidRPr="006549F6" w14:paraId="7A9B5BCF" w14:textId="77777777" w:rsidTr="00CE5D93">
        <w:tc>
          <w:tcPr>
            <w:tcW w:w="596" w:type="dxa"/>
          </w:tcPr>
          <w:p w14:paraId="353917EC" w14:textId="6F7E9FA0" w:rsidR="003D5A18" w:rsidRPr="006549F6" w:rsidRDefault="006549F6" w:rsidP="006549F6">
            <w:pPr>
              <w:jc w:val="center"/>
              <w:rPr>
                <w:color w:val="000000" w:themeColor="text1"/>
                <w:lang w:val="uk-UA"/>
              </w:rPr>
            </w:pPr>
            <w:r w:rsidRPr="006549F6">
              <w:rPr>
                <w:color w:val="000000" w:themeColor="text1"/>
                <w:lang w:val="uk-UA"/>
              </w:rPr>
              <w:t>5</w:t>
            </w:r>
          </w:p>
          <w:p w14:paraId="6A5790EC" w14:textId="77777777" w:rsidR="003D5A18" w:rsidRPr="006549F6" w:rsidRDefault="003D5A18" w:rsidP="006549F6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2693" w:type="dxa"/>
          </w:tcPr>
          <w:p w14:paraId="3C5FA5EB" w14:textId="77777777" w:rsidR="003D5A18" w:rsidRPr="006549F6" w:rsidRDefault="003D5A18" w:rsidP="004A44F3">
            <w:pPr>
              <w:ind w:firstLine="34"/>
              <w:jc w:val="both"/>
              <w:rPr>
                <w:color w:val="000000" w:themeColor="text1"/>
                <w:lang w:val="uk-UA"/>
              </w:rPr>
            </w:pPr>
            <w:r w:rsidRPr="006549F6">
              <w:rPr>
                <w:color w:val="000000" w:themeColor="text1"/>
                <w:lang w:val="uk-UA"/>
              </w:rPr>
              <w:t>Напрямки визначення шляхів оздоровлення промислового та транспортного комплексів в Україні</w:t>
            </w:r>
          </w:p>
          <w:p w14:paraId="3C6D0FB3" w14:textId="77777777" w:rsidR="003D5A18" w:rsidRPr="006549F6" w:rsidRDefault="003D5A18" w:rsidP="004A44F3">
            <w:pPr>
              <w:ind w:firstLine="34"/>
              <w:rPr>
                <w:color w:val="000000" w:themeColor="text1"/>
              </w:rPr>
            </w:pPr>
          </w:p>
        </w:tc>
        <w:tc>
          <w:tcPr>
            <w:tcW w:w="1134" w:type="dxa"/>
          </w:tcPr>
          <w:p w14:paraId="3F000C03" w14:textId="77777777" w:rsidR="003D5A18" w:rsidRPr="006549F6" w:rsidRDefault="003D5A18" w:rsidP="004A44F3">
            <w:pPr>
              <w:jc w:val="center"/>
              <w:rPr>
                <w:color w:val="000000" w:themeColor="text1"/>
                <w:lang w:val="uk-UA"/>
              </w:rPr>
            </w:pPr>
            <w:r w:rsidRPr="006549F6">
              <w:rPr>
                <w:color w:val="000000" w:themeColor="text1"/>
                <w:lang w:val="uk-UA"/>
              </w:rPr>
              <w:t>стаття</w:t>
            </w:r>
          </w:p>
        </w:tc>
        <w:tc>
          <w:tcPr>
            <w:tcW w:w="3402" w:type="dxa"/>
          </w:tcPr>
          <w:p w14:paraId="7FD99B97" w14:textId="5C38E8EE" w:rsidR="003D5A18" w:rsidRPr="006549F6" w:rsidRDefault="003D5A18" w:rsidP="004A44F3">
            <w:pPr>
              <w:jc w:val="both"/>
              <w:rPr>
                <w:color w:val="000000" w:themeColor="text1"/>
                <w:lang w:val="uk-UA"/>
              </w:rPr>
            </w:pPr>
            <w:r w:rsidRPr="006549F6">
              <w:rPr>
                <w:i/>
                <w:color w:val="000000" w:themeColor="text1"/>
                <w:lang w:val="uk-UA"/>
              </w:rPr>
              <w:t>Розвиток методів управління та господарювання на транспорті</w:t>
            </w:r>
            <w:r w:rsidR="006C4C8F" w:rsidRPr="006549F6">
              <w:rPr>
                <w:i/>
                <w:color w:val="000000" w:themeColor="text1"/>
                <w:lang w:val="uk-UA"/>
              </w:rPr>
              <w:t>:</w:t>
            </w:r>
            <w:r w:rsidRPr="006549F6">
              <w:rPr>
                <w:color w:val="000000" w:themeColor="text1"/>
                <w:lang w:val="uk-UA"/>
              </w:rPr>
              <w:t xml:space="preserve"> </w:t>
            </w:r>
            <w:proofErr w:type="spellStart"/>
            <w:r w:rsidR="006C4C8F" w:rsidRPr="006549F6">
              <w:rPr>
                <w:color w:val="000000" w:themeColor="text1"/>
                <w:lang w:val="uk-UA"/>
              </w:rPr>
              <w:t>з</w:t>
            </w:r>
            <w:r w:rsidRPr="006549F6">
              <w:rPr>
                <w:color w:val="000000" w:themeColor="text1"/>
                <w:lang w:val="uk-UA"/>
              </w:rPr>
              <w:t>б</w:t>
            </w:r>
            <w:proofErr w:type="spellEnd"/>
            <w:r w:rsidR="006C4C8F" w:rsidRPr="006549F6">
              <w:rPr>
                <w:color w:val="000000" w:themeColor="text1"/>
                <w:lang w:val="uk-UA"/>
              </w:rPr>
              <w:t>.</w:t>
            </w:r>
            <w:r w:rsidRPr="006549F6">
              <w:rPr>
                <w:color w:val="000000" w:themeColor="text1"/>
                <w:lang w:val="uk-UA"/>
              </w:rPr>
              <w:t xml:space="preserve"> наук</w:t>
            </w:r>
            <w:r w:rsidR="006C4C8F" w:rsidRPr="006549F6">
              <w:rPr>
                <w:color w:val="000000" w:themeColor="text1"/>
                <w:lang w:val="uk-UA"/>
              </w:rPr>
              <w:t xml:space="preserve">. </w:t>
            </w:r>
            <w:r w:rsidRPr="006549F6">
              <w:rPr>
                <w:color w:val="000000" w:themeColor="text1"/>
                <w:lang w:val="uk-UA"/>
              </w:rPr>
              <w:t>праць</w:t>
            </w:r>
            <w:r w:rsidR="00575600" w:rsidRPr="006549F6">
              <w:rPr>
                <w:color w:val="000000" w:themeColor="text1"/>
                <w:lang w:val="uk-UA"/>
              </w:rPr>
              <w:t xml:space="preserve"> Одеського національного університету, 2014. </w:t>
            </w:r>
            <w:proofErr w:type="spellStart"/>
            <w:r w:rsidR="00575600" w:rsidRPr="006549F6">
              <w:rPr>
                <w:color w:val="000000" w:themeColor="text1"/>
                <w:lang w:val="uk-UA"/>
              </w:rPr>
              <w:t>Вип</w:t>
            </w:r>
            <w:proofErr w:type="spellEnd"/>
            <w:r w:rsidR="00575600" w:rsidRPr="006549F6">
              <w:rPr>
                <w:color w:val="000000" w:themeColor="text1"/>
                <w:lang w:val="uk-UA"/>
              </w:rPr>
              <w:t>.</w:t>
            </w:r>
            <w:r w:rsidRPr="006549F6">
              <w:rPr>
                <w:color w:val="000000" w:themeColor="text1"/>
                <w:lang w:val="uk-UA"/>
              </w:rPr>
              <w:t xml:space="preserve">(4) 49, Одеса, </w:t>
            </w:r>
            <w:r w:rsidR="00575600" w:rsidRPr="006549F6">
              <w:rPr>
                <w:color w:val="000000" w:themeColor="text1"/>
                <w:lang w:val="uk-UA"/>
              </w:rPr>
              <w:t xml:space="preserve"> </w:t>
            </w:r>
            <w:r w:rsidRPr="006549F6">
              <w:rPr>
                <w:color w:val="000000" w:themeColor="text1"/>
                <w:lang w:val="uk-UA"/>
              </w:rPr>
              <w:t xml:space="preserve">С.130-142  </w:t>
            </w:r>
          </w:p>
          <w:p w14:paraId="71069B61" w14:textId="77777777" w:rsidR="00575600" w:rsidRDefault="003D5A18" w:rsidP="006C4C8F">
            <w:pPr>
              <w:tabs>
                <w:tab w:val="left" w:pos="0"/>
              </w:tabs>
              <w:jc w:val="both"/>
              <w:rPr>
                <w:rFonts w:eastAsia="Calibri"/>
                <w:b/>
                <w:bCs/>
                <w:color w:val="000000" w:themeColor="text1"/>
              </w:rPr>
            </w:pPr>
            <w:r w:rsidRPr="006549F6">
              <w:rPr>
                <w:rFonts w:eastAsia="Calibri"/>
                <w:b/>
                <w:bCs/>
                <w:color w:val="000000" w:themeColor="text1"/>
              </w:rPr>
              <w:t>(</w:t>
            </w:r>
            <w:proofErr w:type="spellStart"/>
            <w:r w:rsidRPr="006549F6">
              <w:rPr>
                <w:rFonts w:eastAsia="Calibri"/>
                <w:b/>
                <w:bCs/>
                <w:color w:val="000000" w:themeColor="text1"/>
              </w:rPr>
              <w:t>Фахова</w:t>
            </w:r>
            <w:proofErr w:type="spellEnd"/>
            <w:r w:rsidRPr="006549F6">
              <w:rPr>
                <w:rFonts w:eastAsia="Calibri"/>
                <w:b/>
                <w:bCs/>
                <w:color w:val="000000" w:themeColor="text1"/>
              </w:rPr>
              <w:t>)</w:t>
            </w:r>
          </w:p>
          <w:p w14:paraId="6C0E4533" w14:textId="0921CEC9" w:rsidR="00CE5D93" w:rsidRPr="006549F6" w:rsidRDefault="00CE5D93" w:rsidP="006C4C8F">
            <w:pPr>
              <w:tabs>
                <w:tab w:val="left" w:pos="0"/>
              </w:tabs>
              <w:jc w:val="both"/>
              <w:rPr>
                <w:rFonts w:eastAsia="Calibri"/>
                <w:b/>
                <w:bCs/>
                <w:color w:val="000000" w:themeColor="text1"/>
              </w:rPr>
            </w:pPr>
          </w:p>
        </w:tc>
        <w:tc>
          <w:tcPr>
            <w:tcW w:w="1134" w:type="dxa"/>
          </w:tcPr>
          <w:p w14:paraId="7A81B427" w14:textId="77777777" w:rsidR="003D5A18" w:rsidRPr="006549F6" w:rsidRDefault="003D5A18" w:rsidP="004A44F3">
            <w:pPr>
              <w:jc w:val="center"/>
              <w:rPr>
                <w:color w:val="000000" w:themeColor="text1"/>
                <w:lang w:val="uk-UA"/>
              </w:rPr>
            </w:pPr>
            <w:r w:rsidRPr="006549F6">
              <w:rPr>
                <w:color w:val="000000" w:themeColor="text1"/>
                <w:lang w:val="uk-UA"/>
              </w:rPr>
              <w:t>12</w:t>
            </w:r>
          </w:p>
        </w:tc>
        <w:tc>
          <w:tcPr>
            <w:tcW w:w="1701" w:type="dxa"/>
          </w:tcPr>
          <w:p w14:paraId="5CE93B78" w14:textId="77777777" w:rsidR="003D5A18" w:rsidRPr="006549F6" w:rsidRDefault="003D5A18" w:rsidP="004A44F3">
            <w:pPr>
              <w:jc w:val="center"/>
              <w:rPr>
                <w:color w:val="000000" w:themeColor="text1"/>
                <w:lang w:val="en-US"/>
              </w:rPr>
            </w:pPr>
            <w:r w:rsidRPr="006549F6">
              <w:rPr>
                <w:color w:val="000000" w:themeColor="text1"/>
                <w:lang w:val="en-US"/>
              </w:rPr>
              <w:t>-</w:t>
            </w:r>
          </w:p>
        </w:tc>
      </w:tr>
      <w:tr w:rsidR="006549F6" w:rsidRPr="006549F6" w14:paraId="4EA7B855" w14:textId="77777777" w:rsidTr="00CE5D93">
        <w:tc>
          <w:tcPr>
            <w:tcW w:w="596" w:type="dxa"/>
          </w:tcPr>
          <w:p w14:paraId="351DFFA6" w14:textId="56C22880" w:rsidR="003D5A18" w:rsidRPr="006549F6" w:rsidRDefault="006549F6" w:rsidP="006549F6">
            <w:pPr>
              <w:jc w:val="center"/>
              <w:rPr>
                <w:color w:val="000000" w:themeColor="text1"/>
                <w:lang w:val="uk-UA"/>
              </w:rPr>
            </w:pPr>
            <w:r w:rsidRPr="006549F6">
              <w:rPr>
                <w:color w:val="000000" w:themeColor="text1"/>
                <w:lang w:val="uk-UA"/>
              </w:rPr>
              <w:t>6</w:t>
            </w:r>
          </w:p>
          <w:p w14:paraId="5AE54910" w14:textId="77777777" w:rsidR="003D5A18" w:rsidRPr="006549F6" w:rsidRDefault="003D5A18" w:rsidP="006549F6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2693" w:type="dxa"/>
          </w:tcPr>
          <w:p w14:paraId="5C1101F6" w14:textId="77777777" w:rsidR="00575600" w:rsidRPr="006549F6" w:rsidRDefault="003D5A18" w:rsidP="00575600">
            <w:pPr>
              <w:ind w:firstLine="34"/>
              <w:jc w:val="both"/>
              <w:rPr>
                <w:color w:val="000000" w:themeColor="text1"/>
                <w:lang w:val="uk-UA"/>
              </w:rPr>
            </w:pPr>
            <w:r w:rsidRPr="006549F6">
              <w:rPr>
                <w:color w:val="000000" w:themeColor="text1"/>
                <w:lang w:val="uk-UA"/>
              </w:rPr>
              <w:t>Обґрунтування необхідності створення міжгалузевих та виробничо - територіальних комплексів</w:t>
            </w:r>
          </w:p>
          <w:p w14:paraId="2930C8C6" w14:textId="64A654D3" w:rsidR="00575600" w:rsidRPr="006549F6" w:rsidRDefault="00575600" w:rsidP="00575600">
            <w:pPr>
              <w:ind w:firstLine="34"/>
              <w:jc w:val="both"/>
              <w:rPr>
                <w:color w:val="000000" w:themeColor="text1"/>
                <w:lang w:val="uk-UA"/>
              </w:rPr>
            </w:pPr>
          </w:p>
        </w:tc>
        <w:tc>
          <w:tcPr>
            <w:tcW w:w="1134" w:type="dxa"/>
          </w:tcPr>
          <w:p w14:paraId="4F93253A" w14:textId="77777777" w:rsidR="003D5A18" w:rsidRPr="006549F6" w:rsidRDefault="003D5A18" w:rsidP="004A44F3">
            <w:pPr>
              <w:jc w:val="center"/>
              <w:rPr>
                <w:color w:val="000000" w:themeColor="text1"/>
                <w:lang w:val="uk-UA"/>
              </w:rPr>
            </w:pPr>
            <w:r w:rsidRPr="006549F6">
              <w:rPr>
                <w:color w:val="000000" w:themeColor="text1"/>
                <w:lang w:val="uk-UA"/>
              </w:rPr>
              <w:t>стаття</w:t>
            </w:r>
          </w:p>
        </w:tc>
        <w:tc>
          <w:tcPr>
            <w:tcW w:w="3402" w:type="dxa"/>
          </w:tcPr>
          <w:p w14:paraId="5B07FEFB" w14:textId="619DC93F" w:rsidR="003D5A18" w:rsidRPr="006549F6" w:rsidRDefault="003D5A18" w:rsidP="004A44F3">
            <w:pPr>
              <w:jc w:val="both"/>
              <w:rPr>
                <w:color w:val="000000" w:themeColor="text1"/>
                <w:lang w:val="uk-UA"/>
              </w:rPr>
            </w:pPr>
            <w:r w:rsidRPr="006549F6">
              <w:rPr>
                <w:i/>
                <w:color w:val="000000" w:themeColor="text1"/>
                <w:lang w:val="uk-UA"/>
              </w:rPr>
              <w:t>Вісник економіки транспорту і промисловості</w:t>
            </w:r>
            <w:r w:rsidRPr="006549F6">
              <w:rPr>
                <w:color w:val="000000" w:themeColor="text1"/>
                <w:lang w:val="uk-UA"/>
              </w:rPr>
              <w:t xml:space="preserve">: </w:t>
            </w:r>
            <w:proofErr w:type="spellStart"/>
            <w:r w:rsidR="006C4C8F" w:rsidRPr="006549F6">
              <w:rPr>
                <w:color w:val="000000" w:themeColor="text1"/>
                <w:lang w:val="uk-UA"/>
              </w:rPr>
              <w:t>з</w:t>
            </w:r>
            <w:r w:rsidRPr="006549F6">
              <w:rPr>
                <w:color w:val="000000" w:themeColor="text1"/>
                <w:lang w:val="uk-UA"/>
              </w:rPr>
              <w:t>б</w:t>
            </w:r>
            <w:proofErr w:type="spellEnd"/>
            <w:r w:rsidRPr="006549F6">
              <w:rPr>
                <w:color w:val="000000" w:themeColor="text1"/>
                <w:lang w:val="uk-UA"/>
              </w:rPr>
              <w:t xml:space="preserve">. наук. праць. Харків: </w:t>
            </w:r>
            <w:proofErr w:type="spellStart"/>
            <w:r w:rsidRPr="006549F6">
              <w:rPr>
                <w:color w:val="000000" w:themeColor="text1"/>
                <w:lang w:val="uk-UA"/>
              </w:rPr>
              <w:t>УкрДАЗТ</w:t>
            </w:r>
            <w:proofErr w:type="spellEnd"/>
            <w:r w:rsidRPr="006549F6">
              <w:rPr>
                <w:color w:val="000000" w:themeColor="text1"/>
                <w:lang w:val="uk-UA"/>
              </w:rPr>
              <w:t>, 2015. № 49.   С. 19-22</w:t>
            </w:r>
          </w:p>
          <w:p w14:paraId="622B5105" w14:textId="77777777" w:rsidR="006C4C8F" w:rsidRDefault="003D5A18" w:rsidP="000513A1">
            <w:pPr>
              <w:tabs>
                <w:tab w:val="left" w:pos="0"/>
              </w:tabs>
              <w:jc w:val="both"/>
              <w:rPr>
                <w:rFonts w:eastAsia="Calibri"/>
                <w:b/>
                <w:bCs/>
                <w:color w:val="000000" w:themeColor="text1"/>
                <w:lang w:val="uk-UA"/>
              </w:rPr>
            </w:pPr>
            <w:r w:rsidRPr="006549F6">
              <w:rPr>
                <w:rFonts w:eastAsia="Calibri"/>
                <w:b/>
                <w:bCs/>
                <w:color w:val="000000" w:themeColor="text1"/>
                <w:lang w:val="uk-UA"/>
              </w:rPr>
              <w:t>(Фахова)</w:t>
            </w:r>
          </w:p>
          <w:p w14:paraId="6E670776" w14:textId="76A63AD1" w:rsidR="00AF03CD" w:rsidRPr="006549F6" w:rsidRDefault="00AF03CD" w:rsidP="000513A1">
            <w:pPr>
              <w:tabs>
                <w:tab w:val="left" w:pos="0"/>
              </w:tabs>
              <w:jc w:val="both"/>
              <w:rPr>
                <w:b/>
                <w:bCs/>
                <w:color w:val="000000" w:themeColor="text1"/>
                <w:lang w:val="uk-UA"/>
              </w:rPr>
            </w:pPr>
          </w:p>
        </w:tc>
        <w:tc>
          <w:tcPr>
            <w:tcW w:w="1134" w:type="dxa"/>
          </w:tcPr>
          <w:p w14:paraId="0196350E" w14:textId="77777777" w:rsidR="003D5A18" w:rsidRPr="006549F6" w:rsidRDefault="003D5A18" w:rsidP="004A44F3">
            <w:pPr>
              <w:jc w:val="center"/>
              <w:rPr>
                <w:color w:val="000000" w:themeColor="text1"/>
                <w:lang w:val="uk-UA"/>
              </w:rPr>
            </w:pPr>
            <w:r w:rsidRPr="006549F6">
              <w:rPr>
                <w:color w:val="000000" w:themeColor="text1"/>
                <w:lang w:val="uk-UA"/>
              </w:rPr>
              <w:t>4</w:t>
            </w:r>
          </w:p>
        </w:tc>
        <w:tc>
          <w:tcPr>
            <w:tcW w:w="1701" w:type="dxa"/>
          </w:tcPr>
          <w:p w14:paraId="7A7DFEDF" w14:textId="77777777" w:rsidR="003D5A18" w:rsidRPr="006549F6" w:rsidRDefault="003D5A18" w:rsidP="004A44F3">
            <w:pPr>
              <w:jc w:val="center"/>
              <w:rPr>
                <w:color w:val="000000" w:themeColor="text1"/>
                <w:lang w:val="en-US"/>
              </w:rPr>
            </w:pPr>
            <w:r w:rsidRPr="006549F6">
              <w:rPr>
                <w:color w:val="000000" w:themeColor="text1"/>
                <w:lang w:val="en-US"/>
              </w:rPr>
              <w:t>-</w:t>
            </w:r>
          </w:p>
        </w:tc>
      </w:tr>
      <w:tr w:rsidR="006549F6" w:rsidRPr="006549F6" w14:paraId="7312990B" w14:textId="77777777" w:rsidTr="00CE5D93">
        <w:tc>
          <w:tcPr>
            <w:tcW w:w="596" w:type="dxa"/>
          </w:tcPr>
          <w:p w14:paraId="75A8C85D" w14:textId="46E4E2B7" w:rsidR="006C4C8F" w:rsidRPr="006549F6" w:rsidRDefault="00575600" w:rsidP="006549F6">
            <w:pPr>
              <w:jc w:val="center"/>
              <w:rPr>
                <w:color w:val="000000" w:themeColor="text1"/>
                <w:lang w:val="uk-UA"/>
              </w:rPr>
            </w:pPr>
            <w:r w:rsidRPr="006549F6">
              <w:rPr>
                <w:color w:val="000000" w:themeColor="text1"/>
                <w:lang w:val="uk-UA"/>
              </w:rPr>
              <w:lastRenderedPageBreak/>
              <w:t>1</w:t>
            </w:r>
          </w:p>
        </w:tc>
        <w:tc>
          <w:tcPr>
            <w:tcW w:w="2693" w:type="dxa"/>
          </w:tcPr>
          <w:p w14:paraId="671B9D3B" w14:textId="55DA5C33" w:rsidR="006C4C8F" w:rsidRPr="006549F6" w:rsidRDefault="00575600" w:rsidP="00575600">
            <w:pPr>
              <w:ind w:firstLine="34"/>
              <w:jc w:val="center"/>
              <w:rPr>
                <w:color w:val="000000" w:themeColor="text1"/>
                <w:lang w:val="uk-UA"/>
              </w:rPr>
            </w:pPr>
            <w:r w:rsidRPr="006549F6">
              <w:rPr>
                <w:color w:val="000000" w:themeColor="text1"/>
                <w:lang w:val="uk-UA"/>
              </w:rPr>
              <w:t>2</w:t>
            </w:r>
          </w:p>
        </w:tc>
        <w:tc>
          <w:tcPr>
            <w:tcW w:w="1134" w:type="dxa"/>
          </w:tcPr>
          <w:p w14:paraId="296BCD9B" w14:textId="350FE293" w:rsidR="006C4C8F" w:rsidRPr="006549F6" w:rsidRDefault="00575600" w:rsidP="00575600">
            <w:pPr>
              <w:jc w:val="center"/>
              <w:rPr>
                <w:color w:val="000000" w:themeColor="text1"/>
                <w:lang w:val="uk-UA"/>
              </w:rPr>
            </w:pPr>
            <w:r w:rsidRPr="006549F6">
              <w:rPr>
                <w:color w:val="000000" w:themeColor="text1"/>
                <w:lang w:val="uk-UA"/>
              </w:rPr>
              <w:t>3</w:t>
            </w:r>
          </w:p>
        </w:tc>
        <w:tc>
          <w:tcPr>
            <w:tcW w:w="3402" w:type="dxa"/>
          </w:tcPr>
          <w:p w14:paraId="27BB7FBD" w14:textId="3D73F745" w:rsidR="006C4C8F" w:rsidRPr="006549F6" w:rsidRDefault="00575600" w:rsidP="00575600">
            <w:pPr>
              <w:jc w:val="center"/>
              <w:rPr>
                <w:color w:val="000000" w:themeColor="text1"/>
                <w:lang w:val="uk-UA"/>
              </w:rPr>
            </w:pPr>
            <w:r w:rsidRPr="006549F6">
              <w:rPr>
                <w:color w:val="000000" w:themeColor="text1"/>
                <w:lang w:val="uk-UA"/>
              </w:rPr>
              <w:t>4</w:t>
            </w:r>
          </w:p>
        </w:tc>
        <w:tc>
          <w:tcPr>
            <w:tcW w:w="1134" w:type="dxa"/>
          </w:tcPr>
          <w:p w14:paraId="5F2033A0" w14:textId="24E1F20D" w:rsidR="006C4C8F" w:rsidRPr="006549F6" w:rsidRDefault="00575600" w:rsidP="00575600">
            <w:pPr>
              <w:jc w:val="center"/>
              <w:rPr>
                <w:color w:val="000000" w:themeColor="text1"/>
                <w:lang w:val="uk-UA"/>
              </w:rPr>
            </w:pPr>
            <w:r w:rsidRPr="006549F6">
              <w:rPr>
                <w:color w:val="000000" w:themeColor="text1"/>
                <w:lang w:val="uk-UA"/>
              </w:rPr>
              <w:t>5</w:t>
            </w:r>
          </w:p>
        </w:tc>
        <w:tc>
          <w:tcPr>
            <w:tcW w:w="1701" w:type="dxa"/>
          </w:tcPr>
          <w:p w14:paraId="71696347" w14:textId="0B0FAA5A" w:rsidR="006C4C8F" w:rsidRPr="006549F6" w:rsidRDefault="00575600" w:rsidP="00575600">
            <w:pPr>
              <w:jc w:val="center"/>
              <w:rPr>
                <w:color w:val="000000" w:themeColor="text1"/>
              </w:rPr>
            </w:pPr>
            <w:r w:rsidRPr="006549F6">
              <w:rPr>
                <w:color w:val="000000" w:themeColor="text1"/>
              </w:rPr>
              <w:t>6</w:t>
            </w:r>
          </w:p>
        </w:tc>
      </w:tr>
      <w:tr w:rsidR="006549F6" w:rsidRPr="006549F6" w14:paraId="6348A28F" w14:textId="77777777" w:rsidTr="00CE5D93">
        <w:trPr>
          <w:trHeight w:val="1991"/>
        </w:trPr>
        <w:tc>
          <w:tcPr>
            <w:tcW w:w="596" w:type="dxa"/>
          </w:tcPr>
          <w:p w14:paraId="13577BE9" w14:textId="11231E87" w:rsidR="003D5A18" w:rsidRPr="006549F6" w:rsidRDefault="006549F6" w:rsidP="006549F6">
            <w:pPr>
              <w:jc w:val="center"/>
              <w:rPr>
                <w:color w:val="000000" w:themeColor="text1"/>
                <w:lang w:val="uk-UA"/>
              </w:rPr>
            </w:pPr>
            <w:r w:rsidRPr="006549F6">
              <w:rPr>
                <w:color w:val="000000" w:themeColor="text1"/>
                <w:lang w:val="uk-UA"/>
              </w:rPr>
              <w:t>7</w:t>
            </w:r>
          </w:p>
        </w:tc>
        <w:tc>
          <w:tcPr>
            <w:tcW w:w="2693" w:type="dxa"/>
          </w:tcPr>
          <w:p w14:paraId="1E3943C2" w14:textId="77777777" w:rsidR="003D5A18" w:rsidRPr="006549F6" w:rsidRDefault="003D5A18" w:rsidP="004A44F3">
            <w:pPr>
              <w:ind w:firstLine="34"/>
              <w:jc w:val="both"/>
              <w:rPr>
                <w:color w:val="000000" w:themeColor="text1"/>
                <w:lang w:val="en-US"/>
              </w:rPr>
            </w:pPr>
            <w:proofErr w:type="spellStart"/>
            <w:r w:rsidRPr="006549F6">
              <w:rPr>
                <w:color w:val="000000" w:themeColor="text1"/>
                <w:lang w:val="uk-UA"/>
              </w:rPr>
              <w:t>Issus</w:t>
            </w:r>
            <w:proofErr w:type="spellEnd"/>
            <w:r w:rsidRPr="006549F6">
              <w:rPr>
                <w:color w:val="000000" w:themeColor="text1"/>
                <w:lang w:val="uk-UA"/>
              </w:rPr>
              <w:t xml:space="preserve"> </w:t>
            </w:r>
            <w:proofErr w:type="spellStart"/>
            <w:r w:rsidRPr="006549F6">
              <w:rPr>
                <w:color w:val="000000" w:themeColor="text1"/>
                <w:lang w:val="uk-UA"/>
              </w:rPr>
              <w:t>of</w:t>
            </w:r>
            <w:proofErr w:type="spellEnd"/>
            <w:r w:rsidRPr="006549F6">
              <w:rPr>
                <w:color w:val="000000" w:themeColor="text1"/>
                <w:lang w:val="uk-UA"/>
              </w:rPr>
              <w:t xml:space="preserve"> </w:t>
            </w:r>
            <w:proofErr w:type="spellStart"/>
            <w:r w:rsidRPr="006549F6">
              <w:rPr>
                <w:color w:val="000000" w:themeColor="text1"/>
                <w:lang w:val="uk-UA"/>
              </w:rPr>
              <w:t>human</w:t>
            </w:r>
            <w:proofErr w:type="spellEnd"/>
            <w:r w:rsidRPr="006549F6">
              <w:rPr>
                <w:color w:val="000000" w:themeColor="text1"/>
                <w:lang w:val="uk-UA"/>
              </w:rPr>
              <w:t xml:space="preserve"> </w:t>
            </w:r>
            <w:proofErr w:type="spellStart"/>
            <w:r w:rsidRPr="006549F6">
              <w:rPr>
                <w:color w:val="000000" w:themeColor="text1"/>
                <w:lang w:val="uk-UA"/>
              </w:rPr>
              <w:t>trafficking</w:t>
            </w:r>
            <w:proofErr w:type="spellEnd"/>
            <w:r w:rsidRPr="006549F6">
              <w:rPr>
                <w:color w:val="000000" w:themeColor="text1"/>
                <w:lang w:val="uk-UA"/>
              </w:rPr>
              <w:t xml:space="preserve"> </w:t>
            </w:r>
            <w:proofErr w:type="spellStart"/>
            <w:r w:rsidRPr="006549F6">
              <w:rPr>
                <w:color w:val="000000" w:themeColor="text1"/>
                <w:lang w:val="uk-UA"/>
              </w:rPr>
              <w:t>in</w:t>
            </w:r>
            <w:proofErr w:type="spellEnd"/>
            <w:r w:rsidRPr="006549F6">
              <w:rPr>
                <w:color w:val="000000" w:themeColor="text1"/>
                <w:lang w:val="uk-UA"/>
              </w:rPr>
              <w:t xml:space="preserve"> </w:t>
            </w:r>
            <w:proofErr w:type="spellStart"/>
            <w:r w:rsidRPr="006549F6">
              <w:rPr>
                <w:color w:val="000000" w:themeColor="text1"/>
                <w:lang w:val="uk-UA"/>
              </w:rPr>
              <w:t>the</w:t>
            </w:r>
            <w:proofErr w:type="spellEnd"/>
            <w:r w:rsidRPr="006549F6">
              <w:rPr>
                <w:color w:val="000000" w:themeColor="text1"/>
                <w:lang w:val="uk-UA"/>
              </w:rPr>
              <w:t xml:space="preserve"> </w:t>
            </w:r>
            <w:proofErr w:type="spellStart"/>
            <w:r w:rsidRPr="006549F6">
              <w:rPr>
                <w:color w:val="000000" w:themeColor="text1"/>
                <w:lang w:val="uk-UA"/>
              </w:rPr>
              <w:t>modern</w:t>
            </w:r>
            <w:proofErr w:type="spellEnd"/>
            <w:r w:rsidRPr="006549F6">
              <w:rPr>
                <w:color w:val="000000" w:themeColor="text1"/>
                <w:lang w:val="uk-UA"/>
              </w:rPr>
              <w:t xml:space="preserve"> </w:t>
            </w:r>
            <w:proofErr w:type="spellStart"/>
            <w:r w:rsidRPr="006549F6">
              <w:rPr>
                <w:color w:val="000000" w:themeColor="text1"/>
                <w:lang w:val="uk-UA"/>
              </w:rPr>
              <w:t>world</w:t>
            </w:r>
            <w:proofErr w:type="spellEnd"/>
            <w:r w:rsidRPr="006549F6">
              <w:rPr>
                <w:color w:val="000000" w:themeColor="text1"/>
                <w:lang w:val="uk-UA"/>
              </w:rPr>
              <w:t xml:space="preserve"> </w:t>
            </w:r>
            <w:proofErr w:type="spellStart"/>
            <w:r w:rsidRPr="006549F6">
              <w:rPr>
                <w:color w:val="000000" w:themeColor="text1"/>
                <w:lang w:val="uk-UA"/>
              </w:rPr>
              <w:t>and</w:t>
            </w:r>
            <w:proofErr w:type="spellEnd"/>
            <w:r w:rsidRPr="006549F6">
              <w:rPr>
                <w:color w:val="000000" w:themeColor="text1"/>
                <w:lang w:val="uk-UA"/>
              </w:rPr>
              <w:t xml:space="preserve"> </w:t>
            </w:r>
            <w:proofErr w:type="spellStart"/>
            <w:r w:rsidRPr="006549F6">
              <w:rPr>
                <w:color w:val="000000" w:themeColor="text1"/>
                <w:lang w:val="uk-UA"/>
              </w:rPr>
              <w:t>work</w:t>
            </w:r>
            <w:proofErr w:type="spellEnd"/>
            <w:r w:rsidRPr="006549F6">
              <w:rPr>
                <w:color w:val="000000" w:themeColor="text1"/>
                <w:lang w:val="uk-UA"/>
              </w:rPr>
              <w:t xml:space="preserve"> </w:t>
            </w:r>
            <w:proofErr w:type="spellStart"/>
            <w:r w:rsidRPr="006549F6">
              <w:rPr>
                <w:color w:val="000000" w:themeColor="text1"/>
                <w:lang w:val="uk-UA"/>
              </w:rPr>
              <w:t>at</w:t>
            </w:r>
            <w:proofErr w:type="spellEnd"/>
            <w:r w:rsidRPr="006549F6">
              <w:rPr>
                <w:color w:val="000000" w:themeColor="text1"/>
                <w:lang w:val="uk-UA"/>
              </w:rPr>
              <w:t xml:space="preserve"> UN</w:t>
            </w:r>
          </w:p>
        </w:tc>
        <w:tc>
          <w:tcPr>
            <w:tcW w:w="1134" w:type="dxa"/>
          </w:tcPr>
          <w:p w14:paraId="15E9201A" w14:textId="77777777" w:rsidR="003D5A18" w:rsidRPr="006549F6" w:rsidRDefault="003D5A18" w:rsidP="004A44F3">
            <w:pPr>
              <w:jc w:val="center"/>
              <w:rPr>
                <w:color w:val="000000" w:themeColor="text1"/>
                <w:lang w:val="uk-UA"/>
              </w:rPr>
            </w:pPr>
            <w:r w:rsidRPr="006549F6">
              <w:rPr>
                <w:color w:val="000000" w:themeColor="text1"/>
                <w:lang w:val="uk-UA"/>
              </w:rPr>
              <w:t>стаття</w:t>
            </w:r>
          </w:p>
        </w:tc>
        <w:tc>
          <w:tcPr>
            <w:tcW w:w="3402" w:type="dxa"/>
          </w:tcPr>
          <w:p w14:paraId="3BEC304C" w14:textId="77777777" w:rsidR="003D5A18" w:rsidRPr="006549F6" w:rsidRDefault="003D5A18" w:rsidP="003D5A18">
            <w:pPr>
              <w:jc w:val="both"/>
              <w:rPr>
                <w:color w:val="000000" w:themeColor="text1"/>
                <w:lang w:val="en-US"/>
              </w:rPr>
            </w:pPr>
            <w:r w:rsidRPr="006549F6">
              <w:rPr>
                <w:i/>
                <w:iCs/>
                <w:color w:val="000000" w:themeColor="text1"/>
                <w:lang w:val="en-US"/>
              </w:rPr>
              <w:t>«Internships in international intergovernmental organizations international career» NGO:</w:t>
            </w:r>
            <w:r w:rsidRPr="006549F6">
              <w:rPr>
                <w:color w:val="000000" w:themeColor="text1"/>
                <w:lang w:val="en-US"/>
              </w:rPr>
              <w:t xml:space="preserve"> «Institute of international academic and scientific cooperation»</w:t>
            </w:r>
            <w:r w:rsidRPr="006549F6">
              <w:rPr>
                <w:color w:val="000000" w:themeColor="text1"/>
                <w:lang w:val="uk-UA"/>
              </w:rPr>
              <w:t>,</w:t>
            </w:r>
            <w:r w:rsidRPr="006549F6">
              <w:rPr>
                <w:color w:val="000000" w:themeColor="text1"/>
                <w:lang w:val="en-US"/>
              </w:rPr>
              <w:t xml:space="preserve"> </w:t>
            </w:r>
            <w:r w:rsidR="00575600" w:rsidRPr="006549F6">
              <w:rPr>
                <w:color w:val="000000" w:themeColor="text1"/>
                <w:lang w:val="uk-UA"/>
              </w:rPr>
              <w:t xml:space="preserve">2015. </w:t>
            </w:r>
            <w:r w:rsidRPr="006549F6">
              <w:rPr>
                <w:color w:val="000000" w:themeColor="text1"/>
                <w:lang w:val="en-US"/>
              </w:rPr>
              <w:t>Vienna (Austria)</w:t>
            </w:r>
            <w:r w:rsidRPr="006549F6">
              <w:rPr>
                <w:color w:val="000000" w:themeColor="text1"/>
                <w:lang w:val="uk-UA"/>
              </w:rPr>
              <w:t>.</w:t>
            </w:r>
            <w:r w:rsidRPr="006549F6">
              <w:rPr>
                <w:color w:val="000000" w:themeColor="text1"/>
                <w:lang w:val="en-US"/>
              </w:rPr>
              <w:t xml:space="preserve"> </w:t>
            </w:r>
            <w:r w:rsidR="00575600" w:rsidRPr="006549F6">
              <w:rPr>
                <w:color w:val="000000" w:themeColor="text1"/>
                <w:lang w:val="uk-UA"/>
              </w:rPr>
              <w:t>Р</w:t>
            </w:r>
            <w:r w:rsidRPr="006549F6">
              <w:rPr>
                <w:color w:val="000000" w:themeColor="text1"/>
                <w:lang w:val="uk-UA"/>
              </w:rPr>
              <w:t xml:space="preserve">. </w:t>
            </w:r>
            <w:r w:rsidRPr="006549F6">
              <w:rPr>
                <w:color w:val="000000" w:themeColor="text1"/>
                <w:lang w:val="en-US"/>
              </w:rPr>
              <w:t xml:space="preserve">19-22. </w:t>
            </w:r>
          </w:p>
          <w:p w14:paraId="39FA94E2" w14:textId="3E9381ED" w:rsidR="00CA7146" w:rsidRPr="006549F6" w:rsidRDefault="00CA7146" w:rsidP="003D5A18">
            <w:pPr>
              <w:jc w:val="both"/>
              <w:rPr>
                <w:color w:val="000000" w:themeColor="text1"/>
                <w:lang w:val="uk-UA"/>
              </w:rPr>
            </w:pPr>
          </w:p>
        </w:tc>
        <w:tc>
          <w:tcPr>
            <w:tcW w:w="1134" w:type="dxa"/>
          </w:tcPr>
          <w:p w14:paraId="5D2E7366" w14:textId="77777777" w:rsidR="003D5A18" w:rsidRPr="006549F6" w:rsidRDefault="003D5A18" w:rsidP="004A44F3">
            <w:pPr>
              <w:jc w:val="center"/>
              <w:rPr>
                <w:color w:val="000000" w:themeColor="text1"/>
                <w:lang w:val="uk-UA"/>
              </w:rPr>
            </w:pPr>
            <w:r w:rsidRPr="006549F6">
              <w:rPr>
                <w:color w:val="000000" w:themeColor="text1"/>
                <w:lang w:val="uk-UA"/>
              </w:rPr>
              <w:t>3</w:t>
            </w:r>
          </w:p>
        </w:tc>
        <w:tc>
          <w:tcPr>
            <w:tcW w:w="1701" w:type="dxa"/>
          </w:tcPr>
          <w:p w14:paraId="5A0DECF7" w14:textId="77777777" w:rsidR="003D5A18" w:rsidRPr="006549F6" w:rsidRDefault="003D5A18" w:rsidP="004A44F3">
            <w:pPr>
              <w:jc w:val="center"/>
              <w:rPr>
                <w:color w:val="000000" w:themeColor="text1"/>
                <w:lang w:val="en-US"/>
              </w:rPr>
            </w:pPr>
            <w:r w:rsidRPr="006549F6">
              <w:rPr>
                <w:color w:val="000000" w:themeColor="text1"/>
                <w:lang w:val="en-US"/>
              </w:rPr>
              <w:t>-</w:t>
            </w:r>
          </w:p>
        </w:tc>
      </w:tr>
      <w:tr w:rsidR="006549F6" w:rsidRPr="006549F6" w14:paraId="1A0FCADE" w14:textId="77777777" w:rsidTr="00CE5D93">
        <w:tc>
          <w:tcPr>
            <w:tcW w:w="596" w:type="dxa"/>
          </w:tcPr>
          <w:p w14:paraId="6FCEA633" w14:textId="5C9050F9" w:rsidR="003D5A18" w:rsidRPr="006549F6" w:rsidRDefault="006549F6" w:rsidP="006549F6">
            <w:pPr>
              <w:ind w:hanging="108"/>
              <w:jc w:val="center"/>
              <w:rPr>
                <w:color w:val="000000" w:themeColor="text1"/>
                <w:lang w:val="uk-UA"/>
              </w:rPr>
            </w:pPr>
            <w:r w:rsidRPr="006549F6">
              <w:rPr>
                <w:color w:val="000000" w:themeColor="text1"/>
                <w:lang w:val="uk-UA"/>
              </w:rPr>
              <w:t>8</w:t>
            </w:r>
          </w:p>
          <w:p w14:paraId="65CAD8A7" w14:textId="77777777" w:rsidR="003D5A18" w:rsidRPr="006549F6" w:rsidRDefault="003D5A18" w:rsidP="006549F6">
            <w:pPr>
              <w:ind w:hanging="108"/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2693" w:type="dxa"/>
          </w:tcPr>
          <w:p w14:paraId="31E66EB0" w14:textId="77777777" w:rsidR="003D5A18" w:rsidRPr="006549F6" w:rsidRDefault="003D5A18" w:rsidP="004A44F3">
            <w:pPr>
              <w:ind w:firstLine="34"/>
              <w:jc w:val="both"/>
              <w:rPr>
                <w:color w:val="000000" w:themeColor="text1"/>
                <w:lang w:val="en-US"/>
              </w:rPr>
            </w:pPr>
            <w:proofErr w:type="spellStart"/>
            <w:r w:rsidRPr="006549F6">
              <w:rPr>
                <w:color w:val="000000" w:themeColor="text1"/>
                <w:lang w:val="uk-UA"/>
              </w:rPr>
              <w:t>Definition</w:t>
            </w:r>
            <w:proofErr w:type="spellEnd"/>
            <w:r w:rsidRPr="006549F6">
              <w:rPr>
                <w:color w:val="000000" w:themeColor="text1"/>
                <w:lang w:val="uk-UA"/>
              </w:rPr>
              <w:t xml:space="preserve"> </w:t>
            </w:r>
            <w:proofErr w:type="spellStart"/>
            <w:r w:rsidRPr="006549F6">
              <w:rPr>
                <w:color w:val="000000" w:themeColor="text1"/>
                <w:lang w:val="uk-UA"/>
              </w:rPr>
              <w:t>of</w:t>
            </w:r>
            <w:proofErr w:type="spellEnd"/>
            <w:r w:rsidRPr="006549F6">
              <w:rPr>
                <w:color w:val="000000" w:themeColor="text1"/>
                <w:lang w:val="uk-UA"/>
              </w:rPr>
              <w:t xml:space="preserve"> </w:t>
            </w:r>
            <w:proofErr w:type="spellStart"/>
            <w:r w:rsidRPr="006549F6">
              <w:rPr>
                <w:color w:val="000000" w:themeColor="text1"/>
                <w:lang w:val="uk-UA"/>
              </w:rPr>
              <w:t>model</w:t>
            </w:r>
            <w:proofErr w:type="spellEnd"/>
            <w:r w:rsidRPr="006549F6">
              <w:rPr>
                <w:color w:val="000000" w:themeColor="text1"/>
                <w:lang w:val="uk-UA"/>
              </w:rPr>
              <w:t xml:space="preserve"> </w:t>
            </w:r>
            <w:proofErr w:type="spellStart"/>
            <w:r w:rsidRPr="006549F6">
              <w:rPr>
                <w:color w:val="000000" w:themeColor="text1"/>
                <w:lang w:val="uk-UA"/>
              </w:rPr>
              <w:t>optimal</w:t>
            </w:r>
            <w:proofErr w:type="spellEnd"/>
            <w:r w:rsidRPr="006549F6">
              <w:rPr>
                <w:color w:val="000000" w:themeColor="text1"/>
                <w:lang w:val="uk-UA"/>
              </w:rPr>
              <w:t xml:space="preserve"> </w:t>
            </w:r>
            <w:proofErr w:type="spellStart"/>
            <w:r w:rsidRPr="006549F6">
              <w:rPr>
                <w:color w:val="000000" w:themeColor="text1"/>
                <w:lang w:val="uk-UA"/>
              </w:rPr>
              <w:t>interaction</w:t>
            </w:r>
            <w:proofErr w:type="spellEnd"/>
            <w:r w:rsidRPr="006549F6">
              <w:rPr>
                <w:color w:val="000000" w:themeColor="text1"/>
                <w:lang w:val="uk-UA"/>
              </w:rPr>
              <w:t xml:space="preserve"> </w:t>
            </w:r>
            <w:proofErr w:type="spellStart"/>
            <w:r w:rsidRPr="006549F6">
              <w:rPr>
                <w:color w:val="000000" w:themeColor="text1"/>
                <w:lang w:val="uk-UA"/>
              </w:rPr>
              <w:t>of</w:t>
            </w:r>
            <w:proofErr w:type="spellEnd"/>
            <w:r w:rsidRPr="006549F6">
              <w:rPr>
                <w:color w:val="000000" w:themeColor="text1"/>
                <w:lang w:val="uk-UA"/>
              </w:rPr>
              <w:t xml:space="preserve"> </w:t>
            </w:r>
            <w:proofErr w:type="spellStart"/>
            <w:r w:rsidRPr="006549F6">
              <w:rPr>
                <w:color w:val="000000" w:themeColor="text1"/>
                <w:lang w:val="uk-UA"/>
              </w:rPr>
              <w:t>transport</w:t>
            </w:r>
            <w:proofErr w:type="spellEnd"/>
            <w:r w:rsidRPr="006549F6">
              <w:rPr>
                <w:color w:val="000000" w:themeColor="text1"/>
                <w:lang w:val="uk-UA"/>
              </w:rPr>
              <w:t xml:space="preserve"> </w:t>
            </w:r>
            <w:proofErr w:type="spellStart"/>
            <w:r w:rsidRPr="006549F6">
              <w:rPr>
                <w:color w:val="000000" w:themeColor="text1"/>
                <w:lang w:val="uk-UA"/>
              </w:rPr>
              <w:t>and</w:t>
            </w:r>
            <w:proofErr w:type="spellEnd"/>
            <w:r w:rsidRPr="006549F6">
              <w:rPr>
                <w:color w:val="000000" w:themeColor="text1"/>
                <w:lang w:val="uk-UA"/>
              </w:rPr>
              <w:t xml:space="preserve"> </w:t>
            </w:r>
            <w:proofErr w:type="spellStart"/>
            <w:r w:rsidRPr="006549F6">
              <w:rPr>
                <w:color w:val="000000" w:themeColor="text1"/>
                <w:lang w:val="uk-UA"/>
              </w:rPr>
              <w:t>industrial</w:t>
            </w:r>
            <w:proofErr w:type="spellEnd"/>
            <w:r w:rsidRPr="006549F6">
              <w:rPr>
                <w:color w:val="000000" w:themeColor="text1"/>
                <w:lang w:val="uk-UA"/>
              </w:rPr>
              <w:t xml:space="preserve"> </w:t>
            </w:r>
            <w:proofErr w:type="spellStart"/>
            <w:r w:rsidRPr="006549F6">
              <w:rPr>
                <w:color w:val="000000" w:themeColor="text1"/>
                <w:lang w:val="uk-UA"/>
              </w:rPr>
              <w:t>sectors</w:t>
            </w:r>
            <w:proofErr w:type="spellEnd"/>
            <w:r w:rsidRPr="006549F6">
              <w:rPr>
                <w:color w:val="000000" w:themeColor="text1"/>
                <w:lang w:val="uk-UA"/>
              </w:rPr>
              <w:t xml:space="preserve"> </w:t>
            </w:r>
            <w:proofErr w:type="spellStart"/>
            <w:r w:rsidRPr="006549F6">
              <w:rPr>
                <w:color w:val="000000" w:themeColor="text1"/>
                <w:lang w:val="uk-UA"/>
              </w:rPr>
              <w:t>Kharkov</w:t>
            </w:r>
            <w:proofErr w:type="spellEnd"/>
            <w:r w:rsidRPr="006549F6">
              <w:rPr>
                <w:color w:val="000000" w:themeColor="text1"/>
                <w:lang w:val="uk-UA"/>
              </w:rPr>
              <w:t xml:space="preserve"> </w:t>
            </w:r>
            <w:proofErr w:type="spellStart"/>
            <w:r w:rsidRPr="006549F6">
              <w:rPr>
                <w:color w:val="000000" w:themeColor="text1"/>
                <w:lang w:val="uk-UA"/>
              </w:rPr>
              <w:t>region</w:t>
            </w:r>
            <w:proofErr w:type="spellEnd"/>
          </w:p>
        </w:tc>
        <w:tc>
          <w:tcPr>
            <w:tcW w:w="1134" w:type="dxa"/>
          </w:tcPr>
          <w:p w14:paraId="70311E9E" w14:textId="77777777" w:rsidR="003D5A18" w:rsidRPr="006549F6" w:rsidRDefault="003D5A18" w:rsidP="004A44F3">
            <w:pPr>
              <w:ind w:hanging="108"/>
              <w:jc w:val="center"/>
              <w:rPr>
                <w:color w:val="000000" w:themeColor="text1"/>
                <w:lang w:val="uk-UA"/>
              </w:rPr>
            </w:pPr>
            <w:r w:rsidRPr="006549F6">
              <w:rPr>
                <w:color w:val="000000" w:themeColor="text1"/>
                <w:lang w:val="uk-UA"/>
              </w:rPr>
              <w:t>стаття</w:t>
            </w:r>
          </w:p>
        </w:tc>
        <w:tc>
          <w:tcPr>
            <w:tcW w:w="3402" w:type="dxa"/>
          </w:tcPr>
          <w:p w14:paraId="47D346D6" w14:textId="571A9968" w:rsidR="00CA7146" w:rsidRPr="006549F6" w:rsidRDefault="003D5A18" w:rsidP="004A44F3">
            <w:pPr>
              <w:jc w:val="both"/>
              <w:rPr>
                <w:rStyle w:val="hps"/>
                <w:rFonts w:eastAsiaTheme="majorEastAsia"/>
                <w:color w:val="000000" w:themeColor="text1"/>
                <w:lang w:val="uk-UA"/>
              </w:rPr>
            </w:pPr>
            <w:r w:rsidRPr="006549F6">
              <w:rPr>
                <w:bCs/>
                <w:i/>
                <w:color w:val="000000" w:themeColor="text1"/>
                <w:lang w:val="en-US"/>
              </w:rPr>
              <w:t>Economics,</w:t>
            </w:r>
            <w:r w:rsidRPr="006549F6">
              <w:rPr>
                <w:bCs/>
                <w:i/>
                <w:color w:val="000000" w:themeColor="text1"/>
                <w:lang w:val="uk-UA"/>
              </w:rPr>
              <w:t xml:space="preserve"> </w:t>
            </w:r>
            <w:r w:rsidRPr="006549F6">
              <w:rPr>
                <w:bCs/>
                <w:i/>
                <w:color w:val="000000" w:themeColor="text1"/>
                <w:lang w:val="en-US"/>
              </w:rPr>
              <w:t>Management,</w:t>
            </w:r>
            <w:r w:rsidRPr="006549F6">
              <w:rPr>
                <w:bCs/>
                <w:i/>
                <w:color w:val="000000" w:themeColor="text1"/>
                <w:lang w:val="uk-UA"/>
              </w:rPr>
              <w:t xml:space="preserve"> </w:t>
            </w:r>
            <w:r w:rsidRPr="006549F6">
              <w:rPr>
                <w:bCs/>
                <w:i/>
                <w:color w:val="000000" w:themeColor="text1"/>
                <w:lang w:val="en-US"/>
              </w:rPr>
              <w:t>Law</w:t>
            </w:r>
            <w:r w:rsidRPr="006549F6">
              <w:rPr>
                <w:bCs/>
                <w:i/>
                <w:color w:val="000000" w:themeColor="text1"/>
                <w:lang w:val="uk-UA"/>
              </w:rPr>
              <w:t>:</w:t>
            </w:r>
            <w:r w:rsidRPr="006549F6">
              <w:rPr>
                <w:bCs/>
                <w:i/>
                <w:color w:val="000000" w:themeColor="text1"/>
                <w:lang w:val="en-US"/>
              </w:rPr>
              <w:t xml:space="preserve"> innovation strategy</w:t>
            </w:r>
            <w:r w:rsidR="00575600" w:rsidRPr="006549F6">
              <w:rPr>
                <w:bCs/>
                <w:i/>
                <w:color w:val="000000" w:themeColor="text1"/>
                <w:lang w:val="uk-UA"/>
              </w:rPr>
              <w:t>:</w:t>
            </w:r>
            <w:r w:rsidRPr="006549F6">
              <w:rPr>
                <w:bCs/>
                <w:color w:val="000000" w:themeColor="text1"/>
                <w:lang w:val="uk-UA"/>
              </w:rPr>
              <w:t xml:space="preserve"> </w:t>
            </w:r>
            <w:r w:rsidRPr="006549F6">
              <w:rPr>
                <w:bCs/>
                <w:color w:val="000000" w:themeColor="text1"/>
                <w:lang w:val="en-US"/>
              </w:rPr>
              <w:t xml:space="preserve">  Collection of scientific articles/ Henan science and technology </w:t>
            </w:r>
            <w:r w:rsidR="006F41A4" w:rsidRPr="006549F6">
              <w:rPr>
                <w:bCs/>
                <w:color w:val="000000" w:themeColor="text1"/>
                <w:lang w:val="en-US"/>
              </w:rPr>
              <w:t xml:space="preserve">press </w:t>
            </w:r>
            <w:proofErr w:type="spellStart"/>
            <w:r w:rsidR="006F41A4" w:rsidRPr="006549F6">
              <w:rPr>
                <w:bCs/>
                <w:color w:val="000000" w:themeColor="text1"/>
                <w:lang w:val="uk-UA"/>
              </w:rPr>
              <w:t>Zhengzhou</w:t>
            </w:r>
            <w:proofErr w:type="spellEnd"/>
            <w:r w:rsidRPr="006549F6">
              <w:rPr>
                <w:rStyle w:val="st"/>
                <w:rFonts w:eastAsiaTheme="majorEastAsia"/>
                <w:color w:val="000000" w:themeColor="text1"/>
                <w:lang w:val="uk-UA"/>
              </w:rPr>
              <w:t xml:space="preserve">, </w:t>
            </w:r>
            <w:r w:rsidRPr="006549F6">
              <w:rPr>
                <w:rStyle w:val="hps"/>
                <w:rFonts w:eastAsiaTheme="majorEastAsia"/>
                <w:color w:val="000000" w:themeColor="text1"/>
                <w:lang w:val="en"/>
              </w:rPr>
              <w:t>China</w:t>
            </w:r>
            <w:r w:rsidR="006F41A4" w:rsidRPr="006549F6">
              <w:rPr>
                <w:rStyle w:val="hps"/>
                <w:rFonts w:eastAsiaTheme="majorEastAsia"/>
                <w:color w:val="000000" w:themeColor="text1"/>
                <w:lang w:val="uk-UA"/>
              </w:rPr>
              <w:t xml:space="preserve">, </w:t>
            </w:r>
            <w:r w:rsidRPr="006549F6">
              <w:rPr>
                <w:rStyle w:val="hps"/>
                <w:rFonts w:eastAsiaTheme="majorEastAsia"/>
                <w:color w:val="000000" w:themeColor="text1"/>
                <w:lang w:val="en"/>
              </w:rPr>
              <w:t>2016</w:t>
            </w:r>
            <w:r w:rsidR="00575600" w:rsidRPr="006549F6">
              <w:rPr>
                <w:rStyle w:val="hps"/>
                <w:rFonts w:eastAsiaTheme="majorEastAsia"/>
                <w:color w:val="000000" w:themeColor="text1"/>
                <w:lang w:val="uk-UA"/>
              </w:rPr>
              <w:t xml:space="preserve">. </w:t>
            </w:r>
          </w:p>
          <w:p w14:paraId="27707495" w14:textId="6F05AD39" w:rsidR="003D5A18" w:rsidRPr="006549F6" w:rsidRDefault="00575600" w:rsidP="004A44F3">
            <w:pPr>
              <w:jc w:val="both"/>
              <w:rPr>
                <w:rStyle w:val="hps"/>
                <w:rFonts w:eastAsiaTheme="majorEastAsia"/>
                <w:color w:val="000000" w:themeColor="text1"/>
                <w:lang w:val="en"/>
              </w:rPr>
            </w:pPr>
            <w:r w:rsidRPr="006549F6">
              <w:rPr>
                <w:rStyle w:val="hps"/>
                <w:rFonts w:eastAsiaTheme="majorEastAsia"/>
                <w:color w:val="000000" w:themeColor="text1"/>
                <w:lang w:val="uk-UA"/>
              </w:rPr>
              <w:t>Р.</w:t>
            </w:r>
            <w:r w:rsidR="003D5A18" w:rsidRPr="006549F6">
              <w:rPr>
                <w:rStyle w:val="hps"/>
                <w:rFonts w:eastAsiaTheme="majorEastAsia"/>
                <w:color w:val="000000" w:themeColor="text1"/>
                <w:lang w:val="en"/>
              </w:rPr>
              <w:t xml:space="preserve"> 14-19</w:t>
            </w:r>
          </w:p>
          <w:p w14:paraId="7A679B99" w14:textId="77777777" w:rsidR="003D5A18" w:rsidRPr="006549F6" w:rsidRDefault="003D5A18" w:rsidP="004A44F3">
            <w:pPr>
              <w:tabs>
                <w:tab w:val="left" w:pos="0"/>
              </w:tabs>
              <w:jc w:val="both"/>
              <w:rPr>
                <w:rFonts w:eastAsia="Calibri"/>
                <w:b/>
                <w:bCs/>
                <w:color w:val="000000" w:themeColor="text1"/>
                <w:lang w:val="en-US"/>
              </w:rPr>
            </w:pPr>
            <w:r w:rsidRPr="006549F6">
              <w:rPr>
                <w:rFonts w:eastAsia="Calibri"/>
                <w:b/>
                <w:bCs/>
                <w:color w:val="000000" w:themeColor="text1"/>
                <w:lang w:val="en-US"/>
              </w:rPr>
              <w:t>(</w:t>
            </w:r>
            <w:proofErr w:type="spellStart"/>
            <w:r w:rsidRPr="006549F6">
              <w:rPr>
                <w:rFonts w:eastAsia="Calibri"/>
                <w:b/>
                <w:bCs/>
                <w:color w:val="000000" w:themeColor="text1"/>
              </w:rPr>
              <w:t>Фахова</w:t>
            </w:r>
            <w:proofErr w:type="spellEnd"/>
            <w:r w:rsidRPr="006549F6">
              <w:rPr>
                <w:rFonts w:eastAsia="Calibri"/>
                <w:b/>
                <w:bCs/>
                <w:color w:val="000000" w:themeColor="text1"/>
                <w:lang w:val="en-US"/>
              </w:rPr>
              <w:t>)</w:t>
            </w:r>
          </w:p>
          <w:p w14:paraId="2035423C" w14:textId="1C2CB6A5" w:rsidR="006F41A4" w:rsidRPr="006549F6" w:rsidRDefault="006F41A4" w:rsidP="004A44F3">
            <w:pPr>
              <w:tabs>
                <w:tab w:val="left" w:pos="0"/>
              </w:tabs>
              <w:jc w:val="both"/>
              <w:rPr>
                <w:b/>
                <w:bCs/>
                <w:color w:val="000000" w:themeColor="text1"/>
                <w:lang w:val="uk-UA"/>
              </w:rPr>
            </w:pPr>
          </w:p>
        </w:tc>
        <w:tc>
          <w:tcPr>
            <w:tcW w:w="1134" w:type="dxa"/>
          </w:tcPr>
          <w:p w14:paraId="363AC3ED" w14:textId="77777777" w:rsidR="003D5A18" w:rsidRPr="006549F6" w:rsidRDefault="003D5A18" w:rsidP="004A44F3">
            <w:pPr>
              <w:ind w:hanging="108"/>
              <w:jc w:val="center"/>
              <w:rPr>
                <w:color w:val="000000" w:themeColor="text1"/>
                <w:lang w:val="en-US"/>
              </w:rPr>
            </w:pPr>
            <w:r w:rsidRPr="006549F6">
              <w:rPr>
                <w:color w:val="000000" w:themeColor="text1"/>
                <w:lang w:val="en-US"/>
              </w:rPr>
              <w:t>5</w:t>
            </w:r>
          </w:p>
        </w:tc>
        <w:tc>
          <w:tcPr>
            <w:tcW w:w="1701" w:type="dxa"/>
          </w:tcPr>
          <w:p w14:paraId="077B238F" w14:textId="77777777" w:rsidR="003D5A18" w:rsidRPr="006549F6" w:rsidRDefault="003D5A18" w:rsidP="004A44F3">
            <w:pPr>
              <w:ind w:hanging="108"/>
              <w:jc w:val="center"/>
              <w:rPr>
                <w:color w:val="000000" w:themeColor="text1"/>
                <w:lang w:val="en-US"/>
              </w:rPr>
            </w:pPr>
            <w:r w:rsidRPr="006549F6">
              <w:rPr>
                <w:color w:val="000000" w:themeColor="text1"/>
                <w:lang w:val="en-US"/>
              </w:rPr>
              <w:t>-</w:t>
            </w:r>
          </w:p>
        </w:tc>
      </w:tr>
      <w:tr w:rsidR="006549F6" w:rsidRPr="006549F6" w14:paraId="0406E8B9" w14:textId="77777777" w:rsidTr="00CE5D93">
        <w:tc>
          <w:tcPr>
            <w:tcW w:w="596" w:type="dxa"/>
          </w:tcPr>
          <w:p w14:paraId="67D45F91" w14:textId="4AF9E2DD" w:rsidR="003D5A18" w:rsidRPr="006549F6" w:rsidRDefault="006549F6" w:rsidP="006549F6">
            <w:pPr>
              <w:ind w:hanging="108"/>
              <w:jc w:val="center"/>
              <w:rPr>
                <w:color w:val="000000" w:themeColor="text1"/>
                <w:lang w:val="uk-UA"/>
              </w:rPr>
            </w:pPr>
            <w:r w:rsidRPr="006549F6">
              <w:rPr>
                <w:color w:val="000000" w:themeColor="text1"/>
                <w:lang w:val="uk-UA"/>
              </w:rPr>
              <w:t>9</w:t>
            </w:r>
          </w:p>
          <w:p w14:paraId="596327FF" w14:textId="77777777" w:rsidR="003D5A18" w:rsidRPr="006549F6" w:rsidRDefault="003D5A18" w:rsidP="006549F6">
            <w:pPr>
              <w:ind w:hanging="108"/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2693" w:type="dxa"/>
          </w:tcPr>
          <w:p w14:paraId="4C02582C" w14:textId="77777777" w:rsidR="003D5A18" w:rsidRPr="006549F6" w:rsidRDefault="003D5A18" w:rsidP="006F41A4">
            <w:pPr>
              <w:jc w:val="both"/>
              <w:rPr>
                <w:color w:val="000000" w:themeColor="text1"/>
                <w:lang w:val="uk-UA"/>
              </w:rPr>
            </w:pPr>
            <w:r w:rsidRPr="006549F6">
              <w:rPr>
                <w:color w:val="000000" w:themeColor="text1"/>
                <w:lang w:val="uk-UA"/>
              </w:rPr>
              <w:t>Прогнозування  та кількісні методи порівняння макроекономічних показників розвитку  галузей  регіону</w:t>
            </w:r>
          </w:p>
        </w:tc>
        <w:tc>
          <w:tcPr>
            <w:tcW w:w="1134" w:type="dxa"/>
          </w:tcPr>
          <w:p w14:paraId="10FD7777" w14:textId="77777777" w:rsidR="003D5A18" w:rsidRPr="006549F6" w:rsidRDefault="003D5A18" w:rsidP="004A44F3">
            <w:pPr>
              <w:ind w:hanging="108"/>
              <w:jc w:val="center"/>
              <w:rPr>
                <w:color w:val="000000" w:themeColor="text1"/>
                <w:lang w:val="uk-UA"/>
              </w:rPr>
            </w:pPr>
            <w:r w:rsidRPr="006549F6">
              <w:rPr>
                <w:color w:val="000000" w:themeColor="text1"/>
                <w:lang w:val="uk-UA"/>
              </w:rPr>
              <w:t>стаття</w:t>
            </w:r>
          </w:p>
        </w:tc>
        <w:tc>
          <w:tcPr>
            <w:tcW w:w="3402" w:type="dxa"/>
          </w:tcPr>
          <w:p w14:paraId="3D69B2A5" w14:textId="28217386" w:rsidR="003D5A18" w:rsidRPr="006549F6" w:rsidRDefault="003D5A18" w:rsidP="004A44F3">
            <w:pPr>
              <w:jc w:val="both"/>
              <w:rPr>
                <w:bCs/>
                <w:color w:val="000000" w:themeColor="text1"/>
              </w:rPr>
            </w:pPr>
            <w:r w:rsidRPr="006549F6">
              <w:rPr>
                <w:bCs/>
                <w:i/>
                <w:color w:val="000000" w:themeColor="text1"/>
                <w:lang w:val="en-US"/>
              </w:rPr>
              <w:t>Economics, Management, Law: socio - economic aspects of development</w:t>
            </w:r>
            <w:r w:rsidRPr="006549F6">
              <w:rPr>
                <w:bCs/>
                <w:color w:val="000000" w:themeColor="text1"/>
                <w:lang w:val="en-US"/>
              </w:rPr>
              <w:t xml:space="preserve"> / Collection of scientific articles. Vol</w:t>
            </w:r>
            <w:r w:rsidR="00045C3B" w:rsidRPr="006549F6">
              <w:rPr>
                <w:bCs/>
                <w:color w:val="000000" w:themeColor="text1"/>
                <w:lang w:val="uk-UA"/>
              </w:rPr>
              <w:t>.</w:t>
            </w:r>
            <w:r w:rsidRPr="006549F6">
              <w:rPr>
                <w:bCs/>
                <w:color w:val="000000" w:themeColor="text1"/>
              </w:rPr>
              <w:t xml:space="preserve"> 2. </w:t>
            </w:r>
            <w:r w:rsidRPr="006549F6">
              <w:rPr>
                <w:bCs/>
                <w:color w:val="000000" w:themeColor="text1"/>
                <w:lang w:val="en-US"/>
              </w:rPr>
              <w:t>Edition</w:t>
            </w:r>
            <w:r w:rsidRPr="006549F6">
              <w:rPr>
                <w:bCs/>
                <w:color w:val="000000" w:themeColor="text1"/>
              </w:rPr>
              <w:t xml:space="preserve"> </w:t>
            </w:r>
            <w:r w:rsidRPr="006549F6">
              <w:rPr>
                <w:bCs/>
                <w:color w:val="000000" w:themeColor="text1"/>
                <w:lang w:val="en-US"/>
              </w:rPr>
              <w:t>Magi</w:t>
            </w:r>
            <w:r w:rsidRPr="006549F6">
              <w:rPr>
                <w:bCs/>
                <w:color w:val="000000" w:themeColor="text1"/>
              </w:rPr>
              <w:t xml:space="preserve">, </w:t>
            </w:r>
            <w:r w:rsidR="00045C3B" w:rsidRPr="006549F6">
              <w:rPr>
                <w:bCs/>
                <w:color w:val="000000" w:themeColor="text1"/>
                <w:lang w:val="uk-UA"/>
              </w:rPr>
              <w:t xml:space="preserve">2016. </w:t>
            </w:r>
            <w:r w:rsidRPr="006549F6">
              <w:rPr>
                <w:bCs/>
                <w:color w:val="000000" w:themeColor="text1"/>
                <w:lang w:val="en-US"/>
              </w:rPr>
              <w:t>Roma</w:t>
            </w:r>
            <w:r w:rsidRPr="006549F6">
              <w:rPr>
                <w:bCs/>
                <w:color w:val="000000" w:themeColor="text1"/>
              </w:rPr>
              <w:t xml:space="preserve"> </w:t>
            </w:r>
            <w:r w:rsidRPr="006549F6">
              <w:rPr>
                <w:bCs/>
                <w:color w:val="000000" w:themeColor="text1"/>
                <w:lang w:val="en-US"/>
              </w:rPr>
              <w:t>Italy</w:t>
            </w:r>
            <w:r w:rsidR="00045C3B" w:rsidRPr="006549F6">
              <w:rPr>
                <w:bCs/>
                <w:color w:val="000000" w:themeColor="text1"/>
                <w:lang w:val="uk-UA"/>
              </w:rPr>
              <w:t xml:space="preserve">. </w:t>
            </w:r>
            <w:r w:rsidRPr="006549F6">
              <w:rPr>
                <w:bCs/>
                <w:color w:val="000000" w:themeColor="text1"/>
                <w:lang w:val="en-US"/>
              </w:rPr>
              <w:t>P</w:t>
            </w:r>
            <w:r w:rsidRPr="006549F6">
              <w:rPr>
                <w:bCs/>
                <w:color w:val="000000" w:themeColor="text1"/>
              </w:rPr>
              <w:t>. 89-91</w:t>
            </w:r>
          </w:p>
          <w:p w14:paraId="1AF729A1" w14:textId="77777777" w:rsidR="003D5A18" w:rsidRPr="006549F6" w:rsidRDefault="003D5A18" w:rsidP="004A44F3">
            <w:pPr>
              <w:tabs>
                <w:tab w:val="left" w:pos="0"/>
              </w:tabs>
              <w:jc w:val="both"/>
              <w:rPr>
                <w:b/>
                <w:bCs/>
                <w:i/>
                <w:iCs/>
                <w:color w:val="000000" w:themeColor="text1"/>
                <w:lang w:val="uk-UA"/>
              </w:rPr>
            </w:pPr>
            <w:r w:rsidRPr="006549F6">
              <w:rPr>
                <w:rFonts w:eastAsia="Calibri"/>
                <w:b/>
                <w:bCs/>
                <w:color w:val="000000" w:themeColor="text1"/>
              </w:rPr>
              <w:t>(</w:t>
            </w:r>
            <w:proofErr w:type="spellStart"/>
            <w:r w:rsidRPr="006549F6">
              <w:rPr>
                <w:rFonts w:eastAsia="Calibri"/>
                <w:b/>
                <w:bCs/>
                <w:color w:val="000000" w:themeColor="text1"/>
              </w:rPr>
              <w:t>Фахова</w:t>
            </w:r>
            <w:proofErr w:type="spellEnd"/>
            <w:r w:rsidRPr="006549F6">
              <w:rPr>
                <w:rFonts w:eastAsia="Calibri"/>
                <w:b/>
                <w:bCs/>
                <w:color w:val="000000" w:themeColor="text1"/>
              </w:rPr>
              <w:t>)</w:t>
            </w:r>
          </w:p>
          <w:p w14:paraId="1704B61F" w14:textId="77777777" w:rsidR="003D5A18" w:rsidRPr="006549F6" w:rsidRDefault="003D5A18" w:rsidP="004A44F3">
            <w:pPr>
              <w:jc w:val="both"/>
              <w:rPr>
                <w:color w:val="000000" w:themeColor="text1"/>
                <w:lang w:val="uk-UA"/>
              </w:rPr>
            </w:pPr>
          </w:p>
        </w:tc>
        <w:tc>
          <w:tcPr>
            <w:tcW w:w="1134" w:type="dxa"/>
          </w:tcPr>
          <w:p w14:paraId="2ACB7251" w14:textId="77777777" w:rsidR="003D5A18" w:rsidRPr="006549F6" w:rsidRDefault="003D5A18" w:rsidP="004A44F3">
            <w:pPr>
              <w:ind w:hanging="108"/>
              <w:jc w:val="center"/>
              <w:rPr>
                <w:color w:val="000000" w:themeColor="text1"/>
                <w:lang w:val="uk-UA"/>
              </w:rPr>
            </w:pPr>
            <w:r w:rsidRPr="006549F6">
              <w:rPr>
                <w:color w:val="000000" w:themeColor="text1"/>
                <w:lang w:val="uk-UA"/>
              </w:rPr>
              <w:t>3</w:t>
            </w:r>
          </w:p>
        </w:tc>
        <w:tc>
          <w:tcPr>
            <w:tcW w:w="1701" w:type="dxa"/>
          </w:tcPr>
          <w:p w14:paraId="59ED69F6" w14:textId="77777777" w:rsidR="003D5A18" w:rsidRPr="006549F6" w:rsidRDefault="003D5A18" w:rsidP="004A44F3">
            <w:pPr>
              <w:ind w:hanging="108"/>
              <w:jc w:val="center"/>
              <w:rPr>
                <w:color w:val="000000" w:themeColor="text1"/>
                <w:lang w:val="en-US"/>
              </w:rPr>
            </w:pPr>
            <w:r w:rsidRPr="006549F6">
              <w:rPr>
                <w:color w:val="000000" w:themeColor="text1"/>
                <w:lang w:val="en-US"/>
              </w:rPr>
              <w:t>-</w:t>
            </w:r>
          </w:p>
        </w:tc>
      </w:tr>
      <w:tr w:rsidR="006549F6" w:rsidRPr="006549F6" w14:paraId="3B70FB9A" w14:textId="77777777" w:rsidTr="00CE5D93">
        <w:tc>
          <w:tcPr>
            <w:tcW w:w="596" w:type="dxa"/>
          </w:tcPr>
          <w:p w14:paraId="181AB955" w14:textId="4AB37557" w:rsidR="003D5A18" w:rsidRPr="006549F6" w:rsidRDefault="006549F6" w:rsidP="006549F6">
            <w:pPr>
              <w:ind w:hanging="108"/>
              <w:jc w:val="center"/>
              <w:rPr>
                <w:color w:val="000000" w:themeColor="text1"/>
                <w:lang w:val="uk-UA"/>
              </w:rPr>
            </w:pPr>
            <w:r w:rsidRPr="006549F6">
              <w:rPr>
                <w:color w:val="000000" w:themeColor="text1"/>
                <w:lang w:val="uk-UA"/>
              </w:rPr>
              <w:t>10</w:t>
            </w:r>
          </w:p>
        </w:tc>
        <w:tc>
          <w:tcPr>
            <w:tcW w:w="2693" w:type="dxa"/>
          </w:tcPr>
          <w:p w14:paraId="5444A73A" w14:textId="77777777" w:rsidR="003D5A18" w:rsidRPr="006549F6" w:rsidRDefault="003D5A18" w:rsidP="006F41A4">
            <w:pPr>
              <w:jc w:val="both"/>
              <w:rPr>
                <w:color w:val="000000" w:themeColor="text1"/>
                <w:shd w:val="clear" w:color="auto" w:fill="FFFFFF"/>
                <w:lang w:val="uk-UA"/>
              </w:rPr>
            </w:pPr>
            <w:r w:rsidRPr="006549F6">
              <w:rPr>
                <w:color w:val="000000" w:themeColor="text1"/>
                <w:lang w:val="uk-UA"/>
              </w:rPr>
              <w:t xml:space="preserve">Міжгалузевий баланс як основа розрахунку прогнозного  показника взаємодії галузей економіки </w:t>
            </w:r>
          </w:p>
        </w:tc>
        <w:tc>
          <w:tcPr>
            <w:tcW w:w="1134" w:type="dxa"/>
          </w:tcPr>
          <w:p w14:paraId="68D0427F" w14:textId="77777777" w:rsidR="003D5A18" w:rsidRPr="006549F6" w:rsidRDefault="003D5A18" w:rsidP="004A44F3">
            <w:pPr>
              <w:ind w:hanging="108"/>
              <w:jc w:val="center"/>
              <w:rPr>
                <w:color w:val="000000" w:themeColor="text1"/>
                <w:lang w:val="uk-UA"/>
              </w:rPr>
            </w:pPr>
            <w:r w:rsidRPr="006549F6">
              <w:rPr>
                <w:color w:val="000000" w:themeColor="text1"/>
                <w:lang w:val="uk-UA"/>
              </w:rPr>
              <w:t>стаття</w:t>
            </w:r>
          </w:p>
        </w:tc>
        <w:tc>
          <w:tcPr>
            <w:tcW w:w="3402" w:type="dxa"/>
          </w:tcPr>
          <w:p w14:paraId="382A93E7" w14:textId="77777777" w:rsidR="00045C3B" w:rsidRPr="006549F6" w:rsidRDefault="003D5A18" w:rsidP="004A44F3">
            <w:pPr>
              <w:tabs>
                <w:tab w:val="left" w:pos="0"/>
              </w:tabs>
              <w:jc w:val="both"/>
              <w:rPr>
                <w:color w:val="000000" w:themeColor="text1"/>
                <w:lang w:val="uk-UA"/>
              </w:rPr>
            </w:pPr>
            <w:r w:rsidRPr="006549F6">
              <w:rPr>
                <w:i/>
                <w:color w:val="000000" w:themeColor="text1"/>
                <w:lang w:val="uk-UA"/>
              </w:rPr>
              <w:t>Причорноморські економічні студії:</w:t>
            </w:r>
            <w:r w:rsidRPr="006549F6">
              <w:rPr>
                <w:color w:val="000000" w:themeColor="text1"/>
                <w:lang w:val="uk-UA"/>
              </w:rPr>
              <w:t xml:space="preserve"> </w:t>
            </w:r>
            <w:r w:rsidR="00045C3B" w:rsidRPr="006549F6">
              <w:rPr>
                <w:color w:val="000000" w:themeColor="text1"/>
                <w:lang w:val="uk-UA"/>
              </w:rPr>
              <w:t>н</w:t>
            </w:r>
            <w:r w:rsidRPr="006549F6">
              <w:rPr>
                <w:color w:val="000000" w:themeColor="text1"/>
                <w:lang w:val="uk-UA"/>
              </w:rPr>
              <w:t>аук.</w:t>
            </w:r>
            <w:r w:rsidR="00045C3B" w:rsidRPr="006549F6">
              <w:rPr>
                <w:color w:val="000000" w:themeColor="text1"/>
                <w:lang w:val="uk-UA"/>
              </w:rPr>
              <w:t>-</w:t>
            </w:r>
            <w:proofErr w:type="spellStart"/>
            <w:r w:rsidR="00045C3B" w:rsidRPr="006549F6">
              <w:rPr>
                <w:color w:val="000000" w:themeColor="text1"/>
                <w:lang w:val="uk-UA"/>
              </w:rPr>
              <w:t>практ</w:t>
            </w:r>
            <w:proofErr w:type="spellEnd"/>
            <w:r w:rsidR="00045C3B" w:rsidRPr="006549F6">
              <w:rPr>
                <w:color w:val="000000" w:themeColor="text1"/>
                <w:lang w:val="uk-UA"/>
              </w:rPr>
              <w:t>.</w:t>
            </w:r>
            <w:r w:rsidRPr="006549F6">
              <w:rPr>
                <w:color w:val="000000" w:themeColor="text1"/>
                <w:lang w:val="uk-UA"/>
              </w:rPr>
              <w:t xml:space="preserve"> </w:t>
            </w:r>
            <w:proofErr w:type="spellStart"/>
            <w:r w:rsidRPr="006549F6">
              <w:rPr>
                <w:color w:val="000000" w:themeColor="text1"/>
                <w:lang w:val="uk-UA"/>
              </w:rPr>
              <w:t>журн</w:t>
            </w:r>
            <w:proofErr w:type="spellEnd"/>
            <w:r w:rsidR="00045C3B" w:rsidRPr="006549F6">
              <w:rPr>
                <w:color w:val="000000" w:themeColor="text1"/>
                <w:lang w:val="uk-UA"/>
              </w:rPr>
              <w:t>.</w:t>
            </w:r>
            <w:r w:rsidRPr="006549F6">
              <w:rPr>
                <w:color w:val="000000" w:themeColor="text1"/>
                <w:lang w:val="uk-UA"/>
              </w:rPr>
              <w:t xml:space="preserve"> Одеса, 2016.</w:t>
            </w:r>
            <w:r w:rsidR="00045C3B" w:rsidRPr="006549F6">
              <w:rPr>
                <w:color w:val="000000" w:themeColor="text1"/>
                <w:lang w:val="uk-UA"/>
              </w:rPr>
              <w:t xml:space="preserve">  </w:t>
            </w:r>
            <w:proofErr w:type="spellStart"/>
            <w:r w:rsidR="00045C3B" w:rsidRPr="006549F6">
              <w:rPr>
                <w:color w:val="000000" w:themeColor="text1"/>
                <w:lang w:val="uk-UA"/>
              </w:rPr>
              <w:t>Вип</w:t>
            </w:r>
            <w:proofErr w:type="spellEnd"/>
            <w:r w:rsidR="00045C3B" w:rsidRPr="006549F6">
              <w:rPr>
                <w:color w:val="000000" w:themeColor="text1"/>
                <w:lang w:val="uk-UA"/>
              </w:rPr>
              <w:t>.</w:t>
            </w:r>
            <w:r w:rsidRPr="006549F6">
              <w:rPr>
                <w:color w:val="000000" w:themeColor="text1"/>
                <w:lang w:val="uk-UA"/>
              </w:rPr>
              <w:t xml:space="preserve"> № 11.</w:t>
            </w:r>
          </w:p>
          <w:p w14:paraId="1893E798" w14:textId="5478CA9A" w:rsidR="003D5A18" w:rsidRPr="006549F6" w:rsidRDefault="003D5A18" w:rsidP="004A44F3">
            <w:pPr>
              <w:tabs>
                <w:tab w:val="left" w:pos="0"/>
              </w:tabs>
              <w:jc w:val="both"/>
              <w:rPr>
                <w:color w:val="000000" w:themeColor="text1"/>
                <w:lang w:val="uk-UA"/>
              </w:rPr>
            </w:pPr>
            <w:r w:rsidRPr="006549F6">
              <w:rPr>
                <w:color w:val="000000" w:themeColor="text1"/>
                <w:lang w:val="uk-UA"/>
              </w:rPr>
              <w:t>С. 80-83</w:t>
            </w:r>
          </w:p>
          <w:p w14:paraId="117BF338" w14:textId="39014CF0" w:rsidR="003D5A18" w:rsidRPr="006549F6" w:rsidRDefault="003D5A18" w:rsidP="004A44F3">
            <w:pPr>
              <w:tabs>
                <w:tab w:val="left" w:pos="0"/>
              </w:tabs>
              <w:jc w:val="both"/>
              <w:rPr>
                <w:b/>
                <w:bCs/>
                <w:i/>
                <w:iCs/>
                <w:color w:val="000000" w:themeColor="text1"/>
                <w:lang w:val="uk-UA"/>
              </w:rPr>
            </w:pPr>
            <w:r w:rsidRPr="006549F6">
              <w:rPr>
                <w:rFonts w:eastAsia="Calibri"/>
                <w:b/>
                <w:bCs/>
                <w:color w:val="000000" w:themeColor="text1"/>
              </w:rPr>
              <w:t>(</w:t>
            </w:r>
            <w:proofErr w:type="spellStart"/>
            <w:r w:rsidRPr="006549F6">
              <w:rPr>
                <w:rFonts w:eastAsia="Calibri"/>
                <w:b/>
                <w:bCs/>
                <w:color w:val="000000" w:themeColor="text1"/>
              </w:rPr>
              <w:t>Фахова</w:t>
            </w:r>
            <w:proofErr w:type="spellEnd"/>
            <w:r w:rsidRPr="006549F6">
              <w:rPr>
                <w:rFonts w:eastAsia="Calibri"/>
                <w:b/>
                <w:bCs/>
                <w:color w:val="000000" w:themeColor="text1"/>
              </w:rPr>
              <w:t>)</w:t>
            </w:r>
          </w:p>
          <w:p w14:paraId="5B2E66E9" w14:textId="77777777" w:rsidR="003D5A18" w:rsidRPr="006549F6" w:rsidRDefault="003D5A18" w:rsidP="004A44F3">
            <w:pPr>
              <w:jc w:val="both"/>
              <w:rPr>
                <w:bCs/>
                <w:color w:val="000000" w:themeColor="text1"/>
                <w:lang w:val="uk-UA"/>
              </w:rPr>
            </w:pPr>
          </w:p>
        </w:tc>
        <w:tc>
          <w:tcPr>
            <w:tcW w:w="1134" w:type="dxa"/>
          </w:tcPr>
          <w:p w14:paraId="1E2EE1FF" w14:textId="77777777" w:rsidR="003D5A18" w:rsidRPr="006549F6" w:rsidRDefault="003D5A18" w:rsidP="004A44F3">
            <w:pPr>
              <w:ind w:hanging="108"/>
              <w:jc w:val="center"/>
              <w:rPr>
                <w:color w:val="000000" w:themeColor="text1"/>
                <w:lang w:val="uk-UA"/>
              </w:rPr>
            </w:pPr>
            <w:r w:rsidRPr="006549F6">
              <w:rPr>
                <w:color w:val="000000" w:themeColor="text1"/>
                <w:lang w:val="uk-UA"/>
              </w:rPr>
              <w:t>3</w:t>
            </w:r>
          </w:p>
        </w:tc>
        <w:tc>
          <w:tcPr>
            <w:tcW w:w="1701" w:type="dxa"/>
          </w:tcPr>
          <w:p w14:paraId="07A0B5F4" w14:textId="77777777" w:rsidR="003D5A18" w:rsidRPr="006549F6" w:rsidRDefault="003D5A18" w:rsidP="004A44F3">
            <w:pPr>
              <w:ind w:hanging="108"/>
              <w:jc w:val="center"/>
              <w:rPr>
                <w:color w:val="000000" w:themeColor="text1"/>
                <w:lang w:val="en-US"/>
              </w:rPr>
            </w:pPr>
            <w:r w:rsidRPr="006549F6">
              <w:rPr>
                <w:color w:val="000000" w:themeColor="text1"/>
                <w:lang w:val="en-US"/>
              </w:rPr>
              <w:t>-</w:t>
            </w:r>
          </w:p>
        </w:tc>
      </w:tr>
      <w:tr w:rsidR="006549F6" w:rsidRPr="006549F6" w14:paraId="57C0E693" w14:textId="77777777" w:rsidTr="00CE5D93">
        <w:tc>
          <w:tcPr>
            <w:tcW w:w="596" w:type="dxa"/>
          </w:tcPr>
          <w:p w14:paraId="4CAC50CC" w14:textId="1DC93006" w:rsidR="003D5A18" w:rsidRPr="006549F6" w:rsidRDefault="006549F6" w:rsidP="006549F6">
            <w:pPr>
              <w:jc w:val="center"/>
              <w:rPr>
                <w:color w:val="000000" w:themeColor="text1"/>
                <w:lang w:val="uk-UA"/>
              </w:rPr>
            </w:pPr>
            <w:r w:rsidRPr="006549F6">
              <w:rPr>
                <w:color w:val="000000" w:themeColor="text1"/>
                <w:lang w:val="uk-UA"/>
              </w:rPr>
              <w:t>11</w:t>
            </w:r>
          </w:p>
        </w:tc>
        <w:tc>
          <w:tcPr>
            <w:tcW w:w="2693" w:type="dxa"/>
          </w:tcPr>
          <w:p w14:paraId="09A48671" w14:textId="77777777" w:rsidR="003D5A18" w:rsidRPr="006549F6" w:rsidRDefault="003D5A18" w:rsidP="006F41A4">
            <w:pPr>
              <w:jc w:val="both"/>
              <w:rPr>
                <w:color w:val="000000" w:themeColor="text1"/>
              </w:rPr>
            </w:pPr>
            <w:r w:rsidRPr="006549F6">
              <w:rPr>
                <w:color w:val="000000" w:themeColor="text1"/>
                <w:lang w:val="uk-UA"/>
              </w:rPr>
              <w:t>Основні  напрямки  розвитку взаємодії транспортної та промислової галузей України</w:t>
            </w:r>
          </w:p>
        </w:tc>
        <w:tc>
          <w:tcPr>
            <w:tcW w:w="1134" w:type="dxa"/>
          </w:tcPr>
          <w:p w14:paraId="07C658D9" w14:textId="77777777" w:rsidR="003D5A18" w:rsidRPr="006549F6" w:rsidRDefault="003D5A18" w:rsidP="004A44F3">
            <w:pPr>
              <w:ind w:firstLine="34"/>
              <w:jc w:val="center"/>
              <w:rPr>
                <w:color w:val="000000" w:themeColor="text1"/>
                <w:lang w:val="uk-UA"/>
              </w:rPr>
            </w:pPr>
            <w:r w:rsidRPr="006549F6">
              <w:rPr>
                <w:color w:val="000000" w:themeColor="text1"/>
                <w:lang w:val="uk-UA"/>
              </w:rPr>
              <w:t>стаття</w:t>
            </w:r>
          </w:p>
        </w:tc>
        <w:tc>
          <w:tcPr>
            <w:tcW w:w="3402" w:type="dxa"/>
          </w:tcPr>
          <w:p w14:paraId="5F4B2E5C" w14:textId="0DD95070" w:rsidR="003D5A18" w:rsidRPr="006549F6" w:rsidRDefault="003D5A18" w:rsidP="004A44F3">
            <w:pPr>
              <w:ind w:firstLine="33"/>
              <w:jc w:val="both"/>
              <w:rPr>
                <w:color w:val="000000" w:themeColor="text1"/>
                <w:lang w:val="uk-UA"/>
              </w:rPr>
            </w:pPr>
            <w:r w:rsidRPr="006549F6">
              <w:rPr>
                <w:i/>
                <w:color w:val="000000" w:themeColor="text1"/>
                <w:lang w:val="uk-UA"/>
              </w:rPr>
              <w:t>Вісник економіки транспорту і промисловості:</w:t>
            </w:r>
            <w:r w:rsidRPr="006549F6">
              <w:rPr>
                <w:color w:val="000000" w:themeColor="text1"/>
                <w:lang w:val="uk-UA"/>
              </w:rPr>
              <w:t xml:space="preserve"> </w:t>
            </w:r>
            <w:proofErr w:type="spellStart"/>
            <w:r w:rsidR="00045C3B" w:rsidRPr="006549F6">
              <w:rPr>
                <w:color w:val="000000" w:themeColor="text1"/>
                <w:lang w:val="uk-UA"/>
              </w:rPr>
              <w:t>з</w:t>
            </w:r>
            <w:r w:rsidRPr="006549F6">
              <w:rPr>
                <w:color w:val="000000" w:themeColor="text1"/>
                <w:lang w:val="uk-UA"/>
              </w:rPr>
              <w:t>б</w:t>
            </w:r>
            <w:proofErr w:type="spellEnd"/>
            <w:r w:rsidRPr="006549F6">
              <w:rPr>
                <w:color w:val="000000" w:themeColor="text1"/>
                <w:lang w:val="uk-UA"/>
              </w:rPr>
              <w:t xml:space="preserve">. наук. праць. Харків: </w:t>
            </w:r>
            <w:proofErr w:type="spellStart"/>
            <w:r w:rsidRPr="006549F6">
              <w:rPr>
                <w:color w:val="000000" w:themeColor="text1"/>
                <w:lang w:val="uk-UA"/>
              </w:rPr>
              <w:t>УкрДУЗТ</w:t>
            </w:r>
            <w:proofErr w:type="spellEnd"/>
            <w:r w:rsidRPr="006549F6">
              <w:rPr>
                <w:color w:val="000000" w:themeColor="text1"/>
                <w:lang w:val="uk-UA"/>
              </w:rPr>
              <w:t>, 2017.</w:t>
            </w:r>
            <w:r w:rsidR="00045C3B" w:rsidRPr="006549F6">
              <w:rPr>
                <w:color w:val="000000" w:themeColor="text1"/>
                <w:lang w:val="uk-UA"/>
              </w:rPr>
              <w:t xml:space="preserve"> </w:t>
            </w:r>
            <w:proofErr w:type="spellStart"/>
            <w:r w:rsidR="00045C3B" w:rsidRPr="006549F6">
              <w:rPr>
                <w:color w:val="000000" w:themeColor="text1"/>
                <w:lang w:val="uk-UA"/>
              </w:rPr>
              <w:t>Вип</w:t>
            </w:r>
            <w:proofErr w:type="spellEnd"/>
            <w:r w:rsidR="00045C3B" w:rsidRPr="006549F6">
              <w:rPr>
                <w:color w:val="000000" w:themeColor="text1"/>
                <w:lang w:val="uk-UA"/>
              </w:rPr>
              <w:t xml:space="preserve">. </w:t>
            </w:r>
            <w:r w:rsidRPr="006549F6">
              <w:rPr>
                <w:color w:val="000000" w:themeColor="text1"/>
                <w:lang w:val="uk-UA"/>
              </w:rPr>
              <w:t>№ 59. С. 69 -73</w:t>
            </w:r>
          </w:p>
          <w:p w14:paraId="623E5BBB" w14:textId="77777777" w:rsidR="003D5A18" w:rsidRPr="006549F6" w:rsidRDefault="003D5A18" w:rsidP="004A44F3">
            <w:pPr>
              <w:tabs>
                <w:tab w:val="left" w:pos="0"/>
              </w:tabs>
              <w:jc w:val="both"/>
              <w:rPr>
                <w:b/>
                <w:bCs/>
                <w:i/>
                <w:iCs/>
                <w:color w:val="000000" w:themeColor="text1"/>
                <w:lang w:val="uk-UA"/>
              </w:rPr>
            </w:pPr>
            <w:r w:rsidRPr="006549F6">
              <w:rPr>
                <w:rFonts w:eastAsia="Calibri"/>
                <w:b/>
                <w:bCs/>
                <w:color w:val="000000" w:themeColor="text1"/>
                <w:lang w:val="uk-UA"/>
              </w:rPr>
              <w:t>(Фахова)</w:t>
            </w:r>
          </w:p>
          <w:p w14:paraId="0D520CBF" w14:textId="77777777" w:rsidR="003D5A18" w:rsidRPr="006549F6" w:rsidRDefault="003D5A18" w:rsidP="004A44F3">
            <w:pPr>
              <w:ind w:firstLine="33"/>
              <w:jc w:val="both"/>
              <w:rPr>
                <w:color w:val="000000" w:themeColor="text1"/>
                <w:lang w:val="uk-UA"/>
              </w:rPr>
            </w:pPr>
          </w:p>
        </w:tc>
        <w:tc>
          <w:tcPr>
            <w:tcW w:w="1134" w:type="dxa"/>
          </w:tcPr>
          <w:p w14:paraId="1FBFBFE0" w14:textId="77777777" w:rsidR="003D5A18" w:rsidRPr="006549F6" w:rsidRDefault="003D5A18" w:rsidP="004A44F3">
            <w:pPr>
              <w:ind w:firstLine="34"/>
              <w:jc w:val="center"/>
              <w:rPr>
                <w:color w:val="000000" w:themeColor="text1"/>
                <w:lang w:val="uk-UA"/>
              </w:rPr>
            </w:pPr>
            <w:r w:rsidRPr="006549F6">
              <w:rPr>
                <w:color w:val="000000" w:themeColor="text1"/>
                <w:lang w:val="uk-UA"/>
              </w:rPr>
              <w:t>5/3</w:t>
            </w:r>
          </w:p>
        </w:tc>
        <w:tc>
          <w:tcPr>
            <w:tcW w:w="1701" w:type="dxa"/>
          </w:tcPr>
          <w:p w14:paraId="1A30A89A" w14:textId="77777777" w:rsidR="003D5A18" w:rsidRPr="006549F6" w:rsidRDefault="003D5A18" w:rsidP="004A44F3">
            <w:pPr>
              <w:ind w:hanging="108"/>
              <w:rPr>
                <w:color w:val="000000" w:themeColor="text1"/>
                <w:lang w:val="uk-UA"/>
              </w:rPr>
            </w:pPr>
            <w:proofErr w:type="spellStart"/>
            <w:r w:rsidRPr="006549F6">
              <w:rPr>
                <w:color w:val="000000" w:themeColor="text1"/>
                <w:lang w:val="uk-UA"/>
              </w:rPr>
              <w:t>Маковоз</w:t>
            </w:r>
            <w:proofErr w:type="spellEnd"/>
            <w:r w:rsidRPr="006549F6">
              <w:rPr>
                <w:color w:val="000000" w:themeColor="text1"/>
                <w:lang w:val="uk-UA"/>
              </w:rPr>
              <w:t xml:space="preserve"> О.В. </w:t>
            </w:r>
          </w:p>
        </w:tc>
      </w:tr>
      <w:tr w:rsidR="006549F6" w:rsidRPr="006549F6" w14:paraId="2B64E3FB" w14:textId="77777777" w:rsidTr="00CE5D93">
        <w:tc>
          <w:tcPr>
            <w:tcW w:w="596" w:type="dxa"/>
          </w:tcPr>
          <w:p w14:paraId="4BE2EAB7" w14:textId="241DE160" w:rsidR="003D5A18" w:rsidRPr="006549F6" w:rsidRDefault="006549F6" w:rsidP="006549F6">
            <w:pPr>
              <w:jc w:val="center"/>
              <w:rPr>
                <w:color w:val="000000" w:themeColor="text1"/>
                <w:lang w:val="uk-UA"/>
              </w:rPr>
            </w:pPr>
            <w:r w:rsidRPr="006549F6">
              <w:rPr>
                <w:color w:val="000000" w:themeColor="text1"/>
                <w:lang w:val="uk-UA"/>
              </w:rPr>
              <w:t>12</w:t>
            </w:r>
          </w:p>
        </w:tc>
        <w:tc>
          <w:tcPr>
            <w:tcW w:w="2693" w:type="dxa"/>
          </w:tcPr>
          <w:p w14:paraId="5B534C5D" w14:textId="77777777" w:rsidR="003D5A18" w:rsidRPr="006549F6" w:rsidRDefault="003D5A18" w:rsidP="006F41A4">
            <w:pPr>
              <w:jc w:val="both"/>
              <w:rPr>
                <w:color w:val="000000" w:themeColor="text1"/>
              </w:rPr>
            </w:pPr>
            <w:r w:rsidRPr="006549F6">
              <w:rPr>
                <w:color w:val="000000" w:themeColor="text1"/>
                <w:lang w:val="uk-UA"/>
              </w:rPr>
              <w:t>Аналіз основних проблем енергетичної галузі України</w:t>
            </w:r>
          </w:p>
        </w:tc>
        <w:tc>
          <w:tcPr>
            <w:tcW w:w="1134" w:type="dxa"/>
          </w:tcPr>
          <w:p w14:paraId="25A57C7B" w14:textId="77777777" w:rsidR="003D5A18" w:rsidRPr="006549F6" w:rsidRDefault="003D5A18" w:rsidP="004A44F3">
            <w:pPr>
              <w:ind w:firstLine="34"/>
              <w:jc w:val="center"/>
              <w:rPr>
                <w:color w:val="000000" w:themeColor="text1"/>
                <w:lang w:val="uk-UA"/>
              </w:rPr>
            </w:pPr>
            <w:r w:rsidRPr="006549F6">
              <w:rPr>
                <w:color w:val="000000" w:themeColor="text1"/>
                <w:lang w:val="uk-UA"/>
              </w:rPr>
              <w:t>стаття</w:t>
            </w:r>
          </w:p>
        </w:tc>
        <w:tc>
          <w:tcPr>
            <w:tcW w:w="3402" w:type="dxa"/>
          </w:tcPr>
          <w:p w14:paraId="58A5355A" w14:textId="51852EFB" w:rsidR="003D5A18" w:rsidRPr="006549F6" w:rsidRDefault="003D5A18" w:rsidP="004A44F3">
            <w:pPr>
              <w:tabs>
                <w:tab w:val="left" w:pos="0"/>
              </w:tabs>
              <w:jc w:val="both"/>
              <w:rPr>
                <w:color w:val="000000" w:themeColor="text1"/>
                <w:lang w:val="uk-UA"/>
              </w:rPr>
            </w:pPr>
            <w:r w:rsidRPr="006549F6">
              <w:rPr>
                <w:i/>
                <w:color w:val="000000" w:themeColor="text1"/>
                <w:lang w:val="uk-UA"/>
              </w:rPr>
              <w:t>Вісник економіки транспорту і промисловості:</w:t>
            </w:r>
            <w:r w:rsidRPr="006549F6">
              <w:rPr>
                <w:color w:val="000000" w:themeColor="text1"/>
                <w:lang w:val="uk-UA"/>
              </w:rPr>
              <w:t xml:space="preserve"> </w:t>
            </w:r>
            <w:proofErr w:type="spellStart"/>
            <w:r w:rsidR="00045C3B" w:rsidRPr="006549F6">
              <w:rPr>
                <w:color w:val="000000" w:themeColor="text1"/>
                <w:lang w:val="uk-UA"/>
              </w:rPr>
              <w:t>з</w:t>
            </w:r>
            <w:r w:rsidRPr="006549F6">
              <w:rPr>
                <w:color w:val="000000" w:themeColor="text1"/>
                <w:lang w:val="uk-UA"/>
              </w:rPr>
              <w:t>б</w:t>
            </w:r>
            <w:proofErr w:type="spellEnd"/>
            <w:r w:rsidRPr="006549F6">
              <w:rPr>
                <w:color w:val="000000" w:themeColor="text1"/>
                <w:lang w:val="uk-UA"/>
              </w:rPr>
              <w:t xml:space="preserve">. наук. праць. </w:t>
            </w:r>
            <w:r w:rsidR="00045C3B" w:rsidRPr="006549F6">
              <w:rPr>
                <w:color w:val="000000" w:themeColor="text1"/>
                <w:lang w:val="uk-UA"/>
              </w:rPr>
              <w:t xml:space="preserve"> </w:t>
            </w:r>
            <w:r w:rsidRPr="006549F6">
              <w:rPr>
                <w:color w:val="000000" w:themeColor="text1"/>
                <w:lang w:val="uk-UA"/>
              </w:rPr>
              <w:t xml:space="preserve">Харків: </w:t>
            </w:r>
            <w:proofErr w:type="spellStart"/>
            <w:r w:rsidRPr="006549F6">
              <w:rPr>
                <w:color w:val="000000" w:themeColor="text1"/>
                <w:lang w:val="uk-UA"/>
              </w:rPr>
              <w:t>УкрДУЗТ</w:t>
            </w:r>
            <w:proofErr w:type="spellEnd"/>
            <w:r w:rsidRPr="006549F6">
              <w:rPr>
                <w:color w:val="000000" w:themeColor="text1"/>
                <w:lang w:val="uk-UA"/>
              </w:rPr>
              <w:t xml:space="preserve">, 2018. </w:t>
            </w:r>
            <w:proofErr w:type="spellStart"/>
            <w:r w:rsidR="00045C3B" w:rsidRPr="006549F6">
              <w:rPr>
                <w:color w:val="000000" w:themeColor="text1"/>
                <w:lang w:val="uk-UA"/>
              </w:rPr>
              <w:t>Вип</w:t>
            </w:r>
            <w:proofErr w:type="spellEnd"/>
            <w:r w:rsidR="00045C3B" w:rsidRPr="006549F6">
              <w:rPr>
                <w:color w:val="000000" w:themeColor="text1"/>
                <w:lang w:val="uk-UA"/>
              </w:rPr>
              <w:t>.</w:t>
            </w:r>
            <w:r w:rsidRPr="006549F6">
              <w:rPr>
                <w:color w:val="000000" w:themeColor="text1"/>
                <w:lang w:val="uk-UA"/>
              </w:rPr>
              <w:t xml:space="preserve"> № 63.  С. 40-46</w:t>
            </w:r>
          </w:p>
          <w:p w14:paraId="54FCA026" w14:textId="77777777" w:rsidR="003D5A18" w:rsidRPr="006549F6" w:rsidRDefault="003D5A18" w:rsidP="004A44F3">
            <w:pPr>
              <w:tabs>
                <w:tab w:val="left" w:pos="0"/>
              </w:tabs>
              <w:jc w:val="both"/>
              <w:rPr>
                <w:b/>
                <w:bCs/>
                <w:i/>
                <w:iCs/>
                <w:color w:val="000000" w:themeColor="text1"/>
                <w:lang w:val="uk-UA"/>
              </w:rPr>
            </w:pPr>
            <w:r w:rsidRPr="006549F6">
              <w:rPr>
                <w:rFonts w:eastAsia="Calibri"/>
                <w:b/>
                <w:bCs/>
                <w:color w:val="000000" w:themeColor="text1"/>
                <w:lang w:val="uk-UA"/>
              </w:rPr>
              <w:t>(Фахова)</w:t>
            </w:r>
          </w:p>
          <w:p w14:paraId="7A98C591" w14:textId="77777777" w:rsidR="003D5A18" w:rsidRPr="006549F6" w:rsidRDefault="003D5A18" w:rsidP="004A44F3">
            <w:pPr>
              <w:tabs>
                <w:tab w:val="left" w:pos="0"/>
              </w:tabs>
              <w:jc w:val="both"/>
              <w:rPr>
                <w:color w:val="000000" w:themeColor="text1"/>
                <w:lang w:val="uk-UA"/>
              </w:rPr>
            </w:pPr>
          </w:p>
        </w:tc>
        <w:tc>
          <w:tcPr>
            <w:tcW w:w="1134" w:type="dxa"/>
          </w:tcPr>
          <w:p w14:paraId="51E03DDE" w14:textId="77777777" w:rsidR="003D5A18" w:rsidRPr="006549F6" w:rsidRDefault="003D5A18" w:rsidP="004A44F3">
            <w:pPr>
              <w:ind w:firstLine="34"/>
              <w:jc w:val="center"/>
              <w:rPr>
                <w:color w:val="000000" w:themeColor="text1"/>
                <w:lang w:val="uk-UA"/>
              </w:rPr>
            </w:pPr>
            <w:r w:rsidRPr="006549F6">
              <w:rPr>
                <w:color w:val="000000" w:themeColor="text1"/>
                <w:lang w:val="uk-UA"/>
              </w:rPr>
              <w:t>7/4</w:t>
            </w:r>
          </w:p>
        </w:tc>
        <w:tc>
          <w:tcPr>
            <w:tcW w:w="1701" w:type="dxa"/>
          </w:tcPr>
          <w:p w14:paraId="22B24099" w14:textId="77777777" w:rsidR="003D5A18" w:rsidRPr="006549F6" w:rsidRDefault="003D5A18" w:rsidP="000D6A90">
            <w:pPr>
              <w:rPr>
                <w:color w:val="000000" w:themeColor="text1"/>
                <w:lang w:val="uk-UA"/>
              </w:rPr>
            </w:pPr>
            <w:proofErr w:type="spellStart"/>
            <w:r w:rsidRPr="006549F6">
              <w:rPr>
                <w:color w:val="000000" w:themeColor="text1"/>
                <w:lang w:val="uk-UA"/>
              </w:rPr>
              <w:t>Маковоз</w:t>
            </w:r>
            <w:proofErr w:type="spellEnd"/>
            <w:r w:rsidRPr="006549F6">
              <w:rPr>
                <w:color w:val="000000" w:themeColor="text1"/>
                <w:lang w:val="uk-UA"/>
              </w:rPr>
              <w:t xml:space="preserve"> О.В.</w:t>
            </w:r>
          </w:p>
        </w:tc>
      </w:tr>
      <w:tr w:rsidR="006549F6" w:rsidRPr="006549F6" w14:paraId="1FF5A470" w14:textId="77777777" w:rsidTr="00CE5D93">
        <w:trPr>
          <w:trHeight w:val="1453"/>
        </w:trPr>
        <w:tc>
          <w:tcPr>
            <w:tcW w:w="596" w:type="dxa"/>
          </w:tcPr>
          <w:p w14:paraId="607F62D8" w14:textId="40FD6A09" w:rsidR="003D5A18" w:rsidRPr="006549F6" w:rsidRDefault="006549F6" w:rsidP="006549F6">
            <w:pPr>
              <w:jc w:val="center"/>
              <w:rPr>
                <w:color w:val="000000" w:themeColor="text1"/>
                <w:lang w:val="uk-UA"/>
              </w:rPr>
            </w:pPr>
            <w:r w:rsidRPr="006549F6">
              <w:rPr>
                <w:color w:val="000000" w:themeColor="text1"/>
                <w:lang w:val="uk-UA"/>
              </w:rPr>
              <w:t>13</w:t>
            </w:r>
          </w:p>
        </w:tc>
        <w:tc>
          <w:tcPr>
            <w:tcW w:w="2693" w:type="dxa"/>
          </w:tcPr>
          <w:p w14:paraId="11FFF2E8" w14:textId="77777777" w:rsidR="003D5A18" w:rsidRPr="006549F6" w:rsidRDefault="003D5A18" w:rsidP="006F41A4">
            <w:pPr>
              <w:jc w:val="both"/>
              <w:rPr>
                <w:color w:val="000000" w:themeColor="text1"/>
                <w:lang w:val="en-US"/>
              </w:rPr>
            </w:pPr>
            <w:r w:rsidRPr="006549F6">
              <w:rPr>
                <w:color w:val="000000" w:themeColor="text1"/>
                <w:lang w:val="uk-UA"/>
              </w:rPr>
              <w:t>D</w:t>
            </w:r>
            <w:proofErr w:type="spellStart"/>
            <w:r w:rsidRPr="006549F6">
              <w:rPr>
                <w:color w:val="000000" w:themeColor="text1"/>
                <w:lang w:val="en-US"/>
              </w:rPr>
              <w:t>esing</w:t>
            </w:r>
            <w:proofErr w:type="spellEnd"/>
            <w:r w:rsidRPr="006549F6">
              <w:rPr>
                <w:color w:val="000000" w:themeColor="text1"/>
                <w:lang w:val="en-US"/>
              </w:rPr>
              <w:t xml:space="preserve"> of new food for diet purposes according to consumer preferences</w:t>
            </w:r>
            <w:r w:rsidRPr="006549F6">
              <w:rPr>
                <w:color w:val="000000" w:themeColor="text1"/>
                <w:lang w:val="uk-UA"/>
              </w:rPr>
              <w:t xml:space="preserve"> </w:t>
            </w:r>
          </w:p>
        </w:tc>
        <w:tc>
          <w:tcPr>
            <w:tcW w:w="1134" w:type="dxa"/>
          </w:tcPr>
          <w:p w14:paraId="23165A1E" w14:textId="77777777" w:rsidR="003D5A18" w:rsidRPr="006549F6" w:rsidRDefault="003D5A18" w:rsidP="004A44F3">
            <w:pPr>
              <w:ind w:firstLine="34"/>
              <w:jc w:val="center"/>
              <w:rPr>
                <w:color w:val="000000" w:themeColor="text1"/>
                <w:lang w:val="uk-UA"/>
              </w:rPr>
            </w:pPr>
            <w:r w:rsidRPr="006549F6">
              <w:rPr>
                <w:color w:val="000000" w:themeColor="text1"/>
                <w:lang w:val="uk-UA"/>
              </w:rPr>
              <w:t>стаття</w:t>
            </w:r>
          </w:p>
        </w:tc>
        <w:tc>
          <w:tcPr>
            <w:tcW w:w="3402" w:type="dxa"/>
          </w:tcPr>
          <w:p w14:paraId="2B8BEE57" w14:textId="092815D6" w:rsidR="003D5A18" w:rsidRPr="006549F6" w:rsidRDefault="003D5A18" w:rsidP="004A44F3">
            <w:pPr>
              <w:tabs>
                <w:tab w:val="left" w:pos="0"/>
              </w:tabs>
              <w:jc w:val="both"/>
              <w:rPr>
                <w:color w:val="000000" w:themeColor="text1"/>
                <w:lang w:val="uk-UA"/>
              </w:rPr>
            </w:pPr>
            <w:r w:rsidRPr="006549F6">
              <w:rPr>
                <w:i/>
                <w:color w:val="000000" w:themeColor="text1"/>
                <w:lang w:val="en-US"/>
              </w:rPr>
              <w:t>Technology</w:t>
            </w:r>
            <w:r w:rsidRPr="006549F6">
              <w:rPr>
                <w:i/>
                <w:color w:val="000000" w:themeColor="text1"/>
                <w:lang w:val="uk-UA"/>
              </w:rPr>
              <w:t xml:space="preserve"> </w:t>
            </w:r>
            <w:r w:rsidRPr="006549F6">
              <w:rPr>
                <w:i/>
                <w:color w:val="000000" w:themeColor="text1"/>
                <w:lang w:val="en-US"/>
              </w:rPr>
              <w:t>audit</w:t>
            </w:r>
            <w:r w:rsidRPr="006549F6">
              <w:rPr>
                <w:i/>
                <w:color w:val="000000" w:themeColor="text1"/>
                <w:lang w:val="uk-UA"/>
              </w:rPr>
              <w:t xml:space="preserve"> </w:t>
            </w:r>
            <w:r w:rsidRPr="006549F6">
              <w:rPr>
                <w:i/>
                <w:color w:val="000000" w:themeColor="text1"/>
                <w:lang w:val="en-US"/>
              </w:rPr>
              <w:t>and</w:t>
            </w:r>
            <w:r w:rsidRPr="006549F6">
              <w:rPr>
                <w:i/>
                <w:color w:val="000000" w:themeColor="text1"/>
                <w:lang w:val="uk-UA"/>
              </w:rPr>
              <w:t xml:space="preserve"> </w:t>
            </w:r>
            <w:r w:rsidRPr="006549F6">
              <w:rPr>
                <w:i/>
                <w:color w:val="000000" w:themeColor="text1"/>
                <w:lang w:val="en-US"/>
              </w:rPr>
              <w:t>production</w:t>
            </w:r>
            <w:r w:rsidRPr="006549F6">
              <w:rPr>
                <w:i/>
                <w:color w:val="000000" w:themeColor="text1"/>
                <w:lang w:val="uk-UA"/>
              </w:rPr>
              <w:t xml:space="preserve"> </w:t>
            </w:r>
            <w:r w:rsidRPr="006549F6">
              <w:rPr>
                <w:i/>
                <w:color w:val="000000" w:themeColor="text1"/>
                <w:lang w:val="en-US"/>
              </w:rPr>
              <w:t>reserves</w:t>
            </w:r>
            <w:r w:rsidR="00045C3B" w:rsidRPr="006549F6">
              <w:rPr>
                <w:color w:val="000000" w:themeColor="text1"/>
                <w:lang w:val="uk-UA"/>
              </w:rPr>
              <w:t xml:space="preserve">: </w:t>
            </w:r>
            <w:r w:rsidRPr="006549F6">
              <w:rPr>
                <w:color w:val="000000" w:themeColor="text1"/>
                <w:lang w:val="uk-UA"/>
              </w:rPr>
              <w:t xml:space="preserve">ПП «Технологічний Центр», Полтавська державна аграрна академія, </w:t>
            </w:r>
            <w:r w:rsidR="00045C3B" w:rsidRPr="006549F6">
              <w:rPr>
                <w:color w:val="000000" w:themeColor="text1"/>
                <w:lang w:val="uk-UA"/>
              </w:rPr>
              <w:t xml:space="preserve">2019. </w:t>
            </w:r>
            <w:proofErr w:type="spellStart"/>
            <w:r w:rsidR="00045C3B" w:rsidRPr="006549F6">
              <w:rPr>
                <w:color w:val="000000" w:themeColor="text1"/>
                <w:lang w:val="uk-UA"/>
              </w:rPr>
              <w:t>Вип</w:t>
            </w:r>
            <w:proofErr w:type="spellEnd"/>
            <w:r w:rsidR="00045C3B" w:rsidRPr="006549F6">
              <w:rPr>
                <w:color w:val="000000" w:themeColor="text1"/>
                <w:lang w:val="uk-UA"/>
              </w:rPr>
              <w:t>. 6/4 (50). Р.</w:t>
            </w:r>
            <w:r w:rsidRPr="006549F6">
              <w:rPr>
                <w:color w:val="000000" w:themeColor="text1"/>
                <w:lang w:val="uk-UA"/>
              </w:rPr>
              <w:t xml:space="preserve"> 21–25</w:t>
            </w:r>
          </w:p>
          <w:p w14:paraId="32435759" w14:textId="744E0DA9" w:rsidR="003D5A18" w:rsidRDefault="003D5A18" w:rsidP="004A44F3">
            <w:pPr>
              <w:tabs>
                <w:tab w:val="left" w:pos="0"/>
              </w:tabs>
              <w:jc w:val="both"/>
              <w:rPr>
                <w:rFonts w:eastAsia="Calibri"/>
                <w:b/>
                <w:bCs/>
                <w:color w:val="000000" w:themeColor="text1"/>
              </w:rPr>
            </w:pPr>
            <w:r w:rsidRPr="006549F6">
              <w:rPr>
                <w:rFonts w:eastAsia="Calibri"/>
                <w:b/>
                <w:bCs/>
                <w:color w:val="000000" w:themeColor="text1"/>
              </w:rPr>
              <w:t>(</w:t>
            </w:r>
            <w:proofErr w:type="spellStart"/>
            <w:r w:rsidRPr="006549F6">
              <w:rPr>
                <w:rFonts w:eastAsia="Calibri"/>
                <w:b/>
                <w:bCs/>
                <w:color w:val="000000" w:themeColor="text1"/>
              </w:rPr>
              <w:t>Фахова</w:t>
            </w:r>
            <w:proofErr w:type="spellEnd"/>
            <w:r w:rsidRPr="006549F6">
              <w:rPr>
                <w:rFonts w:eastAsia="Calibri"/>
                <w:b/>
                <w:bCs/>
                <w:color w:val="000000" w:themeColor="text1"/>
              </w:rPr>
              <w:t>)</w:t>
            </w:r>
          </w:p>
          <w:p w14:paraId="716F1489" w14:textId="77777777" w:rsidR="00AF03CD" w:rsidRPr="006549F6" w:rsidRDefault="00AF03CD" w:rsidP="004A44F3">
            <w:pPr>
              <w:tabs>
                <w:tab w:val="left" w:pos="0"/>
              </w:tabs>
              <w:jc w:val="both"/>
              <w:rPr>
                <w:b/>
                <w:bCs/>
                <w:i/>
                <w:iCs/>
                <w:color w:val="000000" w:themeColor="text1"/>
                <w:lang w:val="uk-UA"/>
              </w:rPr>
            </w:pPr>
          </w:p>
          <w:p w14:paraId="5C7ABFB5" w14:textId="61DA567B" w:rsidR="003D5A18" w:rsidRPr="006549F6" w:rsidRDefault="003D5A18" w:rsidP="004A44F3">
            <w:pPr>
              <w:tabs>
                <w:tab w:val="left" w:pos="0"/>
              </w:tabs>
              <w:jc w:val="both"/>
              <w:rPr>
                <w:color w:val="000000" w:themeColor="text1"/>
                <w:lang w:val="uk-UA"/>
              </w:rPr>
            </w:pPr>
          </w:p>
        </w:tc>
        <w:tc>
          <w:tcPr>
            <w:tcW w:w="1134" w:type="dxa"/>
          </w:tcPr>
          <w:p w14:paraId="6C195C71" w14:textId="77777777" w:rsidR="003D5A18" w:rsidRPr="006549F6" w:rsidRDefault="003D5A18" w:rsidP="004A44F3">
            <w:pPr>
              <w:ind w:firstLine="34"/>
              <w:jc w:val="center"/>
              <w:rPr>
                <w:color w:val="000000" w:themeColor="text1"/>
                <w:lang w:val="uk-UA"/>
              </w:rPr>
            </w:pPr>
            <w:r w:rsidRPr="006549F6">
              <w:rPr>
                <w:color w:val="000000" w:themeColor="text1"/>
                <w:lang w:val="uk-UA"/>
              </w:rPr>
              <w:t>5/2</w:t>
            </w:r>
          </w:p>
        </w:tc>
        <w:tc>
          <w:tcPr>
            <w:tcW w:w="1701" w:type="dxa"/>
          </w:tcPr>
          <w:p w14:paraId="23FC4527" w14:textId="67B40587" w:rsidR="003D5A18" w:rsidRPr="006549F6" w:rsidRDefault="003D5A18" w:rsidP="004A44F3">
            <w:pPr>
              <w:rPr>
                <w:color w:val="000000" w:themeColor="text1"/>
                <w:lang w:val="uk-UA"/>
              </w:rPr>
            </w:pPr>
            <w:proofErr w:type="spellStart"/>
            <w:r w:rsidRPr="006549F6">
              <w:rPr>
                <w:color w:val="000000" w:themeColor="text1"/>
                <w:lang w:val="en-US"/>
              </w:rPr>
              <w:t>Biletska</w:t>
            </w:r>
            <w:proofErr w:type="spellEnd"/>
            <w:r w:rsidRPr="006549F6">
              <w:rPr>
                <w:color w:val="000000" w:themeColor="text1"/>
                <w:lang w:val="en-US"/>
              </w:rPr>
              <w:t xml:space="preserve"> Y</w:t>
            </w:r>
            <w:r w:rsidR="000D6A90">
              <w:rPr>
                <w:color w:val="000000" w:themeColor="text1"/>
                <w:lang w:val="uk-UA"/>
              </w:rPr>
              <w:t>.</w:t>
            </w:r>
            <w:r w:rsidRPr="006549F6">
              <w:rPr>
                <w:color w:val="000000" w:themeColor="text1"/>
                <w:lang w:val="en-US"/>
              </w:rPr>
              <w:t xml:space="preserve">, </w:t>
            </w:r>
            <w:proofErr w:type="spellStart"/>
            <w:r w:rsidRPr="006549F6">
              <w:rPr>
                <w:color w:val="000000" w:themeColor="text1"/>
                <w:lang w:val="en-US"/>
              </w:rPr>
              <w:t>Bilovska</w:t>
            </w:r>
            <w:proofErr w:type="spellEnd"/>
            <w:r w:rsidRPr="006549F6">
              <w:rPr>
                <w:color w:val="000000" w:themeColor="text1"/>
                <w:lang w:val="en-US"/>
              </w:rPr>
              <w:t xml:space="preserve"> O</w:t>
            </w:r>
            <w:r w:rsidR="000D6A90">
              <w:rPr>
                <w:color w:val="000000" w:themeColor="text1"/>
                <w:lang w:val="uk-UA"/>
              </w:rPr>
              <w:t>.</w:t>
            </w:r>
          </w:p>
        </w:tc>
      </w:tr>
      <w:tr w:rsidR="006549F6" w:rsidRPr="00E2718B" w14:paraId="33D6FCF2" w14:textId="77777777" w:rsidTr="00CE5D93">
        <w:tc>
          <w:tcPr>
            <w:tcW w:w="596" w:type="dxa"/>
          </w:tcPr>
          <w:p w14:paraId="08F1D522" w14:textId="21FB5C44" w:rsidR="003D5A18" w:rsidRPr="006549F6" w:rsidRDefault="006549F6" w:rsidP="006549F6">
            <w:pPr>
              <w:jc w:val="center"/>
              <w:rPr>
                <w:color w:val="000000" w:themeColor="text1"/>
                <w:lang w:val="uk-UA"/>
              </w:rPr>
            </w:pPr>
            <w:r w:rsidRPr="006549F6">
              <w:rPr>
                <w:color w:val="000000" w:themeColor="text1"/>
                <w:lang w:val="uk-UA"/>
              </w:rPr>
              <w:t>14</w:t>
            </w:r>
          </w:p>
        </w:tc>
        <w:tc>
          <w:tcPr>
            <w:tcW w:w="2693" w:type="dxa"/>
          </w:tcPr>
          <w:p w14:paraId="408A1F0A" w14:textId="6296C696" w:rsidR="003D5A18" w:rsidRPr="006549F6" w:rsidRDefault="003D5A18" w:rsidP="004A44F3">
            <w:pPr>
              <w:jc w:val="both"/>
              <w:rPr>
                <w:color w:val="000000" w:themeColor="text1"/>
                <w:lang w:val="en-US"/>
              </w:rPr>
            </w:pPr>
            <w:r w:rsidRPr="006549F6">
              <w:rPr>
                <w:color w:val="000000" w:themeColor="text1"/>
                <w:lang w:val="en-US"/>
              </w:rPr>
              <w:t xml:space="preserve">Modern marketing to scale </w:t>
            </w:r>
            <w:r w:rsidR="006F41A4" w:rsidRPr="006549F6">
              <w:rPr>
                <w:color w:val="000000" w:themeColor="text1"/>
                <w:lang w:val="en-US"/>
              </w:rPr>
              <w:t>the business</w:t>
            </w:r>
            <w:r w:rsidRPr="006549F6">
              <w:rPr>
                <w:color w:val="000000" w:themeColor="text1"/>
                <w:lang w:val="en-US"/>
              </w:rPr>
              <w:t xml:space="preserve"> </w:t>
            </w:r>
          </w:p>
        </w:tc>
        <w:tc>
          <w:tcPr>
            <w:tcW w:w="1134" w:type="dxa"/>
          </w:tcPr>
          <w:p w14:paraId="0DD5AA7D" w14:textId="77777777" w:rsidR="003D5A18" w:rsidRPr="006549F6" w:rsidRDefault="003D5A18" w:rsidP="004A44F3">
            <w:pPr>
              <w:jc w:val="center"/>
              <w:rPr>
                <w:color w:val="000000" w:themeColor="text1"/>
                <w:lang w:val="uk-UA"/>
              </w:rPr>
            </w:pPr>
            <w:r w:rsidRPr="006549F6">
              <w:rPr>
                <w:color w:val="000000" w:themeColor="text1"/>
                <w:lang w:val="uk-UA"/>
              </w:rPr>
              <w:t>стаття</w:t>
            </w:r>
          </w:p>
        </w:tc>
        <w:tc>
          <w:tcPr>
            <w:tcW w:w="3402" w:type="dxa"/>
          </w:tcPr>
          <w:p w14:paraId="58FA2772" w14:textId="77777777" w:rsidR="003D5A18" w:rsidRPr="006549F6" w:rsidRDefault="003D5A18" w:rsidP="004A44F3">
            <w:pPr>
              <w:pStyle w:val="Default"/>
              <w:jc w:val="both"/>
              <w:rPr>
                <w:bCs/>
                <w:color w:val="000000" w:themeColor="text1"/>
              </w:rPr>
            </w:pPr>
            <w:proofErr w:type="spellStart"/>
            <w:r w:rsidRPr="006549F6">
              <w:rPr>
                <w:bCs/>
                <w:i/>
                <w:iCs/>
                <w:color w:val="000000" w:themeColor="text1"/>
              </w:rPr>
              <w:t>International</w:t>
            </w:r>
            <w:proofErr w:type="spellEnd"/>
            <w:r w:rsidRPr="006549F6">
              <w:rPr>
                <w:bCs/>
                <w:i/>
                <w:iCs/>
                <w:color w:val="000000" w:themeColor="text1"/>
              </w:rPr>
              <w:t xml:space="preserve"> </w:t>
            </w:r>
            <w:proofErr w:type="spellStart"/>
            <w:r w:rsidRPr="006549F6">
              <w:rPr>
                <w:bCs/>
                <w:i/>
                <w:iCs/>
                <w:color w:val="000000" w:themeColor="text1"/>
              </w:rPr>
              <w:t>Journal</w:t>
            </w:r>
            <w:proofErr w:type="spellEnd"/>
            <w:r w:rsidRPr="006549F6">
              <w:rPr>
                <w:bCs/>
                <w:i/>
                <w:iCs/>
                <w:color w:val="000000" w:themeColor="text1"/>
              </w:rPr>
              <w:t xml:space="preserve"> </w:t>
            </w:r>
            <w:proofErr w:type="spellStart"/>
            <w:r w:rsidRPr="006549F6">
              <w:rPr>
                <w:bCs/>
                <w:i/>
                <w:iCs/>
                <w:color w:val="000000" w:themeColor="text1"/>
              </w:rPr>
              <w:t>of</w:t>
            </w:r>
            <w:proofErr w:type="spellEnd"/>
            <w:r w:rsidRPr="006549F6">
              <w:rPr>
                <w:bCs/>
                <w:i/>
                <w:iCs/>
                <w:color w:val="000000" w:themeColor="text1"/>
              </w:rPr>
              <w:t xml:space="preserve"> </w:t>
            </w:r>
            <w:r w:rsidRPr="006549F6">
              <w:rPr>
                <w:bCs/>
                <w:i/>
                <w:iCs/>
                <w:color w:val="000000" w:themeColor="text1"/>
                <w:lang w:val="en-US"/>
              </w:rPr>
              <w:t>Advanced Research in Engineering and Technology</w:t>
            </w:r>
            <w:r w:rsidRPr="006549F6">
              <w:rPr>
                <w:bCs/>
                <w:color w:val="000000" w:themeColor="text1"/>
              </w:rPr>
              <w:t xml:space="preserve">, </w:t>
            </w:r>
            <w:proofErr w:type="spellStart"/>
            <w:r w:rsidRPr="006549F6">
              <w:rPr>
                <w:bCs/>
                <w:color w:val="000000" w:themeColor="text1"/>
              </w:rPr>
              <w:t>Volume</w:t>
            </w:r>
            <w:proofErr w:type="spellEnd"/>
            <w:r w:rsidRPr="006549F6">
              <w:rPr>
                <w:bCs/>
                <w:color w:val="000000" w:themeColor="text1"/>
              </w:rPr>
              <w:t>-</w:t>
            </w:r>
            <w:r w:rsidRPr="006549F6">
              <w:rPr>
                <w:bCs/>
                <w:color w:val="000000" w:themeColor="text1"/>
                <w:lang w:val="en-US"/>
              </w:rPr>
              <w:t>11</w:t>
            </w:r>
            <w:r w:rsidRPr="006549F6">
              <w:rPr>
                <w:bCs/>
                <w:color w:val="000000" w:themeColor="text1"/>
              </w:rPr>
              <w:t xml:space="preserve">, Issue-4, </w:t>
            </w:r>
            <w:r w:rsidRPr="006549F6">
              <w:rPr>
                <w:bCs/>
                <w:color w:val="000000" w:themeColor="text1"/>
                <w:lang w:val="en-US"/>
              </w:rPr>
              <w:t>April</w:t>
            </w:r>
            <w:r w:rsidRPr="006549F6">
              <w:rPr>
                <w:bCs/>
                <w:color w:val="000000" w:themeColor="text1"/>
              </w:rPr>
              <w:t xml:space="preserve"> 20</w:t>
            </w:r>
            <w:r w:rsidRPr="006549F6">
              <w:rPr>
                <w:bCs/>
                <w:color w:val="000000" w:themeColor="text1"/>
                <w:lang w:val="en-US"/>
              </w:rPr>
              <w:t>20</w:t>
            </w:r>
            <w:r w:rsidRPr="006549F6">
              <w:rPr>
                <w:bCs/>
                <w:color w:val="000000" w:themeColor="text1"/>
              </w:rPr>
              <w:t>, Р. 3</w:t>
            </w:r>
            <w:r w:rsidRPr="006549F6">
              <w:rPr>
                <w:bCs/>
                <w:color w:val="000000" w:themeColor="text1"/>
                <w:lang w:val="en-US"/>
              </w:rPr>
              <w:t>24-333</w:t>
            </w:r>
            <w:r w:rsidRPr="006549F6">
              <w:rPr>
                <w:bCs/>
                <w:color w:val="000000" w:themeColor="text1"/>
              </w:rPr>
              <w:t>.</w:t>
            </w:r>
          </w:p>
          <w:p w14:paraId="0A1167E2" w14:textId="4E1338CC" w:rsidR="006F41A4" w:rsidRPr="006549F6" w:rsidRDefault="00CA7146" w:rsidP="00CE5D93">
            <w:pPr>
              <w:pStyle w:val="Default"/>
              <w:jc w:val="both"/>
              <w:rPr>
                <w:i/>
                <w:color w:val="000000" w:themeColor="text1"/>
              </w:rPr>
            </w:pPr>
            <w:r w:rsidRPr="006549F6">
              <w:rPr>
                <w:color w:val="000000" w:themeColor="text1"/>
              </w:rPr>
              <w:t>(</w:t>
            </w:r>
            <w:r w:rsidR="003D5A18" w:rsidRPr="006549F6">
              <w:rPr>
                <w:b/>
                <w:bCs/>
                <w:color w:val="000000" w:themeColor="text1"/>
                <w:lang w:val="en-US"/>
              </w:rPr>
              <w:t>SCOPUS</w:t>
            </w:r>
            <w:r w:rsidRPr="006549F6">
              <w:rPr>
                <w:b/>
                <w:bCs/>
                <w:color w:val="000000" w:themeColor="text1"/>
              </w:rPr>
              <w:t>)</w:t>
            </w:r>
          </w:p>
        </w:tc>
        <w:tc>
          <w:tcPr>
            <w:tcW w:w="1134" w:type="dxa"/>
          </w:tcPr>
          <w:p w14:paraId="58CB0E7C" w14:textId="77777777" w:rsidR="003D5A18" w:rsidRPr="006549F6" w:rsidRDefault="003D5A18" w:rsidP="004A44F3">
            <w:pPr>
              <w:jc w:val="center"/>
              <w:rPr>
                <w:color w:val="000000" w:themeColor="text1"/>
                <w:lang w:val="en-US"/>
              </w:rPr>
            </w:pPr>
            <w:r w:rsidRPr="006549F6">
              <w:rPr>
                <w:color w:val="000000" w:themeColor="text1"/>
                <w:lang w:val="en-US"/>
              </w:rPr>
              <w:t>10</w:t>
            </w:r>
            <w:r w:rsidRPr="006549F6">
              <w:rPr>
                <w:color w:val="000000" w:themeColor="text1"/>
                <w:lang w:val="uk-UA"/>
              </w:rPr>
              <w:t>/</w:t>
            </w:r>
            <w:r w:rsidRPr="006549F6">
              <w:rPr>
                <w:color w:val="000000" w:themeColor="text1"/>
                <w:lang w:val="en-US"/>
              </w:rPr>
              <w:t>3</w:t>
            </w:r>
          </w:p>
        </w:tc>
        <w:tc>
          <w:tcPr>
            <w:tcW w:w="1701" w:type="dxa"/>
          </w:tcPr>
          <w:p w14:paraId="00F78C88" w14:textId="577A3AA2" w:rsidR="003D5A18" w:rsidRPr="006549F6" w:rsidRDefault="003D5A18" w:rsidP="004A44F3">
            <w:pPr>
              <w:rPr>
                <w:color w:val="000000" w:themeColor="text1"/>
                <w:lang w:val="uk-UA"/>
              </w:rPr>
            </w:pPr>
            <w:proofErr w:type="spellStart"/>
            <w:r w:rsidRPr="006549F6">
              <w:rPr>
                <w:bCs/>
                <w:color w:val="000000" w:themeColor="text1"/>
                <w:lang w:val="en-US"/>
              </w:rPr>
              <w:t>Sadchenko</w:t>
            </w:r>
            <w:proofErr w:type="spellEnd"/>
            <w:r w:rsidR="000D6A90">
              <w:rPr>
                <w:bCs/>
                <w:color w:val="000000" w:themeColor="text1"/>
                <w:lang w:val="uk-UA"/>
              </w:rPr>
              <w:t xml:space="preserve"> О.</w:t>
            </w:r>
            <w:r w:rsidRPr="006549F6">
              <w:rPr>
                <w:bCs/>
                <w:color w:val="000000" w:themeColor="text1"/>
                <w:lang w:val="uk-UA"/>
              </w:rPr>
              <w:t xml:space="preserve">, </w:t>
            </w:r>
            <w:proofErr w:type="spellStart"/>
            <w:r w:rsidRPr="006549F6">
              <w:rPr>
                <w:bCs/>
                <w:color w:val="000000" w:themeColor="text1"/>
                <w:lang w:val="en-US"/>
              </w:rPr>
              <w:t>Yakymyshyn</w:t>
            </w:r>
            <w:proofErr w:type="spellEnd"/>
            <w:r w:rsidR="000D6A90">
              <w:rPr>
                <w:bCs/>
                <w:color w:val="000000" w:themeColor="text1"/>
                <w:lang w:val="en-US"/>
              </w:rPr>
              <w:t xml:space="preserve"> L.</w:t>
            </w:r>
            <w:r w:rsidR="000D6A90">
              <w:rPr>
                <w:bCs/>
                <w:color w:val="000000" w:themeColor="text1"/>
                <w:lang w:val="uk-UA"/>
              </w:rPr>
              <w:t>,</w:t>
            </w:r>
            <w:r w:rsidRPr="006549F6">
              <w:rPr>
                <w:bCs/>
                <w:color w:val="000000" w:themeColor="text1"/>
                <w:lang w:val="uk-UA"/>
              </w:rPr>
              <w:t xml:space="preserve"> та інші, всього 5 осіб.</w:t>
            </w:r>
          </w:p>
        </w:tc>
      </w:tr>
      <w:tr w:rsidR="006549F6" w:rsidRPr="006549F6" w14:paraId="0B61216F" w14:textId="77777777" w:rsidTr="00CE5D93">
        <w:tc>
          <w:tcPr>
            <w:tcW w:w="596" w:type="dxa"/>
          </w:tcPr>
          <w:p w14:paraId="34816199" w14:textId="7150B919" w:rsidR="006F41A4" w:rsidRPr="006549F6" w:rsidRDefault="006F41A4" w:rsidP="006549F6">
            <w:pPr>
              <w:jc w:val="center"/>
              <w:rPr>
                <w:color w:val="000000" w:themeColor="text1"/>
                <w:lang w:val="uk-UA"/>
              </w:rPr>
            </w:pPr>
            <w:r w:rsidRPr="006549F6">
              <w:rPr>
                <w:color w:val="000000" w:themeColor="text1"/>
                <w:lang w:val="uk-UA"/>
              </w:rPr>
              <w:lastRenderedPageBreak/>
              <w:t>1</w:t>
            </w:r>
          </w:p>
        </w:tc>
        <w:tc>
          <w:tcPr>
            <w:tcW w:w="2693" w:type="dxa"/>
          </w:tcPr>
          <w:p w14:paraId="6289F087" w14:textId="40D9E3A7" w:rsidR="006F41A4" w:rsidRPr="006549F6" w:rsidRDefault="006F41A4" w:rsidP="006F41A4">
            <w:pPr>
              <w:jc w:val="center"/>
              <w:rPr>
                <w:color w:val="000000" w:themeColor="text1"/>
                <w:lang w:val="uk-UA"/>
              </w:rPr>
            </w:pPr>
            <w:r w:rsidRPr="006549F6">
              <w:rPr>
                <w:color w:val="000000" w:themeColor="text1"/>
                <w:lang w:val="uk-UA"/>
              </w:rPr>
              <w:t>2</w:t>
            </w:r>
          </w:p>
        </w:tc>
        <w:tc>
          <w:tcPr>
            <w:tcW w:w="1134" w:type="dxa"/>
          </w:tcPr>
          <w:p w14:paraId="60DD473E" w14:textId="01FF42FB" w:rsidR="006F41A4" w:rsidRPr="006549F6" w:rsidRDefault="006F41A4" w:rsidP="006F41A4">
            <w:pPr>
              <w:jc w:val="center"/>
              <w:rPr>
                <w:color w:val="000000" w:themeColor="text1"/>
                <w:lang w:val="uk-UA"/>
              </w:rPr>
            </w:pPr>
            <w:r w:rsidRPr="006549F6">
              <w:rPr>
                <w:color w:val="000000" w:themeColor="text1"/>
                <w:lang w:val="uk-UA"/>
              </w:rPr>
              <w:t>3</w:t>
            </w:r>
          </w:p>
        </w:tc>
        <w:tc>
          <w:tcPr>
            <w:tcW w:w="3402" w:type="dxa"/>
          </w:tcPr>
          <w:p w14:paraId="2402EFBD" w14:textId="38B94B56" w:rsidR="006F41A4" w:rsidRPr="006549F6" w:rsidRDefault="006F41A4" w:rsidP="006F41A4">
            <w:pPr>
              <w:pStyle w:val="Default"/>
              <w:jc w:val="center"/>
              <w:rPr>
                <w:bCs/>
                <w:color w:val="000000" w:themeColor="text1"/>
              </w:rPr>
            </w:pPr>
            <w:r w:rsidRPr="006549F6">
              <w:rPr>
                <w:bCs/>
                <w:color w:val="000000" w:themeColor="text1"/>
              </w:rPr>
              <w:t>4</w:t>
            </w:r>
          </w:p>
        </w:tc>
        <w:tc>
          <w:tcPr>
            <w:tcW w:w="1134" w:type="dxa"/>
          </w:tcPr>
          <w:p w14:paraId="1FB3F3D0" w14:textId="378BE5E8" w:rsidR="006F41A4" w:rsidRPr="006549F6" w:rsidRDefault="006F41A4" w:rsidP="006F41A4">
            <w:pPr>
              <w:jc w:val="center"/>
              <w:rPr>
                <w:color w:val="000000" w:themeColor="text1"/>
                <w:lang w:val="uk-UA"/>
              </w:rPr>
            </w:pPr>
            <w:r w:rsidRPr="006549F6">
              <w:rPr>
                <w:color w:val="000000" w:themeColor="text1"/>
                <w:lang w:val="uk-UA"/>
              </w:rPr>
              <w:t>5</w:t>
            </w:r>
          </w:p>
        </w:tc>
        <w:tc>
          <w:tcPr>
            <w:tcW w:w="1701" w:type="dxa"/>
          </w:tcPr>
          <w:p w14:paraId="559D3758" w14:textId="0CFFC096" w:rsidR="006F41A4" w:rsidRPr="006549F6" w:rsidRDefault="006F41A4" w:rsidP="006F41A4">
            <w:pPr>
              <w:jc w:val="center"/>
              <w:rPr>
                <w:bCs/>
                <w:color w:val="000000" w:themeColor="text1"/>
                <w:lang w:val="uk-UA"/>
              </w:rPr>
            </w:pPr>
            <w:r w:rsidRPr="006549F6">
              <w:rPr>
                <w:bCs/>
                <w:color w:val="000000" w:themeColor="text1"/>
                <w:lang w:val="uk-UA"/>
              </w:rPr>
              <w:t>6</w:t>
            </w:r>
          </w:p>
        </w:tc>
      </w:tr>
      <w:tr w:rsidR="006549F6" w:rsidRPr="00E2718B" w14:paraId="78B00321" w14:textId="77777777" w:rsidTr="00CE5D93">
        <w:tc>
          <w:tcPr>
            <w:tcW w:w="596" w:type="dxa"/>
          </w:tcPr>
          <w:p w14:paraId="10DCDF49" w14:textId="7C434E57" w:rsidR="003D5A18" w:rsidRPr="006549F6" w:rsidRDefault="006549F6" w:rsidP="006549F6">
            <w:pPr>
              <w:jc w:val="center"/>
              <w:rPr>
                <w:color w:val="000000" w:themeColor="text1"/>
                <w:lang w:val="uk-UA"/>
              </w:rPr>
            </w:pPr>
            <w:r w:rsidRPr="006549F6">
              <w:rPr>
                <w:color w:val="000000" w:themeColor="text1"/>
                <w:lang w:val="uk-UA"/>
              </w:rPr>
              <w:t>15</w:t>
            </w:r>
          </w:p>
        </w:tc>
        <w:tc>
          <w:tcPr>
            <w:tcW w:w="2693" w:type="dxa"/>
          </w:tcPr>
          <w:p w14:paraId="53C15946" w14:textId="77777777" w:rsidR="003D5A18" w:rsidRPr="006549F6" w:rsidRDefault="003D5A18" w:rsidP="006F41A4">
            <w:pPr>
              <w:jc w:val="both"/>
              <w:rPr>
                <w:rFonts w:eastAsia="Calibri"/>
                <w:color w:val="000000" w:themeColor="text1"/>
                <w:lang w:val="en-US" w:eastAsia="en-US"/>
              </w:rPr>
            </w:pPr>
            <w:r w:rsidRPr="006549F6">
              <w:rPr>
                <w:rFonts w:eastAsia="Calibri"/>
                <w:color w:val="000000" w:themeColor="text1"/>
                <w:lang w:val="en-US" w:eastAsia="en-US"/>
              </w:rPr>
              <w:t xml:space="preserve">Digitalization of Economy and Assessment of Opportunities and Implementation </w:t>
            </w:r>
            <w:proofErr w:type="spellStart"/>
            <w:r w:rsidRPr="006549F6">
              <w:rPr>
                <w:rFonts w:eastAsia="Calibri"/>
                <w:color w:val="000000" w:themeColor="text1"/>
                <w:lang w:val="en-US" w:eastAsia="en-US"/>
              </w:rPr>
              <w:t>inAgro</w:t>
            </w:r>
            <w:proofErr w:type="spellEnd"/>
            <w:r w:rsidRPr="006549F6">
              <w:rPr>
                <w:rFonts w:eastAsia="Calibri"/>
                <w:color w:val="000000" w:themeColor="text1"/>
                <w:lang w:val="en-US" w:eastAsia="en-US"/>
              </w:rPr>
              <w:t>-Business: World and Domestic Experience</w:t>
            </w:r>
          </w:p>
          <w:p w14:paraId="046EA50D" w14:textId="31DF04A1" w:rsidR="006F41A4" w:rsidRPr="006549F6" w:rsidRDefault="006F41A4" w:rsidP="004A44F3">
            <w:pPr>
              <w:ind w:firstLine="34"/>
              <w:jc w:val="both"/>
              <w:rPr>
                <w:bCs/>
                <w:color w:val="000000" w:themeColor="text1"/>
                <w:lang w:val="en-US"/>
              </w:rPr>
            </w:pPr>
          </w:p>
        </w:tc>
        <w:tc>
          <w:tcPr>
            <w:tcW w:w="1134" w:type="dxa"/>
          </w:tcPr>
          <w:p w14:paraId="23BE99AC" w14:textId="77777777" w:rsidR="003D5A18" w:rsidRPr="006549F6" w:rsidRDefault="003D5A18" w:rsidP="004A44F3">
            <w:pPr>
              <w:jc w:val="center"/>
              <w:rPr>
                <w:color w:val="000000" w:themeColor="text1"/>
                <w:lang w:val="uk-UA"/>
              </w:rPr>
            </w:pPr>
            <w:r w:rsidRPr="006549F6">
              <w:rPr>
                <w:color w:val="000000" w:themeColor="text1"/>
                <w:lang w:val="uk-UA"/>
              </w:rPr>
              <w:t>стаття</w:t>
            </w:r>
          </w:p>
        </w:tc>
        <w:tc>
          <w:tcPr>
            <w:tcW w:w="3402" w:type="dxa"/>
          </w:tcPr>
          <w:p w14:paraId="3F6F74C2" w14:textId="77777777" w:rsidR="006F41A4" w:rsidRPr="006549F6" w:rsidRDefault="003D5A18" w:rsidP="004A44F3">
            <w:pPr>
              <w:autoSpaceDE w:val="0"/>
              <w:autoSpaceDN w:val="0"/>
              <w:adjustRightInd w:val="0"/>
              <w:rPr>
                <w:bCs/>
                <w:color w:val="000000" w:themeColor="text1"/>
                <w:lang w:val="en-US"/>
              </w:rPr>
            </w:pPr>
            <w:r w:rsidRPr="006549F6">
              <w:rPr>
                <w:rFonts w:eastAsia="Calibri"/>
                <w:bCs/>
                <w:color w:val="000000" w:themeColor="text1"/>
                <w:lang w:val="en-US" w:eastAsia="en-US"/>
              </w:rPr>
              <w:t xml:space="preserve">International Journal of Recent Technology and Engineering, </w:t>
            </w:r>
            <w:r w:rsidRPr="006549F6">
              <w:rPr>
                <w:bCs/>
                <w:color w:val="000000" w:themeColor="text1"/>
                <w:lang w:val="en-US"/>
              </w:rPr>
              <w:t xml:space="preserve">Issue-4, </w:t>
            </w:r>
            <w:r w:rsidRPr="006549F6">
              <w:rPr>
                <w:rFonts w:eastAsia="Calibri"/>
                <w:bCs/>
                <w:color w:val="000000" w:themeColor="text1"/>
                <w:lang w:val="en-US" w:eastAsia="en-US"/>
              </w:rPr>
              <w:t>Vol</w:t>
            </w:r>
            <w:r w:rsidR="006F41A4" w:rsidRPr="006549F6">
              <w:rPr>
                <w:rFonts w:eastAsia="Calibri"/>
                <w:bCs/>
                <w:color w:val="000000" w:themeColor="text1"/>
                <w:lang w:val="uk-UA" w:eastAsia="en-US"/>
              </w:rPr>
              <w:t xml:space="preserve">. </w:t>
            </w:r>
            <w:r w:rsidR="006F41A4" w:rsidRPr="006549F6">
              <w:rPr>
                <w:rFonts w:eastAsia="Calibri"/>
                <w:bCs/>
                <w:color w:val="000000" w:themeColor="text1"/>
                <w:lang w:val="en-US" w:eastAsia="en-US"/>
              </w:rPr>
              <w:t>29, April</w:t>
            </w:r>
            <w:r w:rsidRPr="006549F6">
              <w:rPr>
                <w:bCs/>
                <w:color w:val="000000" w:themeColor="text1"/>
                <w:lang w:val="en-US"/>
              </w:rPr>
              <w:t xml:space="preserve"> 2020, </w:t>
            </w:r>
          </w:p>
          <w:p w14:paraId="621A2CEE" w14:textId="56F2E607" w:rsidR="003D5A18" w:rsidRPr="006549F6" w:rsidRDefault="003D5A18" w:rsidP="004A44F3">
            <w:pPr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 w:rsidRPr="006549F6">
              <w:rPr>
                <w:rFonts w:eastAsia="Calibri"/>
                <w:bCs/>
                <w:color w:val="000000" w:themeColor="text1"/>
                <w:lang w:eastAsia="en-US"/>
              </w:rPr>
              <w:t>Р</w:t>
            </w:r>
            <w:r w:rsidRPr="006549F6">
              <w:rPr>
                <w:rFonts w:eastAsia="Calibri"/>
                <w:bCs/>
                <w:color w:val="000000" w:themeColor="text1"/>
                <w:lang w:val="en-US" w:eastAsia="en-US"/>
              </w:rPr>
              <w:t>. 2470-2476.</w:t>
            </w:r>
          </w:p>
          <w:p w14:paraId="213A9150" w14:textId="27DD8CAA" w:rsidR="003D5A18" w:rsidRPr="006549F6" w:rsidRDefault="006F41A4" w:rsidP="004A44F3">
            <w:pPr>
              <w:pStyle w:val="Default"/>
              <w:jc w:val="both"/>
              <w:rPr>
                <w:b/>
                <w:color w:val="000000" w:themeColor="text1"/>
              </w:rPr>
            </w:pPr>
            <w:r w:rsidRPr="006549F6">
              <w:rPr>
                <w:b/>
                <w:color w:val="000000" w:themeColor="text1"/>
              </w:rPr>
              <w:t>(</w:t>
            </w:r>
            <w:r w:rsidR="003D5A18" w:rsidRPr="006549F6">
              <w:rPr>
                <w:b/>
                <w:color w:val="000000" w:themeColor="text1"/>
                <w:lang w:val="en-US"/>
              </w:rPr>
              <w:t>SCOPUS</w:t>
            </w:r>
            <w:r w:rsidRPr="006549F6">
              <w:rPr>
                <w:b/>
                <w:color w:val="000000" w:themeColor="text1"/>
              </w:rPr>
              <w:t>)</w:t>
            </w:r>
          </w:p>
        </w:tc>
        <w:tc>
          <w:tcPr>
            <w:tcW w:w="1134" w:type="dxa"/>
          </w:tcPr>
          <w:p w14:paraId="5EE55E49" w14:textId="77777777" w:rsidR="003D5A18" w:rsidRPr="006549F6" w:rsidRDefault="003D5A18" w:rsidP="004A44F3">
            <w:pPr>
              <w:jc w:val="center"/>
              <w:rPr>
                <w:color w:val="000000" w:themeColor="text1"/>
                <w:lang w:val="uk-UA"/>
              </w:rPr>
            </w:pPr>
            <w:r w:rsidRPr="006549F6">
              <w:rPr>
                <w:color w:val="000000" w:themeColor="text1"/>
                <w:lang w:val="uk-UA"/>
              </w:rPr>
              <w:t>5/2</w:t>
            </w:r>
          </w:p>
        </w:tc>
        <w:tc>
          <w:tcPr>
            <w:tcW w:w="1701" w:type="dxa"/>
          </w:tcPr>
          <w:p w14:paraId="205F0783" w14:textId="035C272B" w:rsidR="003D5A18" w:rsidRPr="006549F6" w:rsidRDefault="003D5A18" w:rsidP="004A44F3">
            <w:pPr>
              <w:jc w:val="both"/>
              <w:rPr>
                <w:bCs/>
                <w:color w:val="000000" w:themeColor="text1"/>
                <w:lang w:val="en-US"/>
              </w:rPr>
            </w:pPr>
            <w:proofErr w:type="spellStart"/>
            <w:r w:rsidRPr="006549F6">
              <w:rPr>
                <w:rFonts w:eastAsia="Calibri"/>
                <w:bCs/>
                <w:color w:val="000000" w:themeColor="text1"/>
                <w:lang w:val="en-US" w:eastAsia="en-US"/>
              </w:rPr>
              <w:t>Mnykh</w:t>
            </w:r>
            <w:proofErr w:type="spellEnd"/>
            <w:r w:rsidRPr="006549F6">
              <w:rPr>
                <w:rFonts w:eastAsia="Calibri"/>
                <w:bCs/>
                <w:color w:val="000000" w:themeColor="text1"/>
                <w:lang w:val="en-US" w:eastAsia="en-US"/>
              </w:rPr>
              <w:t xml:space="preserve"> O</w:t>
            </w:r>
            <w:r w:rsidR="000D6A90">
              <w:rPr>
                <w:rFonts w:eastAsia="Calibri"/>
                <w:bCs/>
                <w:color w:val="000000" w:themeColor="text1"/>
                <w:lang w:val="en-US" w:eastAsia="en-US"/>
              </w:rPr>
              <w:t>.</w:t>
            </w:r>
            <w:r w:rsidRPr="006549F6">
              <w:rPr>
                <w:rFonts w:eastAsia="Calibri"/>
                <w:bCs/>
                <w:color w:val="000000" w:themeColor="text1"/>
                <w:lang w:val="en-US" w:eastAsia="en-US"/>
              </w:rPr>
              <w:t>, Kostiuk O</w:t>
            </w:r>
            <w:r w:rsidR="000D6A90">
              <w:rPr>
                <w:rFonts w:eastAsia="Calibri"/>
                <w:bCs/>
                <w:color w:val="000000" w:themeColor="text1"/>
                <w:lang w:val="en-US" w:eastAsia="en-US"/>
              </w:rPr>
              <w:t>.</w:t>
            </w:r>
            <w:r w:rsidRPr="006549F6">
              <w:rPr>
                <w:rFonts w:eastAsia="Calibri"/>
                <w:bCs/>
                <w:color w:val="000000" w:themeColor="text1"/>
                <w:lang w:val="en-US" w:eastAsia="en-US"/>
              </w:rPr>
              <w:t xml:space="preserve">, </w:t>
            </w:r>
            <w:proofErr w:type="spellStart"/>
            <w:r w:rsidRPr="006549F6">
              <w:rPr>
                <w:rFonts w:eastAsia="Calibri"/>
                <w:bCs/>
                <w:color w:val="000000" w:themeColor="text1"/>
                <w:lang w:val="en-US" w:eastAsia="en-US"/>
              </w:rPr>
              <w:t>Dalyk</w:t>
            </w:r>
            <w:proofErr w:type="spellEnd"/>
            <w:r w:rsidRPr="006549F6">
              <w:rPr>
                <w:rFonts w:eastAsia="Calibri"/>
                <w:bCs/>
                <w:color w:val="000000" w:themeColor="text1"/>
                <w:lang w:val="en-US" w:eastAsia="en-US"/>
              </w:rPr>
              <w:t xml:space="preserve"> V</w:t>
            </w:r>
            <w:r w:rsidR="000D6A90">
              <w:rPr>
                <w:rFonts w:eastAsia="Calibri"/>
                <w:bCs/>
                <w:color w:val="000000" w:themeColor="text1"/>
                <w:lang w:val="en-US" w:eastAsia="en-US"/>
              </w:rPr>
              <w:t>.</w:t>
            </w:r>
          </w:p>
        </w:tc>
      </w:tr>
      <w:tr w:rsidR="006549F6" w:rsidRPr="006549F6" w14:paraId="4AA18D93" w14:textId="77777777" w:rsidTr="00CE5D93">
        <w:tc>
          <w:tcPr>
            <w:tcW w:w="596" w:type="dxa"/>
          </w:tcPr>
          <w:p w14:paraId="4F8C44A7" w14:textId="41D5F76F" w:rsidR="003D5A18" w:rsidRPr="006549F6" w:rsidRDefault="006549F6" w:rsidP="006549F6">
            <w:pPr>
              <w:jc w:val="center"/>
              <w:rPr>
                <w:color w:val="000000" w:themeColor="text1"/>
                <w:lang w:val="uk-UA"/>
              </w:rPr>
            </w:pPr>
            <w:r w:rsidRPr="006549F6">
              <w:rPr>
                <w:color w:val="000000" w:themeColor="text1"/>
                <w:lang w:val="uk-UA"/>
              </w:rPr>
              <w:t>16</w:t>
            </w:r>
          </w:p>
        </w:tc>
        <w:tc>
          <w:tcPr>
            <w:tcW w:w="2693" w:type="dxa"/>
          </w:tcPr>
          <w:p w14:paraId="5332891E" w14:textId="77777777" w:rsidR="003D5A18" w:rsidRPr="006549F6" w:rsidRDefault="003D5A18" w:rsidP="004A44F3">
            <w:pPr>
              <w:rPr>
                <w:color w:val="000000" w:themeColor="text1"/>
                <w:lang w:val="uk-UA"/>
              </w:rPr>
            </w:pPr>
            <w:r w:rsidRPr="006549F6">
              <w:rPr>
                <w:color w:val="000000" w:themeColor="text1"/>
                <w:lang w:val="uk-UA"/>
              </w:rPr>
              <w:t>Визначення поняття, форми та основних інструментів венчурного інвестування</w:t>
            </w:r>
          </w:p>
          <w:p w14:paraId="54C3248E" w14:textId="23A556E8" w:rsidR="003D5A18" w:rsidRPr="006549F6" w:rsidRDefault="003D5A18" w:rsidP="004A44F3">
            <w:pPr>
              <w:ind w:firstLine="34"/>
              <w:rPr>
                <w:color w:val="000000" w:themeColor="text1"/>
                <w:lang w:val="uk-UA"/>
              </w:rPr>
            </w:pPr>
          </w:p>
        </w:tc>
        <w:tc>
          <w:tcPr>
            <w:tcW w:w="1134" w:type="dxa"/>
          </w:tcPr>
          <w:p w14:paraId="5D5E4190" w14:textId="77777777" w:rsidR="003D5A18" w:rsidRPr="006549F6" w:rsidRDefault="003D5A18" w:rsidP="004A44F3">
            <w:pPr>
              <w:jc w:val="center"/>
              <w:rPr>
                <w:color w:val="000000" w:themeColor="text1"/>
                <w:lang w:val="uk-UA"/>
              </w:rPr>
            </w:pPr>
            <w:r w:rsidRPr="006549F6">
              <w:rPr>
                <w:color w:val="000000" w:themeColor="text1"/>
                <w:lang w:val="uk-UA"/>
              </w:rPr>
              <w:t>стаття</w:t>
            </w:r>
          </w:p>
        </w:tc>
        <w:tc>
          <w:tcPr>
            <w:tcW w:w="3402" w:type="dxa"/>
          </w:tcPr>
          <w:p w14:paraId="04061353" w14:textId="226B72E4" w:rsidR="003D5A18" w:rsidRPr="006549F6" w:rsidRDefault="003D5A18" w:rsidP="004A44F3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lang w:val="uk-UA"/>
              </w:rPr>
            </w:pPr>
            <w:r w:rsidRPr="006549F6">
              <w:rPr>
                <w:i/>
                <w:iCs/>
                <w:color w:val="000000" w:themeColor="text1"/>
                <w:lang w:val="uk-UA"/>
              </w:rPr>
              <w:t>Вісник економіки транспорту і промисловості:</w:t>
            </w:r>
            <w:r w:rsidRPr="006549F6">
              <w:rPr>
                <w:color w:val="000000" w:themeColor="text1"/>
                <w:lang w:val="uk-UA"/>
              </w:rPr>
              <w:t xml:space="preserve"> </w:t>
            </w:r>
            <w:proofErr w:type="spellStart"/>
            <w:r w:rsidR="006F41A4" w:rsidRPr="006549F6">
              <w:rPr>
                <w:color w:val="000000" w:themeColor="text1"/>
                <w:lang w:val="uk-UA"/>
              </w:rPr>
              <w:t>з</w:t>
            </w:r>
            <w:r w:rsidRPr="006549F6">
              <w:rPr>
                <w:color w:val="000000" w:themeColor="text1"/>
                <w:lang w:val="uk-UA"/>
              </w:rPr>
              <w:t>б</w:t>
            </w:r>
            <w:proofErr w:type="spellEnd"/>
            <w:r w:rsidRPr="006549F6">
              <w:rPr>
                <w:color w:val="000000" w:themeColor="text1"/>
                <w:lang w:val="uk-UA"/>
              </w:rPr>
              <w:t>. наук. праць.</w:t>
            </w:r>
            <w:r w:rsidR="006F41A4" w:rsidRPr="006549F6">
              <w:rPr>
                <w:color w:val="000000" w:themeColor="text1"/>
                <w:lang w:val="uk-UA"/>
              </w:rPr>
              <w:t xml:space="preserve"> </w:t>
            </w:r>
            <w:r w:rsidRPr="006549F6">
              <w:rPr>
                <w:color w:val="000000" w:themeColor="text1"/>
                <w:lang w:val="uk-UA"/>
              </w:rPr>
              <w:t xml:space="preserve">Харків: </w:t>
            </w:r>
            <w:proofErr w:type="spellStart"/>
            <w:r w:rsidRPr="006549F6">
              <w:rPr>
                <w:color w:val="000000" w:themeColor="text1"/>
                <w:lang w:val="uk-UA"/>
              </w:rPr>
              <w:t>УкрДУЗТ</w:t>
            </w:r>
            <w:proofErr w:type="spellEnd"/>
            <w:r w:rsidRPr="006549F6">
              <w:rPr>
                <w:color w:val="000000" w:themeColor="text1"/>
                <w:lang w:val="uk-UA"/>
              </w:rPr>
              <w:t xml:space="preserve">,  2020/2021. </w:t>
            </w:r>
            <w:proofErr w:type="spellStart"/>
            <w:r w:rsidR="006F41A4" w:rsidRPr="006549F6">
              <w:rPr>
                <w:color w:val="000000" w:themeColor="text1"/>
                <w:lang w:val="uk-UA"/>
              </w:rPr>
              <w:t>Вип</w:t>
            </w:r>
            <w:proofErr w:type="spellEnd"/>
            <w:r w:rsidR="006F41A4" w:rsidRPr="006549F6">
              <w:rPr>
                <w:color w:val="000000" w:themeColor="text1"/>
                <w:lang w:val="uk-UA"/>
              </w:rPr>
              <w:t xml:space="preserve">. </w:t>
            </w:r>
            <w:r w:rsidRPr="006549F6">
              <w:rPr>
                <w:color w:val="000000" w:themeColor="text1"/>
                <w:lang w:val="uk-UA"/>
              </w:rPr>
              <w:t>№ 72 - 73. С.189 – 197</w:t>
            </w:r>
          </w:p>
          <w:p w14:paraId="416BA21A" w14:textId="77777777" w:rsidR="003D5A18" w:rsidRPr="006549F6" w:rsidRDefault="003D5A18" w:rsidP="004A44F3">
            <w:pPr>
              <w:tabs>
                <w:tab w:val="left" w:pos="0"/>
              </w:tabs>
              <w:jc w:val="both"/>
              <w:rPr>
                <w:rFonts w:eastAsia="Calibri"/>
                <w:b/>
                <w:bCs/>
                <w:color w:val="000000" w:themeColor="text1"/>
                <w:lang w:val="uk-UA"/>
              </w:rPr>
            </w:pPr>
            <w:r w:rsidRPr="006549F6">
              <w:rPr>
                <w:rFonts w:eastAsia="Calibri"/>
                <w:b/>
                <w:bCs/>
                <w:color w:val="000000" w:themeColor="text1"/>
                <w:lang w:val="uk-UA"/>
              </w:rPr>
              <w:t>(Фахова)</w:t>
            </w:r>
          </w:p>
          <w:p w14:paraId="377AE14D" w14:textId="77777777" w:rsidR="006F41A4" w:rsidRPr="006549F6" w:rsidRDefault="006F41A4" w:rsidP="004A44F3">
            <w:pPr>
              <w:tabs>
                <w:tab w:val="left" w:pos="0"/>
              </w:tabs>
              <w:jc w:val="both"/>
              <w:rPr>
                <w:rStyle w:val="a3"/>
                <w:color w:val="000000" w:themeColor="text1"/>
                <w:lang w:val="uk-UA"/>
              </w:rPr>
            </w:pPr>
            <w:r w:rsidRPr="006549F6">
              <w:rPr>
                <w:color w:val="000000" w:themeColor="text1"/>
                <w:lang w:val="uk-UA"/>
              </w:rPr>
              <w:t xml:space="preserve">DOI: </w:t>
            </w:r>
            <w:hyperlink r:id="rId5" w:history="1">
              <w:r w:rsidRPr="006549F6">
                <w:rPr>
                  <w:rStyle w:val="a3"/>
                  <w:color w:val="000000" w:themeColor="text1"/>
                  <w:lang w:val="uk-UA"/>
                </w:rPr>
                <w:t>https://doi.org/10.18664/btie.72-73.280338</w:t>
              </w:r>
            </w:hyperlink>
          </w:p>
          <w:p w14:paraId="781FFABD" w14:textId="6D92E57D" w:rsidR="006F41A4" w:rsidRPr="006549F6" w:rsidRDefault="006F41A4" w:rsidP="004A44F3">
            <w:pPr>
              <w:tabs>
                <w:tab w:val="left" w:pos="0"/>
              </w:tabs>
              <w:jc w:val="both"/>
              <w:rPr>
                <w:i/>
                <w:iCs/>
                <w:color w:val="000000" w:themeColor="text1"/>
                <w:lang w:val="uk-UA"/>
              </w:rPr>
            </w:pPr>
          </w:p>
        </w:tc>
        <w:tc>
          <w:tcPr>
            <w:tcW w:w="1134" w:type="dxa"/>
          </w:tcPr>
          <w:p w14:paraId="7DE32F93" w14:textId="77777777" w:rsidR="003D5A18" w:rsidRPr="006549F6" w:rsidRDefault="003D5A18" w:rsidP="004A44F3">
            <w:pPr>
              <w:jc w:val="center"/>
              <w:rPr>
                <w:color w:val="000000" w:themeColor="text1"/>
                <w:lang w:val="uk-UA"/>
              </w:rPr>
            </w:pPr>
            <w:r w:rsidRPr="006549F6">
              <w:rPr>
                <w:color w:val="000000" w:themeColor="text1"/>
                <w:lang w:val="uk-UA"/>
              </w:rPr>
              <w:t>6</w:t>
            </w:r>
          </w:p>
        </w:tc>
        <w:tc>
          <w:tcPr>
            <w:tcW w:w="1701" w:type="dxa"/>
          </w:tcPr>
          <w:p w14:paraId="0FA5119E" w14:textId="77777777" w:rsidR="003D5A18" w:rsidRPr="006549F6" w:rsidRDefault="003D5A18" w:rsidP="000D6A90">
            <w:pPr>
              <w:jc w:val="center"/>
              <w:rPr>
                <w:color w:val="000000" w:themeColor="text1"/>
                <w:lang w:val="uk-UA"/>
              </w:rPr>
            </w:pPr>
            <w:r w:rsidRPr="006549F6">
              <w:rPr>
                <w:color w:val="000000" w:themeColor="text1"/>
                <w:lang w:val="uk-UA"/>
              </w:rPr>
              <w:t>-</w:t>
            </w:r>
          </w:p>
        </w:tc>
      </w:tr>
      <w:tr w:rsidR="006549F6" w:rsidRPr="006549F6" w14:paraId="16372FFD" w14:textId="77777777" w:rsidTr="00CE5D93">
        <w:tc>
          <w:tcPr>
            <w:tcW w:w="596" w:type="dxa"/>
          </w:tcPr>
          <w:p w14:paraId="32C11C91" w14:textId="4499CE4E" w:rsidR="003D5A18" w:rsidRPr="006549F6" w:rsidRDefault="006549F6" w:rsidP="006549F6">
            <w:pPr>
              <w:jc w:val="center"/>
              <w:rPr>
                <w:color w:val="000000" w:themeColor="text1"/>
                <w:lang w:val="uk-UA"/>
              </w:rPr>
            </w:pPr>
            <w:r w:rsidRPr="006549F6">
              <w:rPr>
                <w:color w:val="000000" w:themeColor="text1"/>
                <w:lang w:val="uk-UA"/>
              </w:rPr>
              <w:t>17</w:t>
            </w:r>
          </w:p>
        </w:tc>
        <w:tc>
          <w:tcPr>
            <w:tcW w:w="2693" w:type="dxa"/>
          </w:tcPr>
          <w:p w14:paraId="3571AA30" w14:textId="77777777" w:rsidR="003D5A18" w:rsidRPr="006549F6" w:rsidRDefault="003D5A18" w:rsidP="004A44F3">
            <w:pPr>
              <w:tabs>
                <w:tab w:val="left" w:pos="337"/>
              </w:tabs>
              <w:rPr>
                <w:color w:val="000000" w:themeColor="text1"/>
                <w:lang w:val="uk-UA"/>
              </w:rPr>
            </w:pPr>
            <w:r w:rsidRPr="006549F6">
              <w:rPr>
                <w:color w:val="000000" w:themeColor="text1"/>
                <w:lang w:val="uk-UA"/>
              </w:rPr>
              <w:t>Державна регіональна політика України в умовах євроінтеграції: стан та перспективи розвитку</w:t>
            </w:r>
          </w:p>
          <w:p w14:paraId="649AC02A" w14:textId="6643C086" w:rsidR="003D5A18" w:rsidRPr="006549F6" w:rsidRDefault="003D5A18" w:rsidP="004A44F3">
            <w:pPr>
              <w:ind w:firstLine="34"/>
              <w:rPr>
                <w:color w:val="000000" w:themeColor="text1"/>
                <w:lang w:val="uk-UA"/>
              </w:rPr>
            </w:pPr>
          </w:p>
        </w:tc>
        <w:tc>
          <w:tcPr>
            <w:tcW w:w="1134" w:type="dxa"/>
          </w:tcPr>
          <w:p w14:paraId="1FCAE519" w14:textId="77777777" w:rsidR="003D5A18" w:rsidRPr="006549F6" w:rsidRDefault="003D5A18" w:rsidP="004A44F3">
            <w:pPr>
              <w:jc w:val="center"/>
              <w:rPr>
                <w:color w:val="000000" w:themeColor="text1"/>
                <w:lang w:val="uk-UA"/>
              </w:rPr>
            </w:pPr>
            <w:r w:rsidRPr="006549F6">
              <w:rPr>
                <w:color w:val="000000" w:themeColor="text1"/>
                <w:lang w:val="uk-UA"/>
              </w:rPr>
              <w:t>стаття</w:t>
            </w:r>
          </w:p>
        </w:tc>
        <w:tc>
          <w:tcPr>
            <w:tcW w:w="3402" w:type="dxa"/>
          </w:tcPr>
          <w:p w14:paraId="5BADD64D" w14:textId="77777777" w:rsidR="00AF03CD" w:rsidRDefault="003D5A18" w:rsidP="004A44F3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lang w:val="uk-UA"/>
              </w:rPr>
            </w:pPr>
            <w:r w:rsidRPr="006549F6">
              <w:rPr>
                <w:i/>
                <w:iCs/>
                <w:color w:val="000000" w:themeColor="text1"/>
                <w:lang w:val="uk-UA"/>
              </w:rPr>
              <w:t>Вісник економіки транспорту і промисловості:</w:t>
            </w:r>
            <w:r w:rsidRPr="006549F6">
              <w:rPr>
                <w:color w:val="000000" w:themeColor="text1"/>
                <w:lang w:val="uk-UA"/>
              </w:rPr>
              <w:t xml:space="preserve"> </w:t>
            </w:r>
            <w:proofErr w:type="spellStart"/>
            <w:r w:rsidRPr="006549F6">
              <w:rPr>
                <w:color w:val="000000" w:themeColor="text1"/>
                <w:lang w:val="uk-UA"/>
              </w:rPr>
              <w:t>Зб</w:t>
            </w:r>
            <w:proofErr w:type="spellEnd"/>
            <w:r w:rsidRPr="006549F6">
              <w:rPr>
                <w:color w:val="000000" w:themeColor="text1"/>
                <w:lang w:val="uk-UA"/>
              </w:rPr>
              <w:t xml:space="preserve">. наук. праць. –  Харків: </w:t>
            </w:r>
            <w:proofErr w:type="spellStart"/>
            <w:r w:rsidRPr="006549F6">
              <w:rPr>
                <w:color w:val="000000" w:themeColor="text1"/>
                <w:lang w:val="uk-UA"/>
              </w:rPr>
              <w:t>УкрДУЗТ</w:t>
            </w:r>
            <w:proofErr w:type="spellEnd"/>
            <w:r w:rsidRPr="006549F6">
              <w:rPr>
                <w:color w:val="000000" w:themeColor="text1"/>
                <w:lang w:val="uk-UA"/>
              </w:rPr>
              <w:t xml:space="preserve">,  2021. № 75. </w:t>
            </w:r>
          </w:p>
          <w:p w14:paraId="45C3C1C1" w14:textId="51DB0DD0" w:rsidR="003D5A18" w:rsidRPr="006549F6" w:rsidRDefault="003D5A18" w:rsidP="004A44F3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lang w:val="uk-UA"/>
              </w:rPr>
            </w:pPr>
            <w:r w:rsidRPr="006549F6">
              <w:rPr>
                <w:color w:val="000000" w:themeColor="text1"/>
                <w:lang w:val="uk-UA"/>
              </w:rPr>
              <w:t>С. 51 – 62</w:t>
            </w:r>
            <w:r w:rsidR="00AF03CD">
              <w:rPr>
                <w:color w:val="000000" w:themeColor="text1"/>
                <w:lang w:val="uk-UA"/>
              </w:rPr>
              <w:t>.</w:t>
            </w:r>
          </w:p>
          <w:p w14:paraId="01ECE282" w14:textId="77777777" w:rsidR="003D5A18" w:rsidRPr="006549F6" w:rsidRDefault="003D5A18" w:rsidP="004A44F3">
            <w:pPr>
              <w:tabs>
                <w:tab w:val="left" w:pos="0"/>
              </w:tabs>
              <w:jc w:val="both"/>
              <w:rPr>
                <w:b/>
                <w:bCs/>
                <w:i/>
                <w:iCs/>
                <w:color w:val="000000" w:themeColor="text1"/>
                <w:lang w:val="uk-UA"/>
              </w:rPr>
            </w:pPr>
            <w:r w:rsidRPr="006549F6">
              <w:rPr>
                <w:rFonts w:eastAsia="Calibri"/>
                <w:b/>
                <w:bCs/>
                <w:color w:val="000000" w:themeColor="text1"/>
              </w:rPr>
              <w:t>(</w:t>
            </w:r>
            <w:proofErr w:type="spellStart"/>
            <w:r w:rsidRPr="006549F6">
              <w:rPr>
                <w:rFonts w:eastAsia="Calibri"/>
                <w:b/>
                <w:bCs/>
                <w:color w:val="000000" w:themeColor="text1"/>
              </w:rPr>
              <w:t>Фахова</w:t>
            </w:r>
            <w:proofErr w:type="spellEnd"/>
            <w:r w:rsidRPr="006549F6">
              <w:rPr>
                <w:rFonts w:eastAsia="Calibri"/>
                <w:b/>
                <w:bCs/>
                <w:color w:val="000000" w:themeColor="text1"/>
              </w:rPr>
              <w:t>)</w:t>
            </w:r>
          </w:p>
          <w:p w14:paraId="34A2C7A7" w14:textId="77777777" w:rsidR="003D5A18" w:rsidRPr="006549F6" w:rsidRDefault="006F41A4" w:rsidP="004A44F3">
            <w:pPr>
              <w:autoSpaceDE w:val="0"/>
              <w:autoSpaceDN w:val="0"/>
              <w:adjustRightInd w:val="0"/>
              <w:jc w:val="both"/>
              <w:rPr>
                <w:rStyle w:val="a3"/>
                <w:color w:val="000000" w:themeColor="text1"/>
                <w:lang w:val="uk-UA"/>
              </w:rPr>
            </w:pPr>
            <w:r w:rsidRPr="006549F6">
              <w:rPr>
                <w:color w:val="000000" w:themeColor="text1"/>
                <w:lang w:val="uk-UA"/>
              </w:rPr>
              <w:t xml:space="preserve">DOI: </w:t>
            </w:r>
            <w:hyperlink r:id="rId6" w:history="1">
              <w:r w:rsidRPr="006549F6">
                <w:rPr>
                  <w:rStyle w:val="a3"/>
                  <w:color w:val="000000" w:themeColor="text1"/>
                  <w:lang w:val="uk-UA"/>
                </w:rPr>
                <w:t>https://doi.org/10.18664/btie.75.281346</w:t>
              </w:r>
            </w:hyperlink>
          </w:p>
          <w:p w14:paraId="77BA3D16" w14:textId="0022083D" w:rsidR="006F41A4" w:rsidRPr="006549F6" w:rsidRDefault="006F41A4" w:rsidP="004A44F3">
            <w:pPr>
              <w:autoSpaceDE w:val="0"/>
              <w:autoSpaceDN w:val="0"/>
              <w:adjustRightInd w:val="0"/>
              <w:jc w:val="both"/>
              <w:rPr>
                <w:i/>
                <w:color w:val="000000" w:themeColor="text1"/>
                <w:lang w:val="uk-UA"/>
              </w:rPr>
            </w:pPr>
          </w:p>
        </w:tc>
        <w:tc>
          <w:tcPr>
            <w:tcW w:w="1134" w:type="dxa"/>
          </w:tcPr>
          <w:p w14:paraId="3EC6671C" w14:textId="77777777" w:rsidR="003D5A18" w:rsidRPr="006549F6" w:rsidRDefault="003D5A18" w:rsidP="004A44F3">
            <w:pPr>
              <w:jc w:val="center"/>
              <w:rPr>
                <w:color w:val="000000" w:themeColor="text1"/>
                <w:lang w:val="uk-UA"/>
              </w:rPr>
            </w:pPr>
            <w:r w:rsidRPr="006549F6">
              <w:rPr>
                <w:color w:val="000000" w:themeColor="text1"/>
                <w:lang w:val="uk-UA"/>
              </w:rPr>
              <w:t>12/8</w:t>
            </w:r>
          </w:p>
        </w:tc>
        <w:tc>
          <w:tcPr>
            <w:tcW w:w="1701" w:type="dxa"/>
          </w:tcPr>
          <w:p w14:paraId="5C6E8027" w14:textId="77777777" w:rsidR="003D5A18" w:rsidRPr="000D6A90" w:rsidRDefault="003D5A18" w:rsidP="004A44F3">
            <w:pPr>
              <w:rPr>
                <w:color w:val="000000" w:themeColor="text1"/>
                <w:sz w:val="22"/>
                <w:szCs w:val="22"/>
                <w:lang w:val="uk-UA"/>
              </w:rPr>
            </w:pPr>
            <w:r w:rsidRPr="000D6A90">
              <w:rPr>
                <w:color w:val="000000" w:themeColor="text1"/>
                <w:sz w:val="22"/>
                <w:szCs w:val="22"/>
                <w:lang w:val="uk-UA"/>
              </w:rPr>
              <w:t>Павленко В. С.</w:t>
            </w:r>
          </w:p>
        </w:tc>
      </w:tr>
      <w:tr w:rsidR="006549F6" w:rsidRPr="00E2718B" w14:paraId="1BC599CB" w14:textId="77777777" w:rsidTr="00CE5D93">
        <w:tc>
          <w:tcPr>
            <w:tcW w:w="596" w:type="dxa"/>
          </w:tcPr>
          <w:p w14:paraId="4F8DD015" w14:textId="30DCEC58" w:rsidR="003D5A18" w:rsidRPr="006549F6" w:rsidRDefault="006549F6" w:rsidP="006549F6">
            <w:pPr>
              <w:jc w:val="center"/>
              <w:rPr>
                <w:color w:val="000000" w:themeColor="text1"/>
                <w:lang w:val="uk-UA"/>
              </w:rPr>
            </w:pPr>
            <w:r w:rsidRPr="006549F6">
              <w:rPr>
                <w:color w:val="000000" w:themeColor="text1"/>
                <w:lang w:val="uk-UA"/>
              </w:rPr>
              <w:t>18</w:t>
            </w:r>
          </w:p>
        </w:tc>
        <w:tc>
          <w:tcPr>
            <w:tcW w:w="2693" w:type="dxa"/>
          </w:tcPr>
          <w:p w14:paraId="0E74A640" w14:textId="77777777" w:rsidR="003D5A18" w:rsidRPr="006549F6" w:rsidRDefault="003D5A18" w:rsidP="004A44F3">
            <w:pPr>
              <w:rPr>
                <w:color w:val="000000" w:themeColor="text1"/>
                <w:lang w:val="uk-UA"/>
              </w:rPr>
            </w:pPr>
            <w:proofErr w:type="spellStart"/>
            <w:r w:rsidRPr="006549F6">
              <w:rPr>
                <w:color w:val="000000" w:themeColor="text1"/>
                <w:lang w:val="uk-UA"/>
              </w:rPr>
              <w:t>Renovation</w:t>
            </w:r>
            <w:proofErr w:type="spellEnd"/>
            <w:r w:rsidRPr="006549F6">
              <w:rPr>
                <w:color w:val="000000" w:themeColor="text1"/>
                <w:lang w:val="uk-UA"/>
              </w:rPr>
              <w:t xml:space="preserve"> </w:t>
            </w:r>
            <w:proofErr w:type="spellStart"/>
            <w:r w:rsidRPr="006549F6">
              <w:rPr>
                <w:color w:val="000000" w:themeColor="text1"/>
                <w:lang w:val="uk-UA"/>
              </w:rPr>
              <w:t>and</w:t>
            </w:r>
            <w:proofErr w:type="spellEnd"/>
            <w:r w:rsidRPr="006549F6">
              <w:rPr>
                <w:color w:val="000000" w:themeColor="text1"/>
                <w:lang w:val="uk-UA"/>
              </w:rPr>
              <w:t xml:space="preserve"> </w:t>
            </w:r>
            <w:proofErr w:type="spellStart"/>
            <w:r w:rsidRPr="006549F6">
              <w:rPr>
                <w:color w:val="000000" w:themeColor="text1"/>
                <w:lang w:val="uk-UA"/>
              </w:rPr>
              <w:t>sustainable</w:t>
            </w:r>
            <w:proofErr w:type="spellEnd"/>
            <w:r w:rsidRPr="006549F6">
              <w:rPr>
                <w:color w:val="000000" w:themeColor="text1"/>
                <w:lang w:val="uk-UA"/>
              </w:rPr>
              <w:t xml:space="preserve"> </w:t>
            </w:r>
            <w:proofErr w:type="spellStart"/>
            <w:r w:rsidRPr="006549F6">
              <w:rPr>
                <w:color w:val="000000" w:themeColor="text1"/>
                <w:lang w:val="uk-UA"/>
              </w:rPr>
              <w:t>development</w:t>
            </w:r>
            <w:proofErr w:type="spellEnd"/>
            <w:r w:rsidRPr="006549F6">
              <w:rPr>
                <w:color w:val="000000" w:themeColor="text1"/>
                <w:lang w:val="uk-UA"/>
              </w:rPr>
              <w:t xml:space="preserve"> </w:t>
            </w:r>
            <w:proofErr w:type="spellStart"/>
            <w:r w:rsidRPr="006549F6">
              <w:rPr>
                <w:color w:val="000000" w:themeColor="text1"/>
                <w:lang w:val="uk-UA"/>
              </w:rPr>
              <w:t>of</w:t>
            </w:r>
            <w:proofErr w:type="spellEnd"/>
            <w:r w:rsidRPr="006549F6">
              <w:rPr>
                <w:color w:val="000000" w:themeColor="text1"/>
                <w:lang w:val="uk-UA"/>
              </w:rPr>
              <w:t xml:space="preserve"> </w:t>
            </w:r>
            <w:proofErr w:type="spellStart"/>
            <w:r w:rsidRPr="006549F6">
              <w:rPr>
                <w:color w:val="000000" w:themeColor="text1"/>
                <w:lang w:val="uk-UA"/>
              </w:rPr>
              <w:t>the</w:t>
            </w:r>
            <w:proofErr w:type="spellEnd"/>
            <w:r w:rsidRPr="006549F6">
              <w:rPr>
                <w:color w:val="000000" w:themeColor="text1"/>
                <w:lang w:val="uk-UA"/>
              </w:rPr>
              <w:t xml:space="preserve"> </w:t>
            </w:r>
            <w:proofErr w:type="spellStart"/>
            <w:r w:rsidRPr="006549F6">
              <w:rPr>
                <w:color w:val="000000" w:themeColor="text1"/>
                <w:lang w:val="uk-UA"/>
              </w:rPr>
              <w:t>industrial</w:t>
            </w:r>
            <w:proofErr w:type="spellEnd"/>
            <w:r w:rsidRPr="006549F6">
              <w:rPr>
                <w:color w:val="000000" w:themeColor="text1"/>
                <w:lang w:val="uk-UA"/>
              </w:rPr>
              <w:t xml:space="preserve"> </w:t>
            </w:r>
            <w:proofErr w:type="spellStart"/>
            <w:r w:rsidRPr="006549F6">
              <w:rPr>
                <w:color w:val="000000" w:themeColor="text1"/>
                <w:lang w:val="uk-UA"/>
              </w:rPr>
              <w:t>energy</w:t>
            </w:r>
            <w:proofErr w:type="spellEnd"/>
            <w:r w:rsidRPr="006549F6">
              <w:rPr>
                <w:color w:val="000000" w:themeColor="text1"/>
                <w:lang w:val="uk-UA"/>
              </w:rPr>
              <w:t xml:space="preserve"> </w:t>
            </w:r>
            <w:proofErr w:type="spellStart"/>
            <w:r w:rsidRPr="006549F6">
              <w:rPr>
                <w:color w:val="000000" w:themeColor="text1"/>
                <w:lang w:val="uk-UA"/>
              </w:rPr>
              <w:t>enterprise</w:t>
            </w:r>
            <w:proofErr w:type="spellEnd"/>
            <w:r w:rsidRPr="006549F6">
              <w:rPr>
                <w:color w:val="000000" w:themeColor="text1"/>
                <w:lang w:val="uk-UA"/>
              </w:rPr>
              <w:t xml:space="preserve">: </w:t>
            </w:r>
            <w:proofErr w:type="spellStart"/>
            <w:r w:rsidRPr="006549F6">
              <w:rPr>
                <w:color w:val="000000" w:themeColor="text1"/>
                <w:lang w:val="uk-UA"/>
              </w:rPr>
              <w:t>economic</w:t>
            </w:r>
            <w:proofErr w:type="spellEnd"/>
            <w:r w:rsidRPr="006549F6">
              <w:rPr>
                <w:color w:val="000000" w:themeColor="text1"/>
                <w:lang w:val="uk-UA"/>
              </w:rPr>
              <w:t xml:space="preserve"> </w:t>
            </w:r>
            <w:proofErr w:type="spellStart"/>
            <w:r w:rsidRPr="006549F6">
              <w:rPr>
                <w:color w:val="000000" w:themeColor="text1"/>
                <w:lang w:val="uk-UA"/>
              </w:rPr>
              <w:t>and</w:t>
            </w:r>
            <w:proofErr w:type="spellEnd"/>
            <w:r w:rsidRPr="006549F6">
              <w:rPr>
                <w:color w:val="000000" w:themeColor="text1"/>
                <w:lang w:val="uk-UA"/>
              </w:rPr>
              <w:t xml:space="preserve"> </w:t>
            </w:r>
            <w:proofErr w:type="spellStart"/>
            <w:r w:rsidRPr="006549F6">
              <w:rPr>
                <w:color w:val="000000" w:themeColor="text1"/>
                <w:lang w:val="uk-UA"/>
              </w:rPr>
              <w:t>legal</w:t>
            </w:r>
            <w:proofErr w:type="spellEnd"/>
            <w:r w:rsidRPr="006549F6">
              <w:rPr>
                <w:color w:val="000000" w:themeColor="text1"/>
                <w:lang w:val="uk-UA"/>
              </w:rPr>
              <w:t xml:space="preserve"> </w:t>
            </w:r>
            <w:proofErr w:type="spellStart"/>
            <w:r w:rsidRPr="006549F6">
              <w:rPr>
                <w:color w:val="000000" w:themeColor="text1"/>
                <w:lang w:val="uk-UA"/>
              </w:rPr>
              <w:t>management</w:t>
            </w:r>
            <w:proofErr w:type="spellEnd"/>
            <w:r w:rsidRPr="006549F6">
              <w:rPr>
                <w:color w:val="000000" w:themeColor="text1"/>
                <w:lang w:val="uk-UA"/>
              </w:rPr>
              <w:t xml:space="preserve"> </w:t>
            </w:r>
            <w:proofErr w:type="spellStart"/>
            <w:r w:rsidRPr="006549F6">
              <w:rPr>
                <w:color w:val="000000" w:themeColor="text1"/>
                <w:lang w:val="uk-UA"/>
              </w:rPr>
              <w:t>mechanism</w:t>
            </w:r>
            <w:proofErr w:type="spellEnd"/>
          </w:p>
          <w:p w14:paraId="2C1A98F4" w14:textId="7D78BEA5" w:rsidR="003D5A18" w:rsidRPr="006549F6" w:rsidRDefault="003D5A18" w:rsidP="004A44F3">
            <w:pPr>
              <w:tabs>
                <w:tab w:val="left" w:pos="337"/>
              </w:tabs>
              <w:rPr>
                <w:color w:val="000000" w:themeColor="text1"/>
                <w:lang w:val="uk-UA"/>
              </w:rPr>
            </w:pPr>
          </w:p>
        </w:tc>
        <w:tc>
          <w:tcPr>
            <w:tcW w:w="1134" w:type="dxa"/>
          </w:tcPr>
          <w:p w14:paraId="136A88DB" w14:textId="713FA054" w:rsidR="003D5A18" w:rsidRPr="006549F6" w:rsidRDefault="003D5A18" w:rsidP="004A44F3">
            <w:pPr>
              <w:jc w:val="center"/>
              <w:rPr>
                <w:color w:val="000000" w:themeColor="text1"/>
                <w:lang w:val="en-US"/>
              </w:rPr>
            </w:pPr>
            <w:r w:rsidRPr="006549F6">
              <w:rPr>
                <w:color w:val="000000" w:themeColor="text1"/>
                <w:lang w:val="uk-UA"/>
              </w:rPr>
              <w:t xml:space="preserve">Стаття </w:t>
            </w:r>
          </w:p>
        </w:tc>
        <w:tc>
          <w:tcPr>
            <w:tcW w:w="3402" w:type="dxa"/>
          </w:tcPr>
          <w:p w14:paraId="138E95F7" w14:textId="77777777" w:rsidR="006F41A4" w:rsidRPr="006549F6" w:rsidRDefault="003D5A18" w:rsidP="004A44F3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lang w:val="uk-UA"/>
              </w:rPr>
            </w:pPr>
            <w:r w:rsidRPr="006549F6">
              <w:rPr>
                <w:i/>
                <w:iCs/>
                <w:color w:val="000000" w:themeColor="text1"/>
                <w:lang w:val="uk-UA"/>
              </w:rPr>
              <w:t xml:space="preserve">IOP </w:t>
            </w:r>
            <w:proofErr w:type="spellStart"/>
            <w:r w:rsidRPr="006549F6">
              <w:rPr>
                <w:i/>
                <w:iCs/>
                <w:color w:val="000000" w:themeColor="text1"/>
                <w:lang w:val="uk-UA"/>
              </w:rPr>
              <w:t>Conference</w:t>
            </w:r>
            <w:proofErr w:type="spellEnd"/>
            <w:r w:rsidRPr="006549F6">
              <w:rPr>
                <w:i/>
                <w:iCs/>
                <w:color w:val="000000" w:themeColor="text1"/>
                <w:lang w:val="uk-UA"/>
              </w:rPr>
              <w:t xml:space="preserve"> </w:t>
            </w:r>
            <w:proofErr w:type="spellStart"/>
            <w:r w:rsidRPr="006549F6">
              <w:rPr>
                <w:i/>
                <w:iCs/>
                <w:color w:val="000000" w:themeColor="text1"/>
                <w:lang w:val="uk-UA"/>
              </w:rPr>
              <w:t>Series</w:t>
            </w:r>
            <w:proofErr w:type="spellEnd"/>
            <w:r w:rsidRPr="006549F6">
              <w:rPr>
                <w:color w:val="000000" w:themeColor="text1"/>
                <w:lang w:val="uk-UA"/>
              </w:rPr>
              <w:t xml:space="preserve">: </w:t>
            </w:r>
            <w:proofErr w:type="spellStart"/>
            <w:r w:rsidRPr="006549F6">
              <w:rPr>
                <w:color w:val="000000" w:themeColor="text1"/>
                <w:lang w:val="uk-UA"/>
              </w:rPr>
              <w:t>Earth</w:t>
            </w:r>
            <w:proofErr w:type="spellEnd"/>
            <w:r w:rsidRPr="006549F6">
              <w:rPr>
                <w:color w:val="000000" w:themeColor="text1"/>
                <w:lang w:val="uk-UA"/>
              </w:rPr>
              <w:t xml:space="preserve"> </w:t>
            </w:r>
            <w:proofErr w:type="spellStart"/>
            <w:r w:rsidRPr="006549F6">
              <w:rPr>
                <w:color w:val="000000" w:themeColor="text1"/>
                <w:lang w:val="uk-UA"/>
              </w:rPr>
              <w:t>and</w:t>
            </w:r>
            <w:proofErr w:type="spellEnd"/>
            <w:r w:rsidRPr="006549F6">
              <w:rPr>
                <w:color w:val="000000" w:themeColor="text1"/>
                <w:lang w:val="uk-UA"/>
              </w:rPr>
              <w:t xml:space="preserve"> </w:t>
            </w:r>
            <w:proofErr w:type="spellStart"/>
            <w:r w:rsidRPr="006549F6">
              <w:rPr>
                <w:color w:val="000000" w:themeColor="text1"/>
                <w:lang w:val="uk-UA"/>
              </w:rPr>
              <w:t>Environmental</w:t>
            </w:r>
            <w:proofErr w:type="spellEnd"/>
            <w:r w:rsidRPr="006549F6">
              <w:rPr>
                <w:color w:val="000000" w:themeColor="text1"/>
                <w:lang w:val="uk-UA"/>
              </w:rPr>
              <w:t xml:space="preserve"> </w:t>
            </w:r>
            <w:proofErr w:type="spellStart"/>
            <w:r w:rsidRPr="006549F6">
              <w:rPr>
                <w:color w:val="000000" w:themeColor="text1"/>
                <w:lang w:val="uk-UA"/>
              </w:rPr>
              <w:t>Science</w:t>
            </w:r>
            <w:proofErr w:type="spellEnd"/>
            <w:r w:rsidRPr="006549F6">
              <w:rPr>
                <w:color w:val="000000" w:themeColor="text1"/>
                <w:lang w:val="uk-UA"/>
              </w:rPr>
              <w:t>. 2021. 628 (1). 012009</w:t>
            </w:r>
            <w:r w:rsidR="006F41A4" w:rsidRPr="006549F6">
              <w:rPr>
                <w:color w:val="000000" w:themeColor="text1"/>
                <w:lang w:val="uk-UA"/>
              </w:rPr>
              <w:t>.</w:t>
            </w:r>
          </w:p>
          <w:p w14:paraId="2C9804C3" w14:textId="64ECB121" w:rsidR="003D5A18" w:rsidRDefault="006F41A4" w:rsidP="004A44F3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lang w:val="uk-UA"/>
              </w:rPr>
            </w:pPr>
            <w:r w:rsidRPr="006549F6">
              <w:rPr>
                <w:color w:val="000000" w:themeColor="text1"/>
                <w:lang w:val="uk-UA"/>
              </w:rPr>
              <w:t>Р</w:t>
            </w:r>
            <w:r w:rsidR="003D5A18" w:rsidRPr="006549F6">
              <w:rPr>
                <w:color w:val="000000" w:themeColor="text1"/>
                <w:lang w:val="uk-UA"/>
              </w:rPr>
              <w:t>.</w:t>
            </w:r>
            <w:r w:rsidRPr="006549F6">
              <w:rPr>
                <w:color w:val="000000" w:themeColor="text1"/>
                <w:lang w:val="uk-UA"/>
              </w:rPr>
              <w:t xml:space="preserve"> 135-142</w:t>
            </w:r>
          </w:p>
          <w:p w14:paraId="79110695" w14:textId="1223AB8B" w:rsidR="00691712" w:rsidRPr="006549F6" w:rsidRDefault="006F41A4" w:rsidP="004A44F3">
            <w:pPr>
              <w:autoSpaceDE w:val="0"/>
              <w:autoSpaceDN w:val="0"/>
              <w:adjustRightInd w:val="0"/>
              <w:jc w:val="both"/>
              <w:rPr>
                <w:i/>
                <w:iCs/>
                <w:color w:val="000000" w:themeColor="text1"/>
                <w:lang w:val="uk-UA"/>
              </w:rPr>
            </w:pPr>
            <w:r w:rsidRPr="006549F6">
              <w:rPr>
                <w:b/>
                <w:bCs/>
                <w:color w:val="000000" w:themeColor="text1"/>
                <w:lang w:val="uk-UA"/>
              </w:rPr>
              <w:t>(</w:t>
            </w:r>
            <w:r w:rsidR="00691712" w:rsidRPr="006549F6">
              <w:rPr>
                <w:b/>
                <w:bCs/>
                <w:color w:val="000000" w:themeColor="text1"/>
                <w:lang w:val="en-US"/>
              </w:rPr>
              <w:t>SCOPUS</w:t>
            </w:r>
            <w:r w:rsidRPr="006549F6">
              <w:rPr>
                <w:b/>
                <w:bCs/>
                <w:color w:val="000000" w:themeColor="text1"/>
                <w:lang w:val="uk-UA"/>
              </w:rPr>
              <w:t>)</w:t>
            </w:r>
          </w:p>
        </w:tc>
        <w:tc>
          <w:tcPr>
            <w:tcW w:w="1134" w:type="dxa"/>
          </w:tcPr>
          <w:p w14:paraId="1D3677D8" w14:textId="77777777" w:rsidR="003D5A18" w:rsidRPr="006549F6" w:rsidRDefault="003D5A18" w:rsidP="004A44F3">
            <w:pPr>
              <w:jc w:val="center"/>
              <w:rPr>
                <w:color w:val="000000" w:themeColor="text1"/>
                <w:lang w:val="uk-UA"/>
              </w:rPr>
            </w:pPr>
            <w:r w:rsidRPr="006549F6">
              <w:rPr>
                <w:color w:val="000000" w:themeColor="text1"/>
                <w:lang w:val="en-US"/>
              </w:rPr>
              <w:t>8</w:t>
            </w:r>
            <w:r w:rsidRPr="006549F6">
              <w:rPr>
                <w:color w:val="000000" w:themeColor="text1"/>
                <w:lang w:val="uk-UA"/>
              </w:rPr>
              <w:t>/2</w:t>
            </w:r>
          </w:p>
        </w:tc>
        <w:tc>
          <w:tcPr>
            <w:tcW w:w="1701" w:type="dxa"/>
          </w:tcPr>
          <w:p w14:paraId="7D3E6BD2" w14:textId="77777777" w:rsidR="004A44F3" w:rsidRDefault="003D5A18" w:rsidP="004A44F3">
            <w:pPr>
              <w:rPr>
                <w:color w:val="000000" w:themeColor="text1"/>
                <w:lang w:val="uk-UA"/>
              </w:rPr>
            </w:pPr>
            <w:proofErr w:type="spellStart"/>
            <w:r w:rsidRPr="006549F6">
              <w:rPr>
                <w:color w:val="000000" w:themeColor="text1"/>
                <w:lang w:val="uk-UA"/>
              </w:rPr>
              <w:t>Bezuhla</w:t>
            </w:r>
            <w:proofErr w:type="spellEnd"/>
            <w:r w:rsidRPr="006549F6">
              <w:rPr>
                <w:color w:val="000000" w:themeColor="text1"/>
                <w:lang w:val="uk-UA"/>
              </w:rPr>
              <w:t xml:space="preserve">, J., </w:t>
            </w:r>
            <w:proofErr w:type="spellStart"/>
            <w:r w:rsidRPr="006549F6">
              <w:rPr>
                <w:color w:val="000000" w:themeColor="text1"/>
                <w:lang w:val="uk-UA"/>
              </w:rPr>
              <w:t>Kononenko</w:t>
            </w:r>
            <w:proofErr w:type="spellEnd"/>
            <w:r w:rsidRPr="006549F6">
              <w:rPr>
                <w:color w:val="000000" w:themeColor="text1"/>
                <w:lang w:val="uk-UA"/>
              </w:rPr>
              <w:t xml:space="preserve">, </w:t>
            </w:r>
            <w:proofErr w:type="spellStart"/>
            <w:r w:rsidRPr="006549F6">
              <w:rPr>
                <w:color w:val="000000" w:themeColor="text1"/>
                <w:lang w:val="uk-UA"/>
              </w:rPr>
              <w:t>Ya</w:t>
            </w:r>
            <w:proofErr w:type="spellEnd"/>
            <w:r w:rsidRPr="006549F6">
              <w:rPr>
                <w:color w:val="000000" w:themeColor="text1"/>
                <w:lang w:val="uk-UA"/>
              </w:rPr>
              <w:t xml:space="preserve">., </w:t>
            </w:r>
          </w:p>
          <w:p w14:paraId="4DA05ABB" w14:textId="3E03AEBC" w:rsidR="003D5A18" w:rsidRPr="004A44F3" w:rsidRDefault="003D5A18" w:rsidP="004A44F3">
            <w:pPr>
              <w:rPr>
                <w:color w:val="000000" w:themeColor="text1"/>
                <w:lang w:val="en-US"/>
              </w:rPr>
            </w:pPr>
            <w:proofErr w:type="spellStart"/>
            <w:r w:rsidRPr="006549F6">
              <w:rPr>
                <w:color w:val="000000" w:themeColor="text1"/>
                <w:lang w:val="uk-UA"/>
              </w:rPr>
              <w:t>Bytiak</w:t>
            </w:r>
            <w:proofErr w:type="spellEnd"/>
            <w:r w:rsidRPr="006549F6">
              <w:rPr>
                <w:color w:val="000000" w:themeColor="text1"/>
                <w:lang w:val="uk-UA"/>
              </w:rPr>
              <w:t xml:space="preserve">, O., </w:t>
            </w:r>
            <w:r w:rsidR="004A44F3">
              <w:rPr>
                <w:color w:val="000000" w:themeColor="text1"/>
                <w:lang w:val="en-US"/>
              </w:rPr>
              <w:t>at all, total 5 per.</w:t>
            </w:r>
          </w:p>
        </w:tc>
      </w:tr>
      <w:tr w:rsidR="006549F6" w:rsidRPr="006549F6" w14:paraId="44113AC8" w14:textId="77777777" w:rsidTr="00CE5D93">
        <w:tc>
          <w:tcPr>
            <w:tcW w:w="596" w:type="dxa"/>
          </w:tcPr>
          <w:p w14:paraId="06A9BCC4" w14:textId="59DCA812" w:rsidR="003D5A18" w:rsidRPr="006549F6" w:rsidRDefault="006549F6" w:rsidP="006549F6">
            <w:pPr>
              <w:jc w:val="center"/>
              <w:rPr>
                <w:color w:val="000000" w:themeColor="text1"/>
                <w:lang w:val="uk-UA"/>
              </w:rPr>
            </w:pPr>
            <w:r w:rsidRPr="006549F6">
              <w:rPr>
                <w:color w:val="000000" w:themeColor="text1"/>
                <w:lang w:val="uk-UA"/>
              </w:rPr>
              <w:t>19</w:t>
            </w:r>
          </w:p>
        </w:tc>
        <w:tc>
          <w:tcPr>
            <w:tcW w:w="2693" w:type="dxa"/>
          </w:tcPr>
          <w:p w14:paraId="38BB71A3" w14:textId="77777777" w:rsidR="003D5A18" w:rsidRPr="006549F6" w:rsidRDefault="003D5A18" w:rsidP="004A44F3">
            <w:pPr>
              <w:tabs>
                <w:tab w:val="left" w:pos="187"/>
              </w:tabs>
              <w:rPr>
                <w:color w:val="000000" w:themeColor="text1"/>
                <w:lang w:val="uk-UA"/>
              </w:rPr>
            </w:pPr>
            <w:r w:rsidRPr="006549F6">
              <w:rPr>
                <w:color w:val="000000" w:themeColor="text1"/>
                <w:lang w:val="uk-UA"/>
              </w:rPr>
              <w:t>Теоретичні основи управління технічним забезпеченням підприємства</w:t>
            </w:r>
          </w:p>
          <w:p w14:paraId="0A034A2B" w14:textId="5C13E243" w:rsidR="003D5A18" w:rsidRPr="00353B8C" w:rsidRDefault="003D5A18" w:rsidP="004A44F3">
            <w:pPr>
              <w:ind w:firstLine="34"/>
              <w:rPr>
                <w:color w:val="000000" w:themeColor="text1"/>
              </w:rPr>
            </w:pPr>
          </w:p>
        </w:tc>
        <w:tc>
          <w:tcPr>
            <w:tcW w:w="1134" w:type="dxa"/>
          </w:tcPr>
          <w:p w14:paraId="3B40FFD4" w14:textId="77777777" w:rsidR="003D5A18" w:rsidRPr="006549F6" w:rsidRDefault="003D5A18" w:rsidP="004A44F3">
            <w:pPr>
              <w:jc w:val="center"/>
              <w:rPr>
                <w:color w:val="000000" w:themeColor="text1"/>
                <w:lang w:val="uk-UA"/>
              </w:rPr>
            </w:pPr>
            <w:r w:rsidRPr="006549F6">
              <w:rPr>
                <w:color w:val="000000" w:themeColor="text1"/>
                <w:lang w:val="uk-UA"/>
              </w:rPr>
              <w:t xml:space="preserve">стаття </w:t>
            </w:r>
          </w:p>
        </w:tc>
        <w:tc>
          <w:tcPr>
            <w:tcW w:w="3402" w:type="dxa"/>
          </w:tcPr>
          <w:p w14:paraId="47A3484C" w14:textId="48425A76" w:rsidR="003D5A18" w:rsidRPr="006549F6" w:rsidRDefault="003D5A18" w:rsidP="004A44F3">
            <w:pPr>
              <w:tabs>
                <w:tab w:val="left" w:pos="0"/>
              </w:tabs>
              <w:jc w:val="both"/>
              <w:rPr>
                <w:color w:val="000000" w:themeColor="text1"/>
                <w:lang w:val="uk-UA"/>
              </w:rPr>
            </w:pPr>
            <w:r w:rsidRPr="006549F6">
              <w:rPr>
                <w:i/>
                <w:iCs/>
                <w:color w:val="000000" w:themeColor="text1"/>
                <w:lang w:val="uk-UA"/>
              </w:rPr>
              <w:t>Вісник економіки транспорту і промисловості:</w:t>
            </w:r>
            <w:r w:rsidRPr="006549F6">
              <w:rPr>
                <w:color w:val="000000" w:themeColor="text1"/>
                <w:lang w:val="uk-UA"/>
              </w:rPr>
              <w:t xml:space="preserve"> </w:t>
            </w:r>
            <w:proofErr w:type="spellStart"/>
            <w:r w:rsidR="006F41A4" w:rsidRPr="006549F6">
              <w:rPr>
                <w:color w:val="000000" w:themeColor="text1"/>
                <w:lang w:val="uk-UA"/>
              </w:rPr>
              <w:t>з</w:t>
            </w:r>
            <w:r w:rsidRPr="006549F6">
              <w:rPr>
                <w:color w:val="000000" w:themeColor="text1"/>
                <w:lang w:val="uk-UA"/>
              </w:rPr>
              <w:t>б</w:t>
            </w:r>
            <w:proofErr w:type="spellEnd"/>
            <w:r w:rsidRPr="006549F6">
              <w:rPr>
                <w:color w:val="000000" w:themeColor="text1"/>
                <w:lang w:val="uk-UA"/>
              </w:rPr>
              <w:t xml:space="preserve">. наук. праць. Харків: </w:t>
            </w:r>
            <w:proofErr w:type="spellStart"/>
            <w:r w:rsidRPr="006549F6">
              <w:rPr>
                <w:color w:val="000000" w:themeColor="text1"/>
                <w:lang w:val="uk-UA"/>
              </w:rPr>
              <w:t>УкрДУЗТ</w:t>
            </w:r>
            <w:proofErr w:type="spellEnd"/>
            <w:r w:rsidRPr="006549F6">
              <w:rPr>
                <w:color w:val="000000" w:themeColor="text1"/>
                <w:lang w:val="uk-UA"/>
              </w:rPr>
              <w:t xml:space="preserve">,  2022. </w:t>
            </w:r>
            <w:proofErr w:type="spellStart"/>
            <w:r w:rsidR="006F41A4" w:rsidRPr="006549F6">
              <w:rPr>
                <w:color w:val="000000" w:themeColor="text1"/>
                <w:lang w:val="uk-UA"/>
              </w:rPr>
              <w:t>Вип</w:t>
            </w:r>
            <w:proofErr w:type="spellEnd"/>
            <w:r w:rsidR="006F41A4" w:rsidRPr="006549F6">
              <w:rPr>
                <w:color w:val="000000" w:themeColor="text1"/>
                <w:lang w:val="uk-UA"/>
              </w:rPr>
              <w:t xml:space="preserve">. </w:t>
            </w:r>
            <w:r w:rsidRPr="006549F6">
              <w:rPr>
                <w:color w:val="000000" w:themeColor="text1"/>
                <w:lang w:val="uk-UA"/>
              </w:rPr>
              <w:t>№ 78 - 79. С. 86 – 96</w:t>
            </w:r>
          </w:p>
          <w:p w14:paraId="5E19751B" w14:textId="01DBFF02" w:rsidR="003D5A18" w:rsidRPr="006549F6" w:rsidRDefault="003D5A18" w:rsidP="004A44F3">
            <w:pPr>
              <w:tabs>
                <w:tab w:val="left" w:pos="0"/>
              </w:tabs>
              <w:jc w:val="both"/>
              <w:rPr>
                <w:rFonts w:eastAsia="Calibri"/>
                <w:b/>
                <w:bCs/>
                <w:color w:val="000000" w:themeColor="text1"/>
                <w:lang w:val="uk-UA"/>
              </w:rPr>
            </w:pPr>
            <w:r w:rsidRPr="006549F6">
              <w:rPr>
                <w:rFonts w:eastAsia="Calibri"/>
                <w:b/>
                <w:bCs/>
                <w:color w:val="000000" w:themeColor="text1"/>
                <w:lang w:val="uk-UA"/>
              </w:rPr>
              <w:t>(Фахова)</w:t>
            </w:r>
          </w:p>
          <w:p w14:paraId="11AE836C" w14:textId="2151ED8E" w:rsidR="006F41A4" w:rsidRPr="006549F6" w:rsidRDefault="006F41A4" w:rsidP="00CE5D93">
            <w:pPr>
              <w:tabs>
                <w:tab w:val="left" w:pos="0"/>
              </w:tabs>
              <w:jc w:val="both"/>
              <w:rPr>
                <w:i/>
                <w:color w:val="000000" w:themeColor="text1"/>
                <w:lang w:val="uk-UA"/>
              </w:rPr>
            </w:pPr>
          </w:p>
        </w:tc>
        <w:tc>
          <w:tcPr>
            <w:tcW w:w="1134" w:type="dxa"/>
          </w:tcPr>
          <w:p w14:paraId="6EF48E50" w14:textId="77777777" w:rsidR="003D5A18" w:rsidRPr="006549F6" w:rsidRDefault="003D5A18" w:rsidP="004A44F3">
            <w:pPr>
              <w:jc w:val="center"/>
              <w:rPr>
                <w:color w:val="000000" w:themeColor="text1"/>
                <w:lang w:val="uk-UA"/>
              </w:rPr>
            </w:pPr>
            <w:r w:rsidRPr="006549F6">
              <w:rPr>
                <w:color w:val="000000" w:themeColor="text1"/>
                <w:lang w:val="uk-UA"/>
              </w:rPr>
              <w:t>11/8</w:t>
            </w:r>
          </w:p>
        </w:tc>
        <w:tc>
          <w:tcPr>
            <w:tcW w:w="1701" w:type="dxa"/>
          </w:tcPr>
          <w:p w14:paraId="3704893A" w14:textId="77777777" w:rsidR="003D5A18" w:rsidRPr="000D6A90" w:rsidRDefault="003D5A18" w:rsidP="004A44F3">
            <w:pPr>
              <w:rPr>
                <w:rFonts w:eastAsia="TimesNewRomanPS-BoldMT"/>
                <w:bCs/>
                <w:color w:val="000000" w:themeColor="text1"/>
                <w:sz w:val="22"/>
                <w:szCs w:val="22"/>
                <w:lang w:val="uk-UA" w:eastAsia="en-US"/>
              </w:rPr>
            </w:pPr>
            <w:proofErr w:type="spellStart"/>
            <w:r w:rsidRPr="000D6A90">
              <w:rPr>
                <w:color w:val="000000" w:themeColor="text1"/>
                <w:sz w:val="22"/>
                <w:szCs w:val="22"/>
                <w:lang w:val="uk-UA"/>
              </w:rPr>
              <w:t>Маковоз</w:t>
            </w:r>
            <w:proofErr w:type="spellEnd"/>
            <w:r w:rsidRPr="000D6A90">
              <w:rPr>
                <w:color w:val="000000" w:themeColor="text1"/>
                <w:sz w:val="22"/>
                <w:szCs w:val="22"/>
                <w:lang w:val="uk-UA"/>
              </w:rPr>
              <w:t xml:space="preserve"> О. В.</w:t>
            </w:r>
          </w:p>
        </w:tc>
      </w:tr>
      <w:tr w:rsidR="006549F6" w:rsidRPr="006549F6" w14:paraId="2230ACFD" w14:textId="77777777" w:rsidTr="00CE5D93">
        <w:tc>
          <w:tcPr>
            <w:tcW w:w="596" w:type="dxa"/>
          </w:tcPr>
          <w:p w14:paraId="179D5955" w14:textId="110CCE28" w:rsidR="003D5A18" w:rsidRPr="006549F6" w:rsidRDefault="006549F6" w:rsidP="006549F6">
            <w:pPr>
              <w:jc w:val="center"/>
              <w:rPr>
                <w:color w:val="000000" w:themeColor="text1"/>
                <w:lang w:val="uk-UA"/>
              </w:rPr>
            </w:pPr>
            <w:r w:rsidRPr="006549F6">
              <w:rPr>
                <w:color w:val="000000" w:themeColor="text1"/>
                <w:lang w:val="uk-UA"/>
              </w:rPr>
              <w:t>20</w:t>
            </w:r>
          </w:p>
        </w:tc>
        <w:tc>
          <w:tcPr>
            <w:tcW w:w="2693" w:type="dxa"/>
          </w:tcPr>
          <w:p w14:paraId="0A78BFF7" w14:textId="77777777" w:rsidR="003D5A18" w:rsidRPr="006549F6" w:rsidRDefault="003D5A18" w:rsidP="004A44F3">
            <w:pPr>
              <w:tabs>
                <w:tab w:val="left" w:pos="187"/>
              </w:tabs>
              <w:rPr>
                <w:color w:val="000000" w:themeColor="text1"/>
                <w:lang w:val="uk-UA"/>
              </w:rPr>
            </w:pPr>
            <w:r w:rsidRPr="006549F6">
              <w:rPr>
                <w:color w:val="000000" w:themeColor="text1"/>
                <w:lang w:val="uk-UA"/>
              </w:rPr>
              <w:t>Специфіка інноваційних стратегій сучасних ТНК в умовах обмеженості ресурсів: регіональний і галузевий аспекти</w:t>
            </w:r>
          </w:p>
        </w:tc>
        <w:tc>
          <w:tcPr>
            <w:tcW w:w="1134" w:type="dxa"/>
          </w:tcPr>
          <w:p w14:paraId="55690F0A" w14:textId="21FFD246" w:rsidR="003D5A18" w:rsidRPr="006549F6" w:rsidRDefault="00990096" w:rsidP="004A44F3">
            <w:pPr>
              <w:jc w:val="center"/>
              <w:rPr>
                <w:color w:val="000000" w:themeColor="text1"/>
                <w:lang w:val="uk-UA"/>
              </w:rPr>
            </w:pPr>
            <w:r w:rsidRPr="006549F6">
              <w:rPr>
                <w:color w:val="000000" w:themeColor="text1"/>
                <w:lang w:val="uk-UA"/>
              </w:rPr>
              <w:t xml:space="preserve">Розділ у </w:t>
            </w:r>
            <w:proofErr w:type="spellStart"/>
            <w:r w:rsidRPr="006549F6">
              <w:rPr>
                <w:color w:val="000000" w:themeColor="text1"/>
                <w:lang w:val="uk-UA"/>
              </w:rPr>
              <w:t>к</w:t>
            </w:r>
            <w:r w:rsidR="003D5A18" w:rsidRPr="006549F6">
              <w:rPr>
                <w:color w:val="000000" w:themeColor="text1"/>
                <w:lang w:val="uk-UA"/>
              </w:rPr>
              <w:t>ол</w:t>
            </w:r>
            <w:proofErr w:type="spellEnd"/>
            <w:r w:rsidR="003D5A18" w:rsidRPr="006549F6">
              <w:rPr>
                <w:color w:val="000000" w:themeColor="text1"/>
                <w:lang w:val="uk-UA"/>
              </w:rPr>
              <w:t>. монографі</w:t>
            </w:r>
            <w:r w:rsidRPr="006549F6">
              <w:rPr>
                <w:color w:val="000000" w:themeColor="text1"/>
                <w:lang w:val="uk-UA"/>
              </w:rPr>
              <w:t>ї</w:t>
            </w:r>
          </w:p>
        </w:tc>
        <w:tc>
          <w:tcPr>
            <w:tcW w:w="3402" w:type="dxa"/>
          </w:tcPr>
          <w:p w14:paraId="541E20BC" w14:textId="77777777" w:rsidR="00990096" w:rsidRDefault="00990096" w:rsidP="004A44F3">
            <w:pPr>
              <w:tabs>
                <w:tab w:val="left" w:pos="0"/>
              </w:tabs>
              <w:jc w:val="both"/>
              <w:rPr>
                <w:color w:val="000000" w:themeColor="text1"/>
              </w:rPr>
            </w:pPr>
            <w:proofErr w:type="spellStart"/>
            <w:r w:rsidRPr="006549F6">
              <w:rPr>
                <w:color w:val="000000" w:themeColor="text1"/>
              </w:rPr>
              <w:t>Імперативи</w:t>
            </w:r>
            <w:proofErr w:type="spellEnd"/>
            <w:r w:rsidRPr="006549F6">
              <w:rPr>
                <w:color w:val="000000" w:themeColor="text1"/>
              </w:rPr>
              <w:t xml:space="preserve"> </w:t>
            </w:r>
            <w:proofErr w:type="spellStart"/>
            <w:r w:rsidRPr="006549F6">
              <w:rPr>
                <w:color w:val="000000" w:themeColor="text1"/>
              </w:rPr>
              <w:t>розвитку</w:t>
            </w:r>
            <w:proofErr w:type="spellEnd"/>
            <w:r w:rsidRPr="006549F6">
              <w:rPr>
                <w:color w:val="000000" w:themeColor="text1"/>
              </w:rPr>
              <w:t xml:space="preserve"> </w:t>
            </w:r>
            <w:proofErr w:type="spellStart"/>
            <w:r w:rsidRPr="006549F6">
              <w:rPr>
                <w:color w:val="000000" w:themeColor="text1"/>
              </w:rPr>
              <w:t>міжнародних</w:t>
            </w:r>
            <w:proofErr w:type="spellEnd"/>
            <w:r w:rsidRPr="006549F6">
              <w:rPr>
                <w:color w:val="000000" w:themeColor="text1"/>
              </w:rPr>
              <w:t xml:space="preserve"> </w:t>
            </w:r>
            <w:proofErr w:type="spellStart"/>
            <w:r w:rsidRPr="006549F6">
              <w:rPr>
                <w:color w:val="000000" w:themeColor="text1"/>
              </w:rPr>
              <w:t>економічних</w:t>
            </w:r>
            <w:proofErr w:type="spellEnd"/>
            <w:r w:rsidRPr="006549F6">
              <w:rPr>
                <w:color w:val="000000" w:themeColor="text1"/>
              </w:rPr>
              <w:t xml:space="preserve"> </w:t>
            </w:r>
            <w:proofErr w:type="spellStart"/>
            <w:r w:rsidRPr="006549F6">
              <w:rPr>
                <w:color w:val="000000" w:themeColor="text1"/>
              </w:rPr>
              <w:t>відносин</w:t>
            </w:r>
            <w:proofErr w:type="spellEnd"/>
            <w:r w:rsidRPr="006549F6">
              <w:rPr>
                <w:color w:val="000000" w:themeColor="text1"/>
              </w:rPr>
              <w:t xml:space="preserve"> в </w:t>
            </w:r>
            <w:proofErr w:type="spellStart"/>
            <w:r w:rsidRPr="006549F6">
              <w:rPr>
                <w:color w:val="000000" w:themeColor="text1"/>
              </w:rPr>
              <w:t>умовах</w:t>
            </w:r>
            <w:proofErr w:type="spellEnd"/>
            <w:r w:rsidRPr="006549F6">
              <w:rPr>
                <w:color w:val="000000" w:themeColor="text1"/>
              </w:rPr>
              <w:t xml:space="preserve"> </w:t>
            </w:r>
            <w:proofErr w:type="spellStart"/>
            <w:r w:rsidRPr="006549F6">
              <w:rPr>
                <w:color w:val="000000" w:themeColor="text1"/>
              </w:rPr>
              <w:t>глобальних</w:t>
            </w:r>
            <w:proofErr w:type="spellEnd"/>
            <w:r w:rsidRPr="006549F6">
              <w:rPr>
                <w:color w:val="000000" w:themeColor="text1"/>
              </w:rPr>
              <w:t xml:space="preserve"> </w:t>
            </w:r>
            <w:proofErr w:type="spellStart"/>
            <w:r w:rsidRPr="006549F6">
              <w:rPr>
                <w:color w:val="000000" w:themeColor="text1"/>
              </w:rPr>
              <w:t>викликів</w:t>
            </w:r>
            <w:proofErr w:type="spellEnd"/>
            <w:r w:rsidRPr="006549F6">
              <w:rPr>
                <w:color w:val="000000" w:themeColor="text1"/>
              </w:rPr>
              <w:t xml:space="preserve"> : кол</w:t>
            </w:r>
            <w:r w:rsidRPr="006549F6">
              <w:rPr>
                <w:color w:val="000000" w:themeColor="text1"/>
                <w:lang w:val="uk-UA"/>
              </w:rPr>
              <w:t>.</w:t>
            </w:r>
            <w:r w:rsidRPr="006549F6">
              <w:rPr>
                <w:color w:val="000000" w:themeColor="text1"/>
              </w:rPr>
              <w:t xml:space="preserve"> </w:t>
            </w:r>
            <w:proofErr w:type="spellStart"/>
            <w:r w:rsidRPr="006549F6">
              <w:rPr>
                <w:color w:val="000000" w:themeColor="text1"/>
              </w:rPr>
              <w:t>мон</w:t>
            </w:r>
            <w:proofErr w:type="spellEnd"/>
            <w:r w:rsidRPr="006549F6">
              <w:rPr>
                <w:color w:val="000000" w:themeColor="text1"/>
                <w:lang w:val="uk-UA"/>
              </w:rPr>
              <w:t xml:space="preserve">. </w:t>
            </w:r>
            <w:r w:rsidRPr="006549F6">
              <w:rPr>
                <w:color w:val="000000" w:themeColor="text1"/>
              </w:rPr>
              <w:t xml:space="preserve">авт.; за ред. О. А. Довгаль.  </w:t>
            </w:r>
            <w:proofErr w:type="spellStart"/>
            <w:r w:rsidRPr="006549F6">
              <w:rPr>
                <w:color w:val="000000" w:themeColor="text1"/>
              </w:rPr>
              <w:t>Харків</w:t>
            </w:r>
            <w:proofErr w:type="spellEnd"/>
            <w:r w:rsidRPr="006549F6">
              <w:rPr>
                <w:color w:val="000000" w:themeColor="text1"/>
              </w:rPr>
              <w:t xml:space="preserve"> : ХНУ </w:t>
            </w:r>
            <w:proofErr w:type="spellStart"/>
            <w:r w:rsidRPr="006549F6">
              <w:rPr>
                <w:color w:val="000000" w:themeColor="text1"/>
              </w:rPr>
              <w:t>імені</w:t>
            </w:r>
            <w:proofErr w:type="spellEnd"/>
            <w:r w:rsidRPr="006549F6">
              <w:rPr>
                <w:color w:val="000000" w:themeColor="text1"/>
              </w:rPr>
              <w:t xml:space="preserve"> В. Н. </w:t>
            </w:r>
            <w:proofErr w:type="spellStart"/>
            <w:r w:rsidRPr="006549F6">
              <w:rPr>
                <w:color w:val="000000" w:themeColor="text1"/>
              </w:rPr>
              <w:t>Каразіна</w:t>
            </w:r>
            <w:proofErr w:type="spellEnd"/>
            <w:r w:rsidRPr="006549F6">
              <w:rPr>
                <w:color w:val="000000" w:themeColor="text1"/>
              </w:rPr>
              <w:t>, 2022. 528 с.  С. 315–338.</w:t>
            </w:r>
          </w:p>
          <w:p w14:paraId="3A72E832" w14:textId="2AFA01A7" w:rsidR="00CE5D93" w:rsidRPr="006549F6" w:rsidRDefault="00CE5D93" w:rsidP="004A44F3">
            <w:pPr>
              <w:tabs>
                <w:tab w:val="left" w:pos="0"/>
              </w:tabs>
              <w:jc w:val="both"/>
              <w:rPr>
                <w:color w:val="000000" w:themeColor="text1"/>
              </w:rPr>
            </w:pPr>
          </w:p>
        </w:tc>
        <w:tc>
          <w:tcPr>
            <w:tcW w:w="1134" w:type="dxa"/>
          </w:tcPr>
          <w:p w14:paraId="65429FC7" w14:textId="77777777" w:rsidR="003D5A18" w:rsidRPr="006549F6" w:rsidRDefault="003D5A18" w:rsidP="004A44F3">
            <w:pPr>
              <w:jc w:val="center"/>
              <w:rPr>
                <w:color w:val="000000" w:themeColor="text1"/>
                <w:lang w:val="uk-UA"/>
              </w:rPr>
            </w:pPr>
            <w:r w:rsidRPr="006549F6">
              <w:rPr>
                <w:color w:val="000000" w:themeColor="text1"/>
                <w:lang w:val="uk-UA"/>
              </w:rPr>
              <w:t>24/15</w:t>
            </w:r>
          </w:p>
        </w:tc>
        <w:tc>
          <w:tcPr>
            <w:tcW w:w="1701" w:type="dxa"/>
          </w:tcPr>
          <w:p w14:paraId="47F8786C" w14:textId="77777777" w:rsidR="003D5A18" w:rsidRPr="006549F6" w:rsidRDefault="003D5A18" w:rsidP="004A44F3">
            <w:pPr>
              <w:rPr>
                <w:color w:val="000000" w:themeColor="text1"/>
                <w:lang w:val="uk-UA"/>
              </w:rPr>
            </w:pPr>
            <w:proofErr w:type="spellStart"/>
            <w:r w:rsidRPr="006549F6">
              <w:rPr>
                <w:color w:val="000000" w:themeColor="text1"/>
                <w:lang w:val="uk-UA"/>
              </w:rPr>
              <w:t>Довгаль</w:t>
            </w:r>
            <w:proofErr w:type="spellEnd"/>
            <w:r w:rsidRPr="006549F6">
              <w:rPr>
                <w:color w:val="000000" w:themeColor="text1"/>
                <w:lang w:val="uk-UA"/>
              </w:rPr>
              <w:t xml:space="preserve"> О. А., Коваленко Р. С.</w:t>
            </w:r>
          </w:p>
        </w:tc>
      </w:tr>
      <w:tr w:rsidR="006549F6" w:rsidRPr="00E2718B" w14:paraId="6FDD5BF2" w14:textId="77777777" w:rsidTr="00CE5D93">
        <w:tc>
          <w:tcPr>
            <w:tcW w:w="596" w:type="dxa"/>
          </w:tcPr>
          <w:p w14:paraId="7C206B01" w14:textId="43391170" w:rsidR="003D5A18" w:rsidRPr="006549F6" w:rsidRDefault="006549F6" w:rsidP="006549F6">
            <w:pPr>
              <w:jc w:val="center"/>
              <w:rPr>
                <w:color w:val="000000" w:themeColor="text1"/>
                <w:lang w:val="uk-UA"/>
              </w:rPr>
            </w:pPr>
            <w:r w:rsidRPr="006549F6">
              <w:rPr>
                <w:color w:val="000000" w:themeColor="text1"/>
                <w:lang w:val="uk-UA"/>
              </w:rPr>
              <w:t>21</w:t>
            </w:r>
          </w:p>
        </w:tc>
        <w:tc>
          <w:tcPr>
            <w:tcW w:w="2693" w:type="dxa"/>
          </w:tcPr>
          <w:p w14:paraId="02B5F4B6" w14:textId="77777777" w:rsidR="003D5A18" w:rsidRPr="006549F6" w:rsidRDefault="003D5A18" w:rsidP="004A44F3">
            <w:pPr>
              <w:rPr>
                <w:color w:val="000000" w:themeColor="text1"/>
                <w:lang w:val="uk-UA"/>
              </w:rPr>
            </w:pPr>
            <w:proofErr w:type="spellStart"/>
            <w:r w:rsidRPr="006549F6">
              <w:rPr>
                <w:color w:val="000000" w:themeColor="text1"/>
                <w:lang w:val="uk-UA"/>
              </w:rPr>
              <w:t>Leveling</w:t>
            </w:r>
            <w:proofErr w:type="spellEnd"/>
            <w:r w:rsidRPr="006549F6">
              <w:rPr>
                <w:color w:val="000000" w:themeColor="text1"/>
                <w:lang w:val="uk-UA"/>
              </w:rPr>
              <w:t xml:space="preserve"> </w:t>
            </w:r>
            <w:proofErr w:type="spellStart"/>
            <w:r w:rsidRPr="006549F6">
              <w:rPr>
                <w:color w:val="000000" w:themeColor="text1"/>
                <w:lang w:val="uk-UA"/>
              </w:rPr>
              <w:t>breaks</w:t>
            </w:r>
            <w:proofErr w:type="spellEnd"/>
            <w:r w:rsidRPr="006549F6">
              <w:rPr>
                <w:color w:val="000000" w:themeColor="text1"/>
                <w:lang w:val="uk-UA"/>
              </w:rPr>
              <w:t xml:space="preserve"> </w:t>
            </w:r>
            <w:proofErr w:type="spellStart"/>
            <w:r w:rsidRPr="006549F6">
              <w:rPr>
                <w:color w:val="000000" w:themeColor="text1"/>
                <w:lang w:val="uk-UA"/>
              </w:rPr>
              <w:t>in</w:t>
            </w:r>
            <w:proofErr w:type="spellEnd"/>
            <w:r w:rsidRPr="006549F6">
              <w:rPr>
                <w:color w:val="000000" w:themeColor="text1"/>
                <w:lang w:val="uk-UA"/>
              </w:rPr>
              <w:t xml:space="preserve"> </w:t>
            </w:r>
            <w:proofErr w:type="spellStart"/>
            <w:r w:rsidRPr="006549F6">
              <w:rPr>
                <w:color w:val="000000" w:themeColor="text1"/>
                <w:lang w:val="uk-UA"/>
              </w:rPr>
              <w:t>the</w:t>
            </w:r>
            <w:proofErr w:type="spellEnd"/>
            <w:r w:rsidRPr="006549F6">
              <w:rPr>
                <w:color w:val="000000" w:themeColor="text1"/>
                <w:lang w:val="uk-UA"/>
              </w:rPr>
              <w:t xml:space="preserve"> </w:t>
            </w:r>
            <w:proofErr w:type="spellStart"/>
            <w:r w:rsidRPr="006549F6">
              <w:rPr>
                <w:color w:val="000000" w:themeColor="text1"/>
                <w:lang w:val="uk-UA"/>
              </w:rPr>
              <w:t>innovative</w:t>
            </w:r>
            <w:proofErr w:type="spellEnd"/>
            <w:r w:rsidRPr="006549F6">
              <w:rPr>
                <w:color w:val="000000" w:themeColor="text1"/>
                <w:lang w:val="uk-UA"/>
              </w:rPr>
              <w:t xml:space="preserve"> </w:t>
            </w:r>
            <w:proofErr w:type="spellStart"/>
            <w:r w:rsidRPr="006549F6">
              <w:rPr>
                <w:color w:val="000000" w:themeColor="text1"/>
                <w:lang w:val="uk-UA"/>
              </w:rPr>
              <w:t>development</w:t>
            </w:r>
            <w:proofErr w:type="spellEnd"/>
            <w:r w:rsidRPr="006549F6">
              <w:rPr>
                <w:color w:val="000000" w:themeColor="text1"/>
                <w:lang w:val="uk-UA"/>
              </w:rPr>
              <w:t xml:space="preserve"> </w:t>
            </w:r>
            <w:proofErr w:type="spellStart"/>
            <w:r w:rsidRPr="006549F6">
              <w:rPr>
                <w:color w:val="000000" w:themeColor="text1"/>
                <w:lang w:val="uk-UA"/>
              </w:rPr>
              <w:t>of</w:t>
            </w:r>
            <w:proofErr w:type="spellEnd"/>
            <w:r w:rsidRPr="006549F6">
              <w:rPr>
                <w:color w:val="000000" w:themeColor="text1"/>
                <w:lang w:val="uk-UA"/>
              </w:rPr>
              <w:t xml:space="preserve"> </w:t>
            </w:r>
            <w:proofErr w:type="spellStart"/>
            <w:r w:rsidRPr="006549F6">
              <w:rPr>
                <w:color w:val="000000" w:themeColor="text1"/>
                <w:lang w:val="uk-UA"/>
              </w:rPr>
              <w:t>socio-economic</w:t>
            </w:r>
            <w:proofErr w:type="spellEnd"/>
            <w:r w:rsidRPr="006549F6">
              <w:rPr>
                <w:color w:val="000000" w:themeColor="text1"/>
                <w:lang w:val="uk-UA"/>
              </w:rPr>
              <w:t xml:space="preserve"> </w:t>
            </w:r>
            <w:proofErr w:type="spellStart"/>
            <w:r w:rsidRPr="006549F6">
              <w:rPr>
                <w:color w:val="000000" w:themeColor="text1"/>
                <w:lang w:val="uk-UA"/>
              </w:rPr>
              <w:t>systems</w:t>
            </w:r>
            <w:proofErr w:type="spellEnd"/>
            <w:r w:rsidRPr="006549F6">
              <w:rPr>
                <w:color w:val="000000" w:themeColor="text1"/>
                <w:lang w:val="uk-UA"/>
              </w:rPr>
              <w:t xml:space="preserve"> </w:t>
            </w:r>
          </w:p>
          <w:p w14:paraId="19799A99" w14:textId="77777777" w:rsidR="003D5A18" w:rsidRPr="006549F6" w:rsidRDefault="003D5A18" w:rsidP="004A44F3">
            <w:pPr>
              <w:tabs>
                <w:tab w:val="left" w:pos="187"/>
              </w:tabs>
              <w:rPr>
                <w:color w:val="000000" w:themeColor="text1"/>
                <w:lang w:val="uk-UA"/>
              </w:rPr>
            </w:pPr>
          </w:p>
        </w:tc>
        <w:tc>
          <w:tcPr>
            <w:tcW w:w="1134" w:type="dxa"/>
          </w:tcPr>
          <w:p w14:paraId="4F55758A" w14:textId="7F49AD8B" w:rsidR="003D5A18" w:rsidRPr="006549F6" w:rsidRDefault="00990096" w:rsidP="00990096">
            <w:pPr>
              <w:jc w:val="center"/>
              <w:rPr>
                <w:b/>
                <w:bCs/>
                <w:color w:val="000000" w:themeColor="text1"/>
              </w:rPr>
            </w:pPr>
            <w:r w:rsidRPr="006549F6">
              <w:rPr>
                <w:color w:val="000000" w:themeColor="text1"/>
                <w:lang w:val="uk-UA"/>
              </w:rPr>
              <w:t xml:space="preserve">Розділ у </w:t>
            </w:r>
            <w:proofErr w:type="spellStart"/>
            <w:r w:rsidRPr="006549F6">
              <w:rPr>
                <w:color w:val="000000" w:themeColor="text1"/>
                <w:lang w:val="uk-UA"/>
              </w:rPr>
              <w:t>к</w:t>
            </w:r>
            <w:r w:rsidR="003D5A18" w:rsidRPr="006549F6">
              <w:rPr>
                <w:color w:val="000000" w:themeColor="text1"/>
                <w:lang w:val="uk-UA"/>
              </w:rPr>
              <w:t>ол</w:t>
            </w:r>
            <w:proofErr w:type="spellEnd"/>
            <w:r w:rsidRPr="006549F6">
              <w:rPr>
                <w:color w:val="000000" w:themeColor="text1"/>
                <w:lang w:val="uk-UA"/>
              </w:rPr>
              <w:t>.</w:t>
            </w:r>
            <w:r w:rsidR="003D5A18" w:rsidRPr="006549F6">
              <w:rPr>
                <w:color w:val="000000" w:themeColor="text1"/>
                <w:lang w:val="uk-UA"/>
              </w:rPr>
              <w:t xml:space="preserve"> монографі</w:t>
            </w:r>
            <w:r w:rsidRPr="006549F6">
              <w:rPr>
                <w:color w:val="000000" w:themeColor="text1"/>
                <w:lang w:val="uk-UA"/>
              </w:rPr>
              <w:t>ї</w:t>
            </w:r>
          </w:p>
        </w:tc>
        <w:tc>
          <w:tcPr>
            <w:tcW w:w="3402" w:type="dxa"/>
          </w:tcPr>
          <w:p w14:paraId="145A2425" w14:textId="77777777" w:rsidR="00E35D70" w:rsidRDefault="003D5A18" w:rsidP="00E35D70">
            <w:pPr>
              <w:jc w:val="both"/>
              <w:rPr>
                <w:color w:val="000000" w:themeColor="text1"/>
                <w:lang w:val="uk-UA"/>
              </w:rPr>
            </w:pPr>
            <w:proofErr w:type="spellStart"/>
            <w:r w:rsidRPr="00E35D70">
              <w:rPr>
                <w:i/>
                <w:iCs/>
                <w:color w:val="000000" w:themeColor="text1"/>
                <w:lang w:val="uk-UA"/>
              </w:rPr>
              <w:t>Innovative</w:t>
            </w:r>
            <w:proofErr w:type="spellEnd"/>
            <w:r w:rsidRPr="00E35D70">
              <w:rPr>
                <w:i/>
                <w:iCs/>
                <w:color w:val="000000" w:themeColor="text1"/>
                <w:lang w:val="uk-UA"/>
              </w:rPr>
              <w:t xml:space="preserve"> </w:t>
            </w:r>
            <w:proofErr w:type="spellStart"/>
            <w:r w:rsidRPr="00E35D70">
              <w:rPr>
                <w:i/>
                <w:iCs/>
                <w:color w:val="000000" w:themeColor="text1"/>
                <w:lang w:val="uk-UA"/>
              </w:rPr>
              <w:t>development</w:t>
            </w:r>
            <w:proofErr w:type="spellEnd"/>
            <w:r w:rsidRPr="00E35D70">
              <w:rPr>
                <w:i/>
                <w:iCs/>
                <w:color w:val="000000" w:themeColor="text1"/>
                <w:lang w:val="uk-UA"/>
              </w:rPr>
              <w:t xml:space="preserve"> </w:t>
            </w:r>
            <w:proofErr w:type="spellStart"/>
            <w:r w:rsidRPr="00E35D70">
              <w:rPr>
                <w:i/>
                <w:iCs/>
                <w:color w:val="000000" w:themeColor="text1"/>
                <w:lang w:val="uk-UA"/>
              </w:rPr>
              <w:t>of</w:t>
            </w:r>
            <w:proofErr w:type="spellEnd"/>
            <w:r w:rsidRPr="00E35D70">
              <w:rPr>
                <w:i/>
                <w:iCs/>
                <w:color w:val="000000" w:themeColor="text1"/>
                <w:lang w:val="uk-UA"/>
              </w:rPr>
              <w:t xml:space="preserve"> </w:t>
            </w:r>
            <w:proofErr w:type="spellStart"/>
            <w:r w:rsidRPr="00E35D70">
              <w:rPr>
                <w:i/>
                <w:iCs/>
                <w:color w:val="000000" w:themeColor="text1"/>
                <w:lang w:val="uk-UA"/>
              </w:rPr>
              <w:t>national</w:t>
            </w:r>
            <w:proofErr w:type="spellEnd"/>
            <w:r w:rsidRPr="00E35D70">
              <w:rPr>
                <w:i/>
                <w:iCs/>
                <w:color w:val="000000" w:themeColor="text1"/>
                <w:lang w:val="uk-UA"/>
              </w:rPr>
              <w:t xml:space="preserve"> </w:t>
            </w:r>
            <w:proofErr w:type="spellStart"/>
            <w:r w:rsidRPr="00E35D70">
              <w:rPr>
                <w:i/>
                <w:iCs/>
                <w:color w:val="000000" w:themeColor="text1"/>
                <w:lang w:val="uk-UA"/>
              </w:rPr>
              <w:t>economies</w:t>
            </w:r>
            <w:proofErr w:type="spellEnd"/>
            <w:r w:rsidR="00E35D70" w:rsidRPr="00E35D70">
              <w:rPr>
                <w:i/>
                <w:iCs/>
                <w:color w:val="000000" w:themeColor="text1"/>
                <w:lang w:val="uk-UA"/>
              </w:rPr>
              <w:t>:</w:t>
            </w:r>
            <w:r w:rsidR="00E35D70">
              <w:rPr>
                <w:color w:val="000000" w:themeColor="text1"/>
                <w:lang w:val="uk-UA"/>
              </w:rPr>
              <w:t xml:space="preserve"> </w:t>
            </w:r>
            <w:proofErr w:type="spellStart"/>
            <w:r w:rsidR="00E35D70" w:rsidRPr="00E35D70">
              <w:rPr>
                <w:color w:val="000000" w:themeColor="text1"/>
                <w:lang w:val="uk-UA"/>
              </w:rPr>
              <w:t>Рc</w:t>
            </w:r>
            <w:proofErr w:type="spellEnd"/>
            <w:r w:rsidR="00E35D70" w:rsidRPr="00E35D70">
              <w:rPr>
                <w:color w:val="000000" w:themeColor="text1"/>
                <w:lang w:val="uk-UA"/>
              </w:rPr>
              <w:t xml:space="preserve"> </w:t>
            </w:r>
            <w:r w:rsidR="00E35D70">
              <w:rPr>
                <w:color w:val="000000" w:themeColor="text1"/>
                <w:lang w:val="uk-UA"/>
              </w:rPr>
              <w:t xml:space="preserve"> </w:t>
            </w:r>
            <w:proofErr w:type="spellStart"/>
            <w:r w:rsidR="00E35D70" w:rsidRPr="00E35D70">
              <w:rPr>
                <w:color w:val="000000" w:themeColor="text1"/>
                <w:lang w:val="uk-UA"/>
              </w:rPr>
              <w:t>technology</w:t>
            </w:r>
            <w:proofErr w:type="spellEnd"/>
            <w:r w:rsidR="00E35D70" w:rsidRPr="00E35D70">
              <w:rPr>
                <w:color w:val="000000" w:themeColor="text1"/>
                <w:lang w:val="uk-UA"/>
              </w:rPr>
              <w:t xml:space="preserve"> </w:t>
            </w:r>
            <w:proofErr w:type="spellStart"/>
            <w:r w:rsidR="00E35D70" w:rsidRPr="00E35D70">
              <w:rPr>
                <w:color w:val="000000" w:themeColor="text1"/>
                <w:lang w:val="uk-UA"/>
              </w:rPr>
              <w:t>center</w:t>
            </w:r>
            <w:proofErr w:type="spellEnd"/>
            <w:r w:rsidR="00E35D70">
              <w:rPr>
                <w:color w:val="000000" w:themeColor="text1"/>
                <w:lang w:val="uk-UA"/>
              </w:rPr>
              <w:t xml:space="preserve"> </w:t>
            </w:r>
            <w:r w:rsidRPr="006549F6">
              <w:rPr>
                <w:color w:val="000000" w:themeColor="text1"/>
                <w:lang w:val="uk-UA"/>
              </w:rPr>
              <w:t xml:space="preserve">2022, </w:t>
            </w:r>
            <w:r w:rsidR="00990096" w:rsidRPr="006549F6">
              <w:rPr>
                <w:color w:val="000000" w:themeColor="text1"/>
                <w:lang w:val="uk-UA"/>
              </w:rPr>
              <w:t>145</w:t>
            </w:r>
            <w:r w:rsidRPr="006549F6">
              <w:rPr>
                <w:color w:val="000000" w:themeColor="text1"/>
                <w:lang w:val="uk-UA"/>
              </w:rPr>
              <w:t xml:space="preserve"> p</w:t>
            </w:r>
            <w:r w:rsidR="00990096" w:rsidRPr="006549F6">
              <w:rPr>
                <w:color w:val="000000" w:themeColor="text1"/>
                <w:lang w:val="uk-UA"/>
              </w:rPr>
              <w:t xml:space="preserve">. </w:t>
            </w:r>
          </w:p>
          <w:p w14:paraId="6E5E84F9" w14:textId="77777777" w:rsidR="00E35D70" w:rsidRDefault="00990096" w:rsidP="00E35D70">
            <w:pPr>
              <w:jc w:val="both"/>
              <w:rPr>
                <w:color w:val="000000" w:themeColor="text1"/>
                <w:lang w:val="uk-UA"/>
              </w:rPr>
            </w:pPr>
            <w:r w:rsidRPr="006549F6">
              <w:rPr>
                <w:color w:val="000000" w:themeColor="text1"/>
                <w:lang w:val="uk-UA"/>
              </w:rPr>
              <w:t xml:space="preserve">Р. </w:t>
            </w:r>
            <w:r w:rsidR="003D5A18" w:rsidRPr="006549F6">
              <w:rPr>
                <w:color w:val="000000" w:themeColor="text1"/>
                <w:lang w:val="uk-UA"/>
              </w:rPr>
              <w:t>(71 – 102</w:t>
            </w:r>
            <w:r w:rsidR="00E35D70">
              <w:rPr>
                <w:color w:val="000000" w:themeColor="text1"/>
                <w:lang w:val="uk-UA"/>
              </w:rPr>
              <w:t>)</w:t>
            </w:r>
            <w:r w:rsidR="003D5A18" w:rsidRPr="006549F6">
              <w:rPr>
                <w:color w:val="000000" w:themeColor="text1"/>
                <w:lang w:val="uk-UA"/>
              </w:rPr>
              <w:t>.</w:t>
            </w:r>
          </w:p>
          <w:p w14:paraId="595B264E" w14:textId="08F9B341" w:rsidR="003D5A18" w:rsidRPr="00E35D70" w:rsidRDefault="00990096" w:rsidP="00E35D70">
            <w:pPr>
              <w:jc w:val="both"/>
              <w:rPr>
                <w:color w:val="000000" w:themeColor="text1"/>
                <w:lang w:val="uk-UA"/>
              </w:rPr>
            </w:pPr>
            <w:r w:rsidRPr="006549F6">
              <w:rPr>
                <w:b/>
                <w:bCs/>
                <w:color w:val="000000" w:themeColor="text1"/>
                <w:lang w:val="uk-UA"/>
              </w:rPr>
              <w:t>(</w:t>
            </w:r>
            <w:r w:rsidRPr="006549F6">
              <w:rPr>
                <w:b/>
                <w:bCs/>
                <w:color w:val="000000" w:themeColor="text1"/>
                <w:lang w:val="en-US"/>
              </w:rPr>
              <w:t>SCOPUS</w:t>
            </w:r>
            <w:r w:rsidRPr="006549F6">
              <w:rPr>
                <w:b/>
                <w:bCs/>
                <w:color w:val="000000" w:themeColor="text1"/>
                <w:lang w:val="uk-UA"/>
              </w:rPr>
              <w:t>)</w:t>
            </w:r>
          </w:p>
          <w:p w14:paraId="14567FE5" w14:textId="6243AD45" w:rsidR="00E35D70" w:rsidRPr="006549F6" w:rsidRDefault="00E35D70" w:rsidP="00E35D70">
            <w:pPr>
              <w:jc w:val="both"/>
              <w:rPr>
                <w:i/>
                <w:iCs/>
                <w:color w:val="000000" w:themeColor="text1"/>
                <w:lang w:val="uk-UA"/>
              </w:rPr>
            </w:pPr>
          </w:p>
        </w:tc>
        <w:tc>
          <w:tcPr>
            <w:tcW w:w="1134" w:type="dxa"/>
          </w:tcPr>
          <w:p w14:paraId="5575372D" w14:textId="25B2896E" w:rsidR="003D5A18" w:rsidRPr="006549F6" w:rsidRDefault="003D5A18" w:rsidP="004A44F3">
            <w:pPr>
              <w:jc w:val="center"/>
              <w:rPr>
                <w:color w:val="000000" w:themeColor="text1"/>
                <w:lang w:val="uk-UA"/>
              </w:rPr>
            </w:pPr>
            <w:r w:rsidRPr="006549F6">
              <w:rPr>
                <w:color w:val="000000" w:themeColor="text1"/>
                <w:u w:val="single"/>
                <w:lang w:val="en-US"/>
              </w:rPr>
              <w:t>35</w:t>
            </w:r>
            <w:r w:rsidRPr="006549F6">
              <w:rPr>
                <w:color w:val="000000" w:themeColor="text1"/>
                <w:u w:val="single"/>
                <w:lang w:val="uk-UA"/>
              </w:rPr>
              <w:t>/7</w:t>
            </w:r>
          </w:p>
        </w:tc>
        <w:tc>
          <w:tcPr>
            <w:tcW w:w="1701" w:type="dxa"/>
          </w:tcPr>
          <w:p w14:paraId="36DDA3B0" w14:textId="7DEDE869" w:rsidR="003D5A18" w:rsidRPr="006549F6" w:rsidRDefault="003D5A18" w:rsidP="00CE5D93">
            <w:pPr>
              <w:jc w:val="both"/>
              <w:rPr>
                <w:color w:val="000000" w:themeColor="text1"/>
                <w:lang w:val="uk-UA"/>
              </w:rPr>
            </w:pPr>
            <w:proofErr w:type="spellStart"/>
            <w:r w:rsidRPr="004A44F3">
              <w:rPr>
                <w:color w:val="000000" w:themeColor="text1"/>
                <w:sz w:val="22"/>
                <w:lang w:val="uk-UA"/>
              </w:rPr>
              <w:t>Matyushenk</w:t>
            </w:r>
            <w:r w:rsidR="00AF03CD" w:rsidRPr="004A44F3">
              <w:rPr>
                <w:color w:val="000000" w:themeColor="text1"/>
                <w:sz w:val="22"/>
                <w:lang w:val="uk-UA"/>
              </w:rPr>
              <w:t>о</w:t>
            </w:r>
            <w:proofErr w:type="spellEnd"/>
            <w:r w:rsidR="00CE5D93" w:rsidRPr="004A44F3">
              <w:rPr>
                <w:color w:val="000000" w:themeColor="text1"/>
                <w:sz w:val="22"/>
                <w:lang w:val="uk-UA"/>
              </w:rPr>
              <w:t xml:space="preserve"> </w:t>
            </w:r>
            <w:r w:rsidRPr="004A44F3">
              <w:rPr>
                <w:color w:val="000000" w:themeColor="text1"/>
                <w:sz w:val="22"/>
                <w:lang w:val="uk-UA"/>
              </w:rPr>
              <w:t xml:space="preserve">I., </w:t>
            </w:r>
            <w:proofErr w:type="spellStart"/>
            <w:r w:rsidRPr="004A44F3">
              <w:rPr>
                <w:color w:val="000000" w:themeColor="text1"/>
                <w:sz w:val="22"/>
                <w:lang w:val="uk-UA"/>
              </w:rPr>
              <w:t>Tofaniuk</w:t>
            </w:r>
            <w:proofErr w:type="spellEnd"/>
            <w:r w:rsidRPr="004A44F3">
              <w:rPr>
                <w:color w:val="000000" w:themeColor="text1"/>
                <w:sz w:val="22"/>
                <w:lang w:val="uk-UA"/>
              </w:rPr>
              <w:t xml:space="preserve">, O., </w:t>
            </w:r>
            <w:proofErr w:type="spellStart"/>
            <w:r w:rsidRPr="004A44F3">
              <w:rPr>
                <w:color w:val="000000" w:themeColor="text1"/>
                <w:sz w:val="22"/>
                <w:lang w:val="en-US"/>
              </w:rPr>
              <w:t>Khanova</w:t>
            </w:r>
            <w:proofErr w:type="spellEnd"/>
            <w:r w:rsidRPr="004A44F3">
              <w:rPr>
                <w:color w:val="000000" w:themeColor="text1"/>
                <w:sz w:val="22"/>
                <w:lang w:val="en-US"/>
              </w:rPr>
              <w:t xml:space="preserve"> O</w:t>
            </w:r>
            <w:r w:rsidRPr="004A44F3">
              <w:rPr>
                <w:color w:val="000000" w:themeColor="text1"/>
                <w:sz w:val="22"/>
                <w:lang w:val="uk-UA"/>
              </w:rPr>
              <w:t>.,</w:t>
            </w:r>
            <w:r w:rsidR="00CE5D93" w:rsidRPr="004A44F3">
              <w:rPr>
                <w:color w:val="000000" w:themeColor="text1"/>
                <w:sz w:val="22"/>
                <w:lang w:val="uk-UA"/>
              </w:rPr>
              <w:t xml:space="preserve"> </w:t>
            </w:r>
            <w:proofErr w:type="spellStart"/>
            <w:r w:rsidRPr="004A44F3">
              <w:rPr>
                <w:color w:val="000000" w:themeColor="text1"/>
                <w:sz w:val="22"/>
                <w:lang w:val="uk-UA"/>
              </w:rPr>
              <w:t>Grygorova-Berenda</w:t>
            </w:r>
            <w:proofErr w:type="spellEnd"/>
            <w:r w:rsidRPr="004A44F3">
              <w:rPr>
                <w:color w:val="000000" w:themeColor="text1"/>
                <w:sz w:val="22"/>
                <w:lang w:val="uk-UA"/>
              </w:rPr>
              <w:t>, L.</w:t>
            </w:r>
          </w:p>
        </w:tc>
      </w:tr>
      <w:tr w:rsidR="006549F6" w:rsidRPr="006549F6" w14:paraId="7B2DC384" w14:textId="77777777" w:rsidTr="00CE5D93">
        <w:tc>
          <w:tcPr>
            <w:tcW w:w="596" w:type="dxa"/>
          </w:tcPr>
          <w:p w14:paraId="1D3CC443" w14:textId="4893B989" w:rsidR="00990096" w:rsidRPr="006549F6" w:rsidRDefault="00990096" w:rsidP="006549F6">
            <w:pPr>
              <w:jc w:val="center"/>
              <w:rPr>
                <w:color w:val="000000" w:themeColor="text1"/>
                <w:lang w:val="uk-UA"/>
              </w:rPr>
            </w:pPr>
            <w:r w:rsidRPr="006549F6">
              <w:rPr>
                <w:color w:val="000000" w:themeColor="text1"/>
                <w:lang w:val="uk-UA"/>
              </w:rPr>
              <w:lastRenderedPageBreak/>
              <w:t>1</w:t>
            </w:r>
          </w:p>
        </w:tc>
        <w:tc>
          <w:tcPr>
            <w:tcW w:w="2693" w:type="dxa"/>
          </w:tcPr>
          <w:p w14:paraId="3F41FB68" w14:textId="6641A957" w:rsidR="00990096" w:rsidRPr="006549F6" w:rsidRDefault="00990096" w:rsidP="00990096">
            <w:pPr>
              <w:jc w:val="center"/>
              <w:rPr>
                <w:color w:val="000000" w:themeColor="text1"/>
                <w:lang w:val="uk-UA"/>
              </w:rPr>
            </w:pPr>
            <w:r w:rsidRPr="006549F6">
              <w:rPr>
                <w:color w:val="000000" w:themeColor="text1"/>
                <w:lang w:val="uk-UA"/>
              </w:rPr>
              <w:t>2</w:t>
            </w:r>
          </w:p>
        </w:tc>
        <w:tc>
          <w:tcPr>
            <w:tcW w:w="1134" w:type="dxa"/>
          </w:tcPr>
          <w:p w14:paraId="6156A00B" w14:textId="000A5004" w:rsidR="00990096" w:rsidRPr="006549F6" w:rsidRDefault="00990096" w:rsidP="00990096">
            <w:pPr>
              <w:jc w:val="center"/>
              <w:rPr>
                <w:color w:val="000000" w:themeColor="text1"/>
                <w:lang w:val="uk-UA"/>
              </w:rPr>
            </w:pPr>
            <w:r w:rsidRPr="006549F6">
              <w:rPr>
                <w:color w:val="000000" w:themeColor="text1"/>
                <w:lang w:val="uk-UA"/>
              </w:rPr>
              <w:t>3</w:t>
            </w:r>
          </w:p>
        </w:tc>
        <w:tc>
          <w:tcPr>
            <w:tcW w:w="3402" w:type="dxa"/>
          </w:tcPr>
          <w:p w14:paraId="5346A8FA" w14:textId="26AC6207" w:rsidR="00990096" w:rsidRPr="006549F6" w:rsidRDefault="00990096" w:rsidP="00990096">
            <w:pPr>
              <w:jc w:val="center"/>
              <w:rPr>
                <w:color w:val="000000" w:themeColor="text1"/>
                <w:lang w:val="uk-UA"/>
              </w:rPr>
            </w:pPr>
            <w:r w:rsidRPr="006549F6">
              <w:rPr>
                <w:color w:val="000000" w:themeColor="text1"/>
                <w:lang w:val="uk-UA"/>
              </w:rPr>
              <w:t>4</w:t>
            </w:r>
          </w:p>
        </w:tc>
        <w:tc>
          <w:tcPr>
            <w:tcW w:w="1134" w:type="dxa"/>
          </w:tcPr>
          <w:p w14:paraId="58CD56A3" w14:textId="3E395F57" w:rsidR="00990096" w:rsidRPr="006549F6" w:rsidRDefault="00990096" w:rsidP="00990096">
            <w:pPr>
              <w:jc w:val="center"/>
              <w:rPr>
                <w:color w:val="000000" w:themeColor="text1"/>
                <w:u w:val="single"/>
                <w:lang w:val="uk-UA"/>
              </w:rPr>
            </w:pPr>
            <w:r w:rsidRPr="006549F6">
              <w:rPr>
                <w:color w:val="000000" w:themeColor="text1"/>
                <w:u w:val="single"/>
                <w:lang w:val="uk-UA"/>
              </w:rPr>
              <w:t>5</w:t>
            </w:r>
          </w:p>
        </w:tc>
        <w:tc>
          <w:tcPr>
            <w:tcW w:w="1701" w:type="dxa"/>
          </w:tcPr>
          <w:p w14:paraId="5881808F" w14:textId="3A0B67F2" w:rsidR="00990096" w:rsidRPr="006549F6" w:rsidRDefault="00990096" w:rsidP="00990096">
            <w:pPr>
              <w:jc w:val="center"/>
              <w:rPr>
                <w:color w:val="000000" w:themeColor="text1"/>
                <w:lang w:val="uk-UA"/>
              </w:rPr>
            </w:pPr>
            <w:r w:rsidRPr="006549F6">
              <w:rPr>
                <w:color w:val="000000" w:themeColor="text1"/>
                <w:lang w:val="uk-UA"/>
              </w:rPr>
              <w:t>6</w:t>
            </w:r>
          </w:p>
        </w:tc>
      </w:tr>
      <w:tr w:rsidR="006549F6" w:rsidRPr="006549F6" w14:paraId="1953F8CD" w14:textId="77777777" w:rsidTr="00CE5D93">
        <w:tc>
          <w:tcPr>
            <w:tcW w:w="596" w:type="dxa"/>
          </w:tcPr>
          <w:p w14:paraId="1A1D37EC" w14:textId="75A394B6" w:rsidR="003D5A18" w:rsidRPr="006549F6" w:rsidRDefault="006549F6" w:rsidP="006549F6">
            <w:pPr>
              <w:jc w:val="center"/>
              <w:rPr>
                <w:color w:val="000000" w:themeColor="text1"/>
                <w:lang w:val="uk-UA"/>
              </w:rPr>
            </w:pPr>
            <w:r w:rsidRPr="006549F6">
              <w:rPr>
                <w:color w:val="000000" w:themeColor="text1"/>
                <w:lang w:val="uk-UA"/>
              </w:rPr>
              <w:t>22</w:t>
            </w:r>
          </w:p>
        </w:tc>
        <w:tc>
          <w:tcPr>
            <w:tcW w:w="2693" w:type="dxa"/>
          </w:tcPr>
          <w:p w14:paraId="6DF70683" w14:textId="77777777" w:rsidR="003D5A18" w:rsidRPr="006549F6" w:rsidRDefault="003D5A18" w:rsidP="004A44F3">
            <w:pPr>
              <w:rPr>
                <w:color w:val="000000" w:themeColor="text1"/>
                <w:lang w:val="uk-UA"/>
              </w:rPr>
            </w:pPr>
            <w:r w:rsidRPr="006549F6">
              <w:rPr>
                <w:color w:val="000000" w:themeColor="text1"/>
                <w:lang w:val="uk-UA"/>
              </w:rPr>
              <w:t>Логістичні процеси в управлінні промисловими підприємствами</w:t>
            </w:r>
          </w:p>
          <w:p w14:paraId="38C1CF1E" w14:textId="6A5B8FE1" w:rsidR="003D5A18" w:rsidRPr="00353B8C" w:rsidRDefault="003D5A18" w:rsidP="004A44F3">
            <w:pPr>
              <w:ind w:firstLine="34"/>
              <w:rPr>
                <w:color w:val="000000" w:themeColor="text1"/>
              </w:rPr>
            </w:pPr>
          </w:p>
        </w:tc>
        <w:tc>
          <w:tcPr>
            <w:tcW w:w="1134" w:type="dxa"/>
          </w:tcPr>
          <w:p w14:paraId="7E3391BA" w14:textId="77777777" w:rsidR="003D5A18" w:rsidRPr="006549F6" w:rsidRDefault="003D5A18" w:rsidP="004A44F3">
            <w:pPr>
              <w:jc w:val="center"/>
              <w:rPr>
                <w:color w:val="000000" w:themeColor="text1"/>
                <w:lang w:val="uk-UA"/>
              </w:rPr>
            </w:pPr>
            <w:r w:rsidRPr="006549F6">
              <w:rPr>
                <w:color w:val="000000" w:themeColor="text1"/>
                <w:lang w:val="uk-UA"/>
              </w:rPr>
              <w:t>стаття</w:t>
            </w:r>
          </w:p>
        </w:tc>
        <w:tc>
          <w:tcPr>
            <w:tcW w:w="3402" w:type="dxa"/>
          </w:tcPr>
          <w:p w14:paraId="3CB5B6BB" w14:textId="77777777" w:rsidR="002D6193" w:rsidRPr="006549F6" w:rsidRDefault="003D5A18" w:rsidP="004A44F3">
            <w:pPr>
              <w:tabs>
                <w:tab w:val="left" w:pos="0"/>
              </w:tabs>
              <w:jc w:val="both"/>
              <w:rPr>
                <w:color w:val="000000" w:themeColor="text1"/>
                <w:lang w:val="uk-UA"/>
              </w:rPr>
            </w:pPr>
            <w:r w:rsidRPr="006549F6">
              <w:rPr>
                <w:i/>
                <w:iCs/>
                <w:color w:val="000000" w:themeColor="text1"/>
                <w:lang w:val="uk-UA"/>
              </w:rPr>
              <w:t>Вісник економіки транспорту і промисловості:</w:t>
            </w:r>
            <w:r w:rsidRPr="006549F6">
              <w:rPr>
                <w:color w:val="000000" w:themeColor="text1"/>
                <w:lang w:val="uk-UA"/>
              </w:rPr>
              <w:t xml:space="preserve"> </w:t>
            </w:r>
            <w:proofErr w:type="spellStart"/>
            <w:r w:rsidR="002D6193" w:rsidRPr="006549F6">
              <w:rPr>
                <w:color w:val="000000" w:themeColor="text1"/>
                <w:lang w:val="uk-UA"/>
              </w:rPr>
              <w:t>з</w:t>
            </w:r>
            <w:r w:rsidRPr="006549F6">
              <w:rPr>
                <w:color w:val="000000" w:themeColor="text1"/>
                <w:lang w:val="uk-UA"/>
              </w:rPr>
              <w:t>б</w:t>
            </w:r>
            <w:proofErr w:type="spellEnd"/>
            <w:r w:rsidRPr="006549F6">
              <w:rPr>
                <w:color w:val="000000" w:themeColor="text1"/>
                <w:lang w:val="uk-UA"/>
              </w:rPr>
              <w:t>. наук. праць.</w:t>
            </w:r>
            <w:r w:rsidR="002D6193" w:rsidRPr="006549F6">
              <w:rPr>
                <w:color w:val="000000" w:themeColor="text1"/>
                <w:lang w:val="uk-UA"/>
              </w:rPr>
              <w:t xml:space="preserve"> </w:t>
            </w:r>
            <w:r w:rsidRPr="006549F6">
              <w:rPr>
                <w:color w:val="000000" w:themeColor="text1"/>
                <w:lang w:val="uk-UA"/>
              </w:rPr>
              <w:t xml:space="preserve">Харків: </w:t>
            </w:r>
            <w:proofErr w:type="spellStart"/>
            <w:r w:rsidRPr="006549F6">
              <w:rPr>
                <w:color w:val="000000" w:themeColor="text1"/>
                <w:lang w:val="uk-UA"/>
              </w:rPr>
              <w:t>УкрДУЗТ</w:t>
            </w:r>
            <w:proofErr w:type="spellEnd"/>
            <w:r w:rsidRPr="006549F6">
              <w:rPr>
                <w:color w:val="000000" w:themeColor="text1"/>
                <w:lang w:val="uk-UA"/>
              </w:rPr>
              <w:t xml:space="preserve">,  2023. </w:t>
            </w:r>
            <w:proofErr w:type="spellStart"/>
            <w:r w:rsidR="002D6193" w:rsidRPr="006549F6">
              <w:rPr>
                <w:color w:val="000000" w:themeColor="text1"/>
                <w:lang w:val="uk-UA"/>
              </w:rPr>
              <w:t>Вип</w:t>
            </w:r>
            <w:proofErr w:type="spellEnd"/>
            <w:r w:rsidR="002D6193" w:rsidRPr="006549F6">
              <w:rPr>
                <w:color w:val="000000" w:themeColor="text1"/>
                <w:lang w:val="uk-UA"/>
              </w:rPr>
              <w:t xml:space="preserve">. </w:t>
            </w:r>
            <w:r w:rsidRPr="006549F6">
              <w:rPr>
                <w:color w:val="000000" w:themeColor="text1"/>
                <w:lang w:val="uk-UA"/>
              </w:rPr>
              <w:t xml:space="preserve">№ 81- 82. </w:t>
            </w:r>
          </w:p>
          <w:p w14:paraId="1B6A98FD" w14:textId="662F394A" w:rsidR="003D5A18" w:rsidRPr="006549F6" w:rsidRDefault="003D5A18" w:rsidP="004A44F3">
            <w:pPr>
              <w:tabs>
                <w:tab w:val="left" w:pos="0"/>
              </w:tabs>
              <w:jc w:val="both"/>
              <w:rPr>
                <w:color w:val="000000" w:themeColor="text1"/>
                <w:lang w:val="uk-UA"/>
              </w:rPr>
            </w:pPr>
            <w:r w:rsidRPr="006549F6">
              <w:rPr>
                <w:color w:val="000000" w:themeColor="text1"/>
                <w:lang w:val="uk-UA"/>
              </w:rPr>
              <w:t>С. 158 – 164</w:t>
            </w:r>
          </w:p>
          <w:p w14:paraId="637BE4AB" w14:textId="55ABA326" w:rsidR="003D5A18" w:rsidRPr="006549F6" w:rsidRDefault="003D5A18" w:rsidP="004A44F3">
            <w:pPr>
              <w:tabs>
                <w:tab w:val="left" w:pos="0"/>
              </w:tabs>
              <w:jc w:val="both"/>
              <w:rPr>
                <w:rFonts w:eastAsia="Calibri"/>
                <w:b/>
                <w:bCs/>
                <w:color w:val="000000" w:themeColor="text1"/>
                <w:lang w:val="uk-UA"/>
              </w:rPr>
            </w:pPr>
            <w:r w:rsidRPr="006549F6">
              <w:rPr>
                <w:rFonts w:eastAsia="Calibri"/>
                <w:b/>
                <w:bCs/>
                <w:color w:val="000000" w:themeColor="text1"/>
                <w:lang w:val="uk-UA"/>
              </w:rPr>
              <w:t>(Фахова)</w:t>
            </w:r>
          </w:p>
          <w:p w14:paraId="23006E42" w14:textId="77777777" w:rsidR="003D5A18" w:rsidRPr="009A6A12" w:rsidRDefault="003D5A18" w:rsidP="00E35D70">
            <w:pPr>
              <w:tabs>
                <w:tab w:val="left" w:pos="0"/>
              </w:tabs>
              <w:jc w:val="both"/>
              <w:rPr>
                <w:i/>
                <w:color w:val="000000" w:themeColor="text1"/>
              </w:rPr>
            </w:pPr>
          </w:p>
        </w:tc>
        <w:tc>
          <w:tcPr>
            <w:tcW w:w="1134" w:type="dxa"/>
          </w:tcPr>
          <w:p w14:paraId="6292904C" w14:textId="77777777" w:rsidR="003D5A18" w:rsidRPr="006549F6" w:rsidRDefault="003D5A18" w:rsidP="004A44F3">
            <w:pPr>
              <w:jc w:val="center"/>
              <w:rPr>
                <w:color w:val="000000" w:themeColor="text1"/>
                <w:lang w:val="uk-UA"/>
              </w:rPr>
            </w:pPr>
            <w:r w:rsidRPr="006549F6">
              <w:rPr>
                <w:color w:val="000000" w:themeColor="text1"/>
                <w:lang w:val="uk-UA"/>
              </w:rPr>
              <w:t>7</w:t>
            </w:r>
          </w:p>
        </w:tc>
        <w:tc>
          <w:tcPr>
            <w:tcW w:w="1701" w:type="dxa"/>
          </w:tcPr>
          <w:p w14:paraId="2BB6A7E6" w14:textId="77777777" w:rsidR="003D5A18" w:rsidRPr="006549F6" w:rsidRDefault="003D5A18" w:rsidP="004A44F3">
            <w:pPr>
              <w:jc w:val="center"/>
              <w:rPr>
                <w:rFonts w:eastAsia="TimesNewRomanPS-BoldMT"/>
                <w:bCs/>
                <w:color w:val="000000" w:themeColor="text1"/>
                <w:lang w:val="uk-UA" w:eastAsia="en-US"/>
              </w:rPr>
            </w:pPr>
            <w:r w:rsidRPr="006549F6">
              <w:rPr>
                <w:rFonts w:eastAsia="TimesNewRomanPS-BoldMT"/>
                <w:bCs/>
                <w:color w:val="000000" w:themeColor="text1"/>
                <w:lang w:val="uk-UA" w:eastAsia="en-US"/>
              </w:rPr>
              <w:t>-</w:t>
            </w:r>
          </w:p>
        </w:tc>
      </w:tr>
      <w:tr w:rsidR="006549F6" w:rsidRPr="006549F6" w14:paraId="2E00FEF8" w14:textId="77777777" w:rsidTr="00CE5D93">
        <w:tc>
          <w:tcPr>
            <w:tcW w:w="596" w:type="dxa"/>
          </w:tcPr>
          <w:p w14:paraId="457C8692" w14:textId="7DF1DEA4" w:rsidR="003D5A18" w:rsidRPr="006549F6" w:rsidRDefault="006549F6" w:rsidP="006549F6">
            <w:pPr>
              <w:jc w:val="center"/>
              <w:rPr>
                <w:color w:val="000000" w:themeColor="text1"/>
                <w:lang w:val="uk-UA"/>
              </w:rPr>
            </w:pPr>
            <w:r w:rsidRPr="006549F6">
              <w:rPr>
                <w:color w:val="000000" w:themeColor="text1"/>
                <w:lang w:val="uk-UA"/>
              </w:rPr>
              <w:t>23</w:t>
            </w:r>
          </w:p>
        </w:tc>
        <w:tc>
          <w:tcPr>
            <w:tcW w:w="2693" w:type="dxa"/>
          </w:tcPr>
          <w:p w14:paraId="55436E6C" w14:textId="77777777" w:rsidR="003D5A18" w:rsidRPr="006549F6" w:rsidRDefault="003D5A18" w:rsidP="004A44F3">
            <w:pPr>
              <w:rPr>
                <w:color w:val="000000" w:themeColor="text1"/>
                <w:lang w:val="uk-UA"/>
              </w:rPr>
            </w:pPr>
            <w:r w:rsidRPr="006549F6">
              <w:rPr>
                <w:color w:val="000000" w:themeColor="text1"/>
                <w:lang w:val="uk-UA"/>
              </w:rPr>
              <w:t>Теоретичне підґрунтя управління транспарентністю розвитку підприємств в умовах конвергенції інвестиційних процесів</w:t>
            </w:r>
          </w:p>
          <w:p w14:paraId="16F007D8" w14:textId="128D0280" w:rsidR="003D5A18" w:rsidRPr="00353B8C" w:rsidRDefault="003D5A18" w:rsidP="004A44F3">
            <w:pPr>
              <w:ind w:firstLine="34"/>
              <w:rPr>
                <w:color w:val="000000" w:themeColor="text1"/>
              </w:rPr>
            </w:pPr>
          </w:p>
        </w:tc>
        <w:tc>
          <w:tcPr>
            <w:tcW w:w="1134" w:type="dxa"/>
          </w:tcPr>
          <w:p w14:paraId="11699E72" w14:textId="77777777" w:rsidR="003D5A18" w:rsidRPr="006549F6" w:rsidRDefault="003D5A18" w:rsidP="004A44F3">
            <w:pPr>
              <w:jc w:val="center"/>
              <w:rPr>
                <w:color w:val="000000" w:themeColor="text1"/>
                <w:lang w:val="uk-UA"/>
              </w:rPr>
            </w:pPr>
            <w:r w:rsidRPr="006549F6">
              <w:rPr>
                <w:color w:val="000000" w:themeColor="text1"/>
                <w:lang w:val="uk-UA"/>
              </w:rPr>
              <w:t>стаття</w:t>
            </w:r>
          </w:p>
        </w:tc>
        <w:tc>
          <w:tcPr>
            <w:tcW w:w="3402" w:type="dxa"/>
          </w:tcPr>
          <w:p w14:paraId="1BF03F00" w14:textId="16D88AEE" w:rsidR="003D5A18" w:rsidRPr="006549F6" w:rsidRDefault="003D5A18" w:rsidP="004A44F3">
            <w:pPr>
              <w:tabs>
                <w:tab w:val="left" w:pos="0"/>
              </w:tabs>
              <w:jc w:val="both"/>
              <w:rPr>
                <w:color w:val="000000" w:themeColor="text1"/>
                <w:lang w:val="uk-UA"/>
              </w:rPr>
            </w:pPr>
            <w:r w:rsidRPr="006549F6">
              <w:rPr>
                <w:i/>
                <w:iCs/>
                <w:color w:val="000000" w:themeColor="text1"/>
                <w:lang w:val="uk-UA"/>
              </w:rPr>
              <w:t>Економічний вісник Дніпровської політехніки.</w:t>
            </w:r>
            <w:r w:rsidRPr="006549F6">
              <w:rPr>
                <w:color w:val="000000" w:themeColor="text1"/>
                <w:lang w:val="uk-UA"/>
              </w:rPr>
              <w:t xml:space="preserve"> 2023. </w:t>
            </w:r>
            <w:proofErr w:type="spellStart"/>
            <w:r w:rsidR="002D6193" w:rsidRPr="006549F6">
              <w:rPr>
                <w:color w:val="000000" w:themeColor="text1"/>
                <w:lang w:val="uk-UA"/>
              </w:rPr>
              <w:t>Вип</w:t>
            </w:r>
            <w:proofErr w:type="spellEnd"/>
            <w:r w:rsidR="002D6193" w:rsidRPr="006549F6">
              <w:rPr>
                <w:color w:val="000000" w:themeColor="text1"/>
                <w:lang w:val="uk-UA"/>
              </w:rPr>
              <w:t xml:space="preserve">. </w:t>
            </w:r>
            <w:r w:rsidRPr="006549F6">
              <w:rPr>
                <w:color w:val="000000" w:themeColor="text1"/>
                <w:lang w:val="uk-UA"/>
              </w:rPr>
              <w:t>№ 3 (83). С.</w:t>
            </w:r>
            <w:r w:rsidR="002D6193" w:rsidRPr="006549F6">
              <w:rPr>
                <w:color w:val="000000" w:themeColor="text1"/>
                <w:lang w:val="uk-UA"/>
              </w:rPr>
              <w:t xml:space="preserve"> </w:t>
            </w:r>
            <w:r w:rsidRPr="006549F6">
              <w:rPr>
                <w:color w:val="000000" w:themeColor="text1"/>
                <w:lang w:val="uk-UA"/>
              </w:rPr>
              <w:t>187 – 197</w:t>
            </w:r>
          </w:p>
          <w:p w14:paraId="6AADB6B1" w14:textId="77777777" w:rsidR="003D5A18" w:rsidRPr="006549F6" w:rsidRDefault="003D5A18" w:rsidP="004A44F3">
            <w:pPr>
              <w:tabs>
                <w:tab w:val="left" w:pos="0"/>
              </w:tabs>
              <w:jc w:val="both"/>
              <w:rPr>
                <w:b/>
                <w:bCs/>
                <w:i/>
                <w:iCs/>
                <w:color w:val="000000" w:themeColor="text1"/>
                <w:lang w:val="uk-UA"/>
              </w:rPr>
            </w:pPr>
            <w:r w:rsidRPr="006549F6">
              <w:rPr>
                <w:rFonts w:eastAsia="Calibri"/>
                <w:b/>
                <w:bCs/>
                <w:color w:val="000000" w:themeColor="text1"/>
              </w:rPr>
              <w:t>(</w:t>
            </w:r>
            <w:proofErr w:type="spellStart"/>
            <w:r w:rsidRPr="006549F6">
              <w:rPr>
                <w:rFonts w:eastAsia="Calibri"/>
                <w:b/>
                <w:bCs/>
                <w:color w:val="000000" w:themeColor="text1"/>
              </w:rPr>
              <w:t>Фахова</w:t>
            </w:r>
            <w:proofErr w:type="spellEnd"/>
            <w:r w:rsidRPr="006549F6">
              <w:rPr>
                <w:rFonts w:eastAsia="Calibri"/>
                <w:b/>
                <w:bCs/>
                <w:color w:val="000000" w:themeColor="text1"/>
              </w:rPr>
              <w:t>)</w:t>
            </w:r>
          </w:p>
          <w:p w14:paraId="2546A062" w14:textId="0C5680C4" w:rsidR="002D6193" w:rsidRPr="006549F6" w:rsidRDefault="002D6193" w:rsidP="00E35D70">
            <w:pPr>
              <w:tabs>
                <w:tab w:val="left" w:pos="0"/>
              </w:tabs>
              <w:jc w:val="both"/>
              <w:rPr>
                <w:i/>
                <w:color w:val="000000" w:themeColor="text1"/>
                <w:lang w:val="uk-UA"/>
              </w:rPr>
            </w:pPr>
          </w:p>
        </w:tc>
        <w:tc>
          <w:tcPr>
            <w:tcW w:w="1134" w:type="dxa"/>
          </w:tcPr>
          <w:p w14:paraId="2183A1A6" w14:textId="77777777" w:rsidR="003D5A18" w:rsidRPr="006549F6" w:rsidRDefault="003D5A18" w:rsidP="004A44F3">
            <w:pPr>
              <w:jc w:val="center"/>
              <w:rPr>
                <w:color w:val="000000" w:themeColor="text1"/>
                <w:lang w:val="uk-UA"/>
              </w:rPr>
            </w:pPr>
            <w:r w:rsidRPr="006549F6">
              <w:rPr>
                <w:color w:val="000000" w:themeColor="text1"/>
                <w:lang w:val="uk-UA"/>
              </w:rPr>
              <w:t>10</w:t>
            </w:r>
          </w:p>
        </w:tc>
        <w:tc>
          <w:tcPr>
            <w:tcW w:w="1701" w:type="dxa"/>
          </w:tcPr>
          <w:p w14:paraId="51DD332C" w14:textId="77777777" w:rsidR="003D5A18" w:rsidRPr="006549F6" w:rsidRDefault="003D5A18" w:rsidP="004A44F3">
            <w:pPr>
              <w:jc w:val="center"/>
              <w:rPr>
                <w:rFonts w:eastAsia="TimesNewRomanPS-BoldMT"/>
                <w:bCs/>
                <w:color w:val="000000" w:themeColor="text1"/>
                <w:lang w:val="uk-UA" w:eastAsia="en-US"/>
              </w:rPr>
            </w:pPr>
            <w:r w:rsidRPr="006549F6">
              <w:rPr>
                <w:rFonts w:eastAsia="TimesNewRomanPS-BoldMT"/>
                <w:bCs/>
                <w:color w:val="000000" w:themeColor="text1"/>
                <w:lang w:val="uk-UA" w:eastAsia="en-US"/>
              </w:rPr>
              <w:t>-</w:t>
            </w:r>
          </w:p>
        </w:tc>
      </w:tr>
      <w:tr w:rsidR="006549F6" w:rsidRPr="000970ED" w14:paraId="304C1E94" w14:textId="77777777" w:rsidTr="00CE5D93">
        <w:tc>
          <w:tcPr>
            <w:tcW w:w="596" w:type="dxa"/>
          </w:tcPr>
          <w:p w14:paraId="34E66946" w14:textId="1F8AB556" w:rsidR="003D5A18" w:rsidRPr="006549F6" w:rsidRDefault="006549F6" w:rsidP="006549F6">
            <w:pPr>
              <w:jc w:val="center"/>
              <w:rPr>
                <w:color w:val="000000" w:themeColor="text1"/>
                <w:lang w:val="uk-UA"/>
              </w:rPr>
            </w:pPr>
            <w:r w:rsidRPr="006549F6">
              <w:rPr>
                <w:color w:val="000000" w:themeColor="text1"/>
                <w:lang w:val="uk-UA"/>
              </w:rPr>
              <w:t>24</w:t>
            </w:r>
          </w:p>
        </w:tc>
        <w:tc>
          <w:tcPr>
            <w:tcW w:w="2693" w:type="dxa"/>
          </w:tcPr>
          <w:p w14:paraId="06617574" w14:textId="77777777" w:rsidR="003D5A18" w:rsidRPr="006549F6" w:rsidRDefault="003D5A18" w:rsidP="004A44F3">
            <w:pPr>
              <w:rPr>
                <w:color w:val="000000" w:themeColor="text1"/>
                <w:lang w:val="uk-UA"/>
              </w:rPr>
            </w:pPr>
            <w:proofErr w:type="spellStart"/>
            <w:r w:rsidRPr="006549F6">
              <w:rPr>
                <w:color w:val="000000" w:themeColor="text1"/>
                <w:lang w:val="uk-UA"/>
              </w:rPr>
              <w:t>Information</w:t>
            </w:r>
            <w:proofErr w:type="spellEnd"/>
            <w:r w:rsidRPr="006549F6">
              <w:rPr>
                <w:color w:val="000000" w:themeColor="text1"/>
                <w:lang w:val="uk-UA"/>
              </w:rPr>
              <w:t xml:space="preserve"> </w:t>
            </w:r>
            <w:proofErr w:type="spellStart"/>
            <w:r w:rsidRPr="006549F6">
              <w:rPr>
                <w:color w:val="000000" w:themeColor="text1"/>
                <w:lang w:val="uk-UA"/>
              </w:rPr>
              <w:t>support</w:t>
            </w:r>
            <w:proofErr w:type="spellEnd"/>
            <w:r w:rsidRPr="006549F6">
              <w:rPr>
                <w:color w:val="000000" w:themeColor="text1"/>
                <w:lang w:val="uk-UA"/>
              </w:rPr>
              <w:t xml:space="preserve"> </w:t>
            </w:r>
            <w:proofErr w:type="spellStart"/>
            <w:r w:rsidRPr="006549F6">
              <w:rPr>
                <w:color w:val="000000" w:themeColor="text1"/>
                <w:lang w:val="uk-UA"/>
              </w:rPr>
              <w:t>for</w:t>
            </w:r>
            <w:proofErr w:type="spellEnd"/>
            <w:r w:rsidRPr="006549F6">
              <w:rPr>
                <w:color w:val="000000" w:themeColor="text1"/>
                <w:lang w:val="uk-UA"/>
              </w:rPr>
              <w:t xml:space="preserve"> </w:t>
            </w:r>
            <w:proofErr w:type="spellStart"/>
            <w:r w:rsidRPr="006549F6">
              <w:rPr>
                <w:color w:val="000000" w:themeColor="text1"/>
                <w:lang w:val="uk-UA"/>
              </w:rPr>
              <w:t>management</w:t>
            </w:r>
            <w:proofErr w:type="spellEnd"/>
            <w:r w:rsidRPr="006549F6">
              <w:rPr>
                <w:color w:val="000000" w:themeColor="text1"/>
                <w:lang w:val="uk-UA"/>
              </w:rPr>
              <w:t xml:space="preserve"> </w:t>
            </w:r>
            <w:proofErr w:type="spellStart"/>
            <w:r w:rsidRPr="006549F6">
              <w:rPr>
                <w:color w:val="000000" w:themeColor="text1"/>
                <w:lang w:val="uk-UA"/>
              </w:rPr>
              <w:t>of</w:t>
            </w:r>
            <w:proofErr w:type="spellEnd"/>
            <w:r w:rsidRPr="006549F6">
              <w:rPr>
                <w:color w:val="000000" w:themeColor="text1"/>
                <w:lang w:val="uk-UA"/>
              </w:rPr>
              <w:t xml:space="preserve"> </w:t>
            </w:r>
            <w:proofErr w:type="spellStart"/>
            <w:r w:rsidRPr="006549F6">
              <w:rPr>
                <w:color w:val="000000" w:themeColor="text1"/>
                <w:lang w:val="uk-UA"/>
              </w:rPr>
              <w:t>energy-saving</w:t>
            </w:r>
            <w:proofErr w:type="spellEnd"/>
            <w:r w:rsidRPr="006549F6">
              <w:rPr>
                <w:color w:val="000000" w:themeColor="text1"/>
                <w:lang w:val="uk-UA"/>
              </w:rPr>
              <w:t xml:space="preserve"> </w:t>
            </w:r>
            <w:proofErr w:type="spellStart"/>
            <w:r w:rsidRPr="006549F6">
              <w:rPr>
                <w:color w:val="000000" w:themeColor="text1"/>
                <w:lang w:val="uk-UA"/>
              </w:rPr>
              <w:t>economic</w:t>
            </w:r>
            <w:proofErr w:type="spellEnd"/>
            <w:r w:rsidRPr="006549F6">
              <w:rPr>
                <w:color w:val="000000" w:themeColor="text1"/>
                <w:lang w:val="uk-UA"/>
              </w:rPr>
              <w:t xml:space="preserve"> </w:t>
            </w:r>
            <w:proofErr w:type="spellStart"/>
            <w:r w:rsidRPr="006549F6">
              <w:rPr>
                <w:color w:val="000000" w:themeColor="text1"/>
                <w:lang w:val="uk-UA"/>
              </w:rPr>
              <w:t>development</w:t>
            </w:r>
            <w:proofErr w:type="spellEnd"/>
            <w:r w:rsidRPr="006549F6">
              <w:rPr>
                <w:color w:val="000000" w:themeColor="text1"/>
                <w:lang w:val="uk-UA"/>
              </w:rPr>
              <w:t xml:space="preserve"> </w:t>
            </w:r>
            <w:proofErr w:type="spellStart"/>
            <w:r w:rsidRPr="006549F6">
              <w:rPr>
                <w:color w:val="000000" w:themeColor="text1"/>
                <w:lang w:val="uk-UA"/>
              </w:rPr>
              <w:t>of</w:t>
            </w:r>
            <w:proofErr w:type="spellEnd"/>
            <w:r w:rsidRPr="006549F6">
              <w:rPr>
                <w:color w:val="000000" w:themeColor="text1"/>
                <w:lang w:val="uk-UA"/>
              </w:rPr>
              <w:t xml:space="preserve"> </w:t>
            </w:r>
            <w:proofErr w:type="spellStart"/>
            <w:r w:rsidRPr="006549F6">
              <w:rPr>
                <w:color w:val="000000" w:themeColor="text1"/>
                <w:lang w:val="uk-UA"/>
              </w:rPr>
              <w:t>enterprises</w:t>
            </w:r>
            <w:proofErr w:type="spellEnd"/>
          </w:p>
          <w:p w14:paraId="63E3A081" w14:textId="77777777" w:rsidR="003D5A18" w:rsidRPr="006549F6" w:rsidRDefault="003D5A18" w:rsidP="004A44F3">
            <w:pPr>
              <w:rPr>
                <w:color w:val="000000" w:themeColor="text1"/>
                <w:lang w:val="uk-UA"/>
              </w:rPr>
            </w:pPr>
          </w:p>
        </w:tc>
        <w:tc>
          <w:tcPr>
            <w:tcW w:w="1134" w:type="dxa"/>
          </w:tcPr>
          <w:p w14:paraId="2E916C00" w14:textId="77777777" w:rsidR="003D5A18" w:rsidRPr="006549F6" w:rsidRDefault="003D5A18" w:rsidP="004A44F3">
            <w:pPr>
              <w:jc w:val="center"/>
              <w:rPr>
                <w:color w:val="000000" w:themeColor="text1"/>
                <w:lang w:val="en-US"/>
              </w:rPr>
            </w:pPr>
            <w:r w:rsidRPr="006549F6">
              <w:rPr>
                <w:color w:val="000000" w:themeColor="text1"/>
                <w:lang w:val="uk-UA"/>
              </w:rPr>
              <w:t>стаття</w:t>
            </w:r>
          </w:p>
          <w:p w14:paraId="1BE90E80" w14:textId="77777777" w:rsidR="003D5A18" w:rsidRPr="006549F6" w:rsidRDefault="003D5A18" w:rsidP="004A44F3">
            <w:pPr>
              <w:jc w:val="center"/>
              <w:rPr>
                <w:b/>
                <w:bCs/>
                <w:color w:val="000000" w:themeColor="text1"/>
                <w:lang w:val="en-US"/>
              </w:rPr>
            </w:pPr>
          </w:p>
        </w:tc>
        <w:tc>
          <w:tcPr>
            <w:tcW w:w="3402" w:type="dxa"/>
          </w:tcPr>
          <w:p w14:paraId="56DDF773" w14:textId="77777777" w:rsidR="003D5A18" w:rsidRPr="006549F6" w:rsidRDefault="003D5A18" w:rsidP="004A44F3">
            <w:pPr>
              <w:tabs>
                <w:tab w:val="left" w:pos="0"/>
              </w:tabs>
              <w:jc w:val="both"/>
              <w:rPr>
                <w:color w:val="000000" w:themeColor="text1"/>
                <w:lang w:val="uk-UA"/>
              </w:rPr>
            </w:pPr>
            <w:proofErr w:type="spellStart"/>
            <w:r w:rsidRPr="006549F6">
              <w:rPr>
                <w:i/>
                <w:iCs/>
                <w:color w:val="000000" w:themeColor="text1"/>
                <w:lang w:val="uk-UA"/>
              </w:rPr>
              <w:t>Naukovyi</w:t>
            </w:r>
            <w:proofErr w:type="spellEnd"/>
            <w:r w:rsidRPr="006549F6">
              <w:rPr>
                <w:i/>
                <w:iCs/>
                <w:color w:val="000000" w:themeColor="text1"/>
                <w:lang w:val="uk-UA"/>
              </w:rPr>
              <w:t xml:space="preserve"> </w:t>
            </w:r>
            <w:proofErr w:type="spellStart"/>
            <w:r w:rsidRPr="006549F6">
              <w:rPr>
                <w:i/>
                <w:iCs/>
                <w:color w:val="000000" w:themeColor="text1"/>
                <w:lang w:val="uk-UA"/>
              </w:rPr>
              <w:t>Visnyk</w:t>
            </w:r>
            <w:proofErr w:type="spellEnd"/>
            <w:r w:rsidRPr="006549F6">
              <w:rPr>
                <w:i/>
                <w:iCs/>
                <w:color w:val="000000" w:themeColor="text1"/>
                <w:lang w:val="uk-UA"/>
              </w:rPr>
              <w:t>:</w:t>
            </w:r>
            <w:r w:rsidRPr="006549F6">
              <w:rPr>
                <w:color w:val="000000" w:themeColor="text1"/>
                <w:lang w:val="uk-UA"/>
              </w:rPr>
              <w:t xml:space="preserve"> </w:t>
            </w:r>
            <w:proofErr w:type="spellStart"/>
            <w:r w:rsidRPr="006549F6">
              <w:rPr>
                <w:color w:val="000000" w:themeColor="text1"/>
                <w:lang w:val="uk-UA"/>
              </w:rPr>
              <w:t>Natsionalnoho</w:t>
            </w:r>
            <w:proofErr w:type="spellEnd"/>
            <w:r w:rsidRPr="006549F6">
              <w:rPr>
                <w:color w:val="000000" w:themeColor="text1"/>
                <w:lang w:val="uk-UA"/>
              </w:rPr>
              <w:t xml:space="preserve"> </w:t>
            </w:r>
            <w:proofErr w:type="spellStart"/>
            <w:r w:rsidRPr="006549F6">
              <w:rPr>
                <w:color w:val="000000" w:themeColor="text1"/>
                <w:lang w:val="uk-UA"/>
              </w:rPr>
              <w:t>Hirnychoho</w:t>
            </w:r>
            <w:proofErr w:type="spellEnd"/>
            <w:r w:rsidRPr="006549F6">
              <w:rPr>
                <w:color w:val="000000" w:themeColor="text1"/>
                <w:lang w:val="uk-UA"/>
              </w:rPr>
              <w:t xml:space="preserve"> </w:t>
            </w:r>
            <w:proofErr w:type="spellStart"/>
            <w:r w:rsidRPr="006549F6">
              <w:rPr>
                <w:color w:val="000000" w:themeColor="text1"/>
                <w:lang w:val="uk-UA"/>
              </w:rPr>
              <w:t>Universytetu</w:t>
            </w:r>
            <w:proofErr w:type="spellEnd"/>
            <w:r w:rsidRPr="006549F6">
              <w:rPr>
                <w:color w:val="000000" w:themeColor="text1"/>
                <w:lang w:val="uk-UA"/>
              </w:rPr>
              <w:t xml:space="preserve">., 2023, (6), </w:t>
            </w:r>
            <w:proofErr w:type="spellStart"/>
            <w:r w:rsidRPr="006549F6">
              <w:rPr>
                <w:color w:val="000000" w:themeColor="text1"/>
                <w:lang w:val="uk-UA"/>
              </w:rPr>
              <w:t>pp</w:t>
            </w:r>
            <w:proofErr w:type="spellEnd"/>
            <w:r w:rsidRPr="006549F6">
              <w:rPr>
                <w:color w:val="000000" w:themeColor="text1"/>
                <w:lang w:val="uk-UA"/>
              </w:rPr>
              <w:t>. 175 – 183.</w:t>
            </w:r>
          </w:p>
          <w:p w14:paraId="1C6AE466" w14:textId="7EE8AD84" w:rsidR="003D5A18" w:rsidRPr="006549F6" w:rsidRDefault="002D6193" w:rsidP="004A44F3">
            <w:pPr>
              <w:tabs>
                <w:tab w:val="left" w:pos="0"/>
              </w:tabs>
              <w:jc w:val="both"/>
              <w:rPr>
                <w:color w:val="000000" w:themeColor="text1"/>
                <w:lang w:val="uk-UA"/>
              </w:rPr>
            </w:pPr>
            <w:r w:rsidRPr="006549F6">
              <w:rPr>
                <w:b/>
                <w:bCs/>
                <w:color w:val="000000" w:themeColor="text1"/>
                <w:lang w:val="uk-UA"/>
              </w:rPr>
              <w:t>(</w:t>
            </w:r>
            <w:r w:rsidR="003D5A18" w:rsidRPr="006549F6">
              <w:rPr>
                <w:b/>
                <w:bCs/>
                <w:color w:val="000000" w:themeColor="text1"/>
                <w:lang w:val="en-US"/>
              </w:rPr>
              <w:t>SCOPUS</w:t>
            </w:r>
            <w:r w:rsidRPr="006549F6">
              <w:rPr>
                <w:b/>
                <w:bCs/>
                <w:color w:val="000000" w:themeColor="text1"/>
                <w:lang w:val="uk-UA"/>
              </w:rPr>
              <w:t>)</w:t>
            </w:r>
          </w:p>
        </w:tc>
        <w:tc>
          <w:tcPr>
            <w:tcW w:w="1134" w:type="dxa"/>
          </w:tcPr>
          <w:p w14:paraId="4BC8ECEE" w14:textId="77777777" w:rsidR="003D5A18" w:rsidRPr="006549F6" w:rsidRDefault="003D5A18" w:rsidP="004A44F3">
            <w:pPr>
              <w:jc w:val="center"/>
              <w:rPr>
                <w:color w:val="000000" w:themeColor="text1"/>
                <w:lang w:val="uk-UA"/>
              </w:rPr>
            </w:pPr>
            <w:r w:rsidRPr="006549F6">
              <w:rPr>
                <w:color w:val="000000" w:themeColor="text1"/>
                <w:lang w:val="en-US"/>
              </w:rPr>
              <w:t>9</w:t>
            </w:r>
            <w:r w:rsidRPr="006549F6">
              <w:rPr>
                <w:color w:val="000000" w:themeColor="text1"/>
                <w:lang w:val="uk-UA"/>
              </w:rPr>
              <w:t>/3</w:t>
            </w:r>
          </w:p>
        </w:tc>
        <w:tc>
          <w:tcPr>
            <w:tcW w:w="1701" w:type="dxa"/>
          </w:tcPr>
          <w:p w14:paraId="0C2B31B0" w14:textId="77777777" w:rsidR="004A44F3" w:rsidRDefault="003D5A18" w:rsidP="002D6193">
            <w:pPr>
              <w:rPr>
                <w:color w:val="000000" w:themeColor="text1"/>
                <w:sz w:val="22"/>
                <w:lang w:val="uk-UA"/>
              </w:rPr>
            </w:pPr>
            <w:proofErr w:type="spellStart"/>
            <w:r w:rsidRPr="004A44F3">
              <w:rPr>
                <w:color w:val="000000" w:themeColor="text1"/>
                <w:sz w:val="22"/>
                <w:lang w:val="uk-UA"/>
              </w:rPr>
              <w:t>Prokhorova</w:t>
            </w:r>
            <w:proofErr w:type="spellEnd"/>
            <w:r w:rsidRPr="004A44F3">
              <w:rPr>
                <w:color w:val="000000" w:themeColor="text1"/>
                <w:sz w:val="22"/>
                <w:lang w:val="uk-UA"/>
              </w:rPr>
              <w:t xml:space="preserve"> V.,</w:t>
            </w:r>
          </w:p>
          <w:p w14:paraId="469B8425" w14:textId="77777777" w:rsidR="004A44F3" w:rsidRDefault="003D5A18" w:rsidP="002D6193">
            <w:pPr>
              <w:rPr>
                <w:color w:val="000000" w:themeColor="text1"/>
                <w:sz w:val="22"/>
                <w:lang w:val="uk-UA"/>
              </w:rPr>
            </w:pPr>
            <w:proofErr w:type="spellStart"/>
            <w:r w:rsidRPr="004A44F3">
              <w:rPr>
                <w:color w:val="000000" w:themeColor="text1"/>
                <w:sz w:val="22"/>
                <w:lang w:val="uk-UA"/>
              </w:rPr>
              <w:t>Yemelyanov</w:t>
            </w:r>
            <w:proofErr w:type="spellEnd"/>
            <w:r w:rsidRPr="004A44F3">
              <w:rPr>
                <w:color w:val="000000" w:themeColor="text1"/>
                <w:sz w:val="22"/>
                <w:lang w:val="uk-UA"/>
              </w:rPr>
              <w:t xml:space="preserve"> O., </w:t>
            </w:r>
            <w:proofErr w:type="spellStart"/>
            <w:r w:rsidRPr="004A44F3">
              <w:rPr>
                <w:color w:val="000000" w:themeColor="text1"/>
                <w:sz w:val="22"/>
                <w:lang w:val="uk-UA"/>
              </w:rPr>
              <w:t>Koleshchuk</w:t>
            </w:r>
            <w:proofErr w:type="spellEnd"/>
            <w:r w:rsidR="00640583" w:rsidRPr="004A44F3">
              <w:rPr>
                <w:color w:val="000000" w:themeColor="text1"/>
                <w:sz w:val="22"/>
                <w:lang w:val="uk-UA"/>
              </w:rPr>
              <w:t xml:space="preserve"> </w:t>
            </w:r>
            <w:r w:rsidRPr="004A44F3">
              <w:rPr>
                <w:color w:val="000000" w:themeColor="text1"/>
                <w:sz w:val="22"/>
                <w:lang w:val="uk-UA"/>
              </w:rPr>
              <w:t>O.,</w:t>
            </w:r>
          </w:p>
          <w:p w14:paraId="56164B1B" w14:textId="57294CB1" w:rsidR="003D5A18" w:rsidRPr="006549F6" w:rsidRDefault="003D5A18" w:rsidP="002D6193">
            <w:pPr>
              <w:rPr>
                <w:color w:val="000000" w:themeColor="text1"/>
                <w:lang w:val="uk-UA"/>
              </w:rPr>
            </w:pPr>
            <w:proofErr w:type="spellStart"/>
            <w:r w:rsidRPr="004A44F3">
              <w:rPr>
                <w:color w:val="000000" w:themeColor="text1"/>
                <w:sz w:val="22"/>
                <w:lang w:val="uk-UA"/>
              </w:rPr>
              <w:t>Antonenko</w:t>
            </w:r>
            <w:proofErr w:type="spellEnd"/>
            <w:r w:rsidRPr="004A44F3">
              <w:rPr>
                <w:color w:val="000000" w:themeColor="text1"/>
                <w:sz w:val="22"/>
                <w:lang w:val="uk-UA"/>
              </w:rPr>
              <w:t xml:space="preserve"> N. </w:t>
            </w:r>
          </w:p>
        </w:tc>
      </w:tr>
      <w:tr w:rsidR="006549F6" w:rsidRPr="006549F6" w14:paraId="77FE7B2A" w14:textId="77777777" w:rsidTr="00CE5D93">
        <w:tc>
          <w:tcPr>
            <w:tcW w:w="596" w:type="dxa"/>
          </w:tcPr>
          <w:p w14:paraId="733DF073" w14:textId="79297E04" w:rsidR="003D5A18" w:rsidRPr="006549F6" w:rsidRDefault="006549F6" w:rsidP="006549F6">
            <w:pPr>
              <w:jc w:val="center"/>
              <w:rPr>
                <w:color w:val="000000" w:themeColor="text1"/>
                <w:lang w:val="uk-UA"/>
              </w:rPr>
            </w:pPr>
            <w:r w:rsidRPr="006549F6">
              <w:rPr>
                <w:color w:val="000000" w:themeColor="text1"/>
                <w:lang w:val="uk-UA"/>
              </w:rPr>
              <w:t>25</w:t>
            </w:r>
          </w:p>
        </w:tc>
        <w:tc>
          <w:tcPr>
            <w:tcW w:w="2693" w:type="dxa"/>
          </w:tcPr>
          <w:p w14:paraId="2A3E6011" w14:textId="77777777" w:rsidR="003D5A18" w:rsidRPr="006549F6" w:rsidRDefault="003D5A18" w:rsidP="004A44F3">
            <w:pPr>
              <w:rPr>
                <w:color w:val="000000" w:themeColor="text1"/>
                <w:lang w:val="uk-UA"/>
              </w:rPr>
            </w:pPr>
            <w:r w:rsidRPr="006549F6">
              <w:rPr>
                <w:color w:val="000000" w:themeColor="text1"/>
                <w:lang w:val="uk-UA"/>
              </w:rPr>
              <w:t>Розвиток глобальної конкурентоспроможності на ринку високих технологій</w:t>
            </w:r>
          </w:p>
          <w:p w14:paraId="1018DF56" w14:textId="77777777" w:rsidR="003D5A18" w:rsidRPr="006549F6" w:rsidRDefault="003D5A18" w:rsidP="002D6193">
            <w:pPr>
              <w:rPr>
                <w:color w:val="000000" w:themeColor="text1"/>
                <w:lang w:val="uk-UA"/>
              </w:rPr>
            </w:pPr>
          </w:p>
        </w:tc>
        <w:tc>
          <w:tcPr>
            <w:tcW w:w="1134" w:type="dxa"/>
          </w:tcPr>
          <w:p w14:paraId="144375AA" w14:textId="6A289C1E" w:rsidR="003D5A18" w:rsidRPr="006549F6" w:rsidRDefault="002D6193" w:rsidP="004A44F3">
            <w:pPr>
              <w:jc w:val="center"/>
              <w:rPr>
                <w:color w:val="000000" w:themeColor="text1"/>
                <w:lang w:val="uk-UA"/>
              </w:rPr>
            </w:pPr>
            <w:r w:rsidRPr="006549F6">
              <w:rPr>
                <w:color w:val="000000" w:themeColor="text1"/>
                <w:lang w:val="uk-UA"/>
              </w:rPr>
              <w:t xml:space="preserve">Розділ у </w:t>
            </w:r>
            <w:proofErr w:type="spellStart"/>
            <w:r w:rsidRPr="006549F6">
              <w:rPr>
                <w:color w:val="000000" w:themeColor="text1"/>
                <w:lang w:val="uk-UA"/>
              </w:rPr>
              <w:t>к</w:t>
            </w:r>
            <w:r w:rsidR="003D5A18" w:rsidRPr="006549F6">
              <w:rPr>
                <w:color w:val="000000" w:themeColor="text1"/>
                <w:lang w:val="uk-UA"/>
              </w:rPr>
              <w:t>ол</w:t>
            </w:r>
            <w:proofErr w:type="spellEnd"/>
            <w:r w:rsidR="003D5A18" w:rsidRPr="006549F6">
              <w:rPr>
                <w:color w:val="000000" w:themeColor="text1"/>
                <w:lang w:val="uk-UA"/>
              </w:rPr>
              <w:t>. монографі</w:t>
            </w:r>
            <w:r w:rsidRPr="006549F6">
              <w:rPr>
                <w:color w:val="000000" w:themeColor="text1"/>
                <w:lang w:val="uk-UA"/>
              </w:rPr>
              <w:t>ї</w:t>
            </w:r>
          </w:p>
          <w:p w14:paraId="253C9F44" w14:textId="32FA2329" w:rsidR="00691712" w:rsidRPr="006549F6" w:rsidRDefault="00691712" w:rsidP="004A44F3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3402" w:type="dxa"/>
          </w:tcPr>
          <w:p w14:paraId="31F13FFE" w14:textId="5E4522B0" w:rsidR="003D5A18" w:rsidRPr="006549F6" w:rsidRDefault="003D5A18" w:rsidP="002D6193">
            <w:pPr>
              <w:tabs>
                <w:tab w:val="left" w:pos="0"/>
              </w:tabs>
              <w:jc w:val="both"/>
              <w:rPr>
                <w:color w:val="000000" w:themeColor="text1"/>
                <w:lang w:val="uk-UA"/>
              </w:rPr>
            </w:pPr>
            <w:r w:rsidRPr="006549F6">
              <w:rPr>
                <w:color w:val="000000" w:themeColor="text1"/>
                <w:lang w:val="uk-UA"/>
              </w:rPr>
              <w:t xml:space="preserve">Управління розвитком економічного середовища в умовах глобальних трансформацій: </w:t>
            </w:r>
            <w:proofErr w:type="spellStart"/>
            <w:r w:rsidRPr="006549F6">
              <w:rPr>
                <w:color w:val="000000" w:themeColor="text1"/>
                <w:lang w:val="uk-UA"/>
              </w:rPr>
              <w:t>кол</w:t>
            </w:r>
            <w:proofErr w:type="spellEnd"/>
            <w:r w:rsidRPr="006549F6">
              <w:rPr>
                <w:color w:val="000000" w:themeColor="text1"/>
                <w:lang w:val="uk-UA"/>
              </w:rPr>
              <w:t xml:space="preserve">. </w:t>
            </w:r>
            <w:proofErr w:type="spellStart"/>
            <w:r w:rsidRPr="006549F6">
              <w:rPr>
                <w:color w:val="000000" w:themeColor="text1"/>
                <w:lang w:val="uk-UA"/>
              </w:rPr>
              <w:t>мон</w:t>
            </w:r>
            <w:proofErr w:type="spellEnd"/>
            <w:r w:rsidRPr="006549F6">
              <w:rPr>
                <w:color w:val="000000" w:themeColor="text1"/>
                <w:lang w:val="uk-UA"/>
              </w:rPr>
              <w:t xml:space="preserve">. за </w:t>
            </w:r>
            <w:proofErr w:type="spellStart"/>
            <w:r w:rsidRPr="006549F6">
              <w:rPr>
                <w:color w:val="000000" w:themeColor="text1"/>
                <w:lang w:val="uk-UA"/>
              </w:rPr>
              <w:t>заг</w:t>
            </w:r>
            <w:proofErr w:type="spellEnd"/>
            <w:r w:rsidRPr="006549F6">
              <w:rPr>
                <w:color w:val="000000" w:themeColor="text1"/>
                <w:lang w:val="uk-UA"/>
              </w:rPr>
              <w:t xml:space="preserve">. ред. </w:t>
            </w:r>
            <w:proofErr w:type="spellStart"/>
            <w:r w:rsidRPr="006549F6">
              <w:rPr>
                <w:color w:val="000000" w:themeColor="text1"/>
                <w:lang w:val="uk-UA"/>
              </w:rPr>
              <w:t>д.е.н</w:t>
            </w:r>
            <w:proofErr w:type="spellEnd"/>
            <w:r w:rsidRPr="006549F6">
              <w:rPr>
                <w:color w:val="000000" w:themeColor="text1"/>
                <w:lang w:val="uk-UA"/>
              </w:rPr>
              <w:t xml:space="preserve">., проф. Прохорової В. В. Х.: Видавництво Іванченка І. С., 2023. – 419 с. С. 365 </w:t>
            </w:r>
            <w:r w:rsidR="002D6193" w:rsidRPr="006549F6">
              <w:rPr>
                <w:color w:val="000000" w:themeColor="text1"/>
                <w:lang w:val="uk-UA"/>
              </w:rPr>
              <w:t>–</w:t>
            </w:r>
            <w:r w:rsidRPr="006549F6">
              <w:rPr>
                <w:color w:val="000000" w:themeColor="text1"/>
                <w:lang w:val="uk-UA"/>
              </w:rPr>
              <w:t xml:space="preserve"> 379</w:t>
            </w:r>
          </w:p>
          <w:p w14:paraId="7888B240" w14:textId="078FC7D1" w:rsidR="002D6193" w:rsidRPr="006549F6" w:rsidRDefault="002D6193" w:rsidP="00E35D70">
            <w:pPr>
              <w:rPr>
                <w:color w:val="000000" w:themeColor="text1"/>
                <w:lang w:val="uk-UA"/>
              </w:rPr>
            </w:pPr>
          </w:p>
        </w:tc>
        <w:tc>
          <w:tcPr>
            <w:tcW w:w="1134" w:type="dxa"/>
          </w:tcPr>
          <w:p w14:paraId="2F2B2B33" w14:textId="77777777" w:rsidR="003D5A18" w:rsidRPr="006549F6" w:rsidRDefault="003D5A18" w:rsidP="004A44F3">
            <w:pPr>
              <w:jc w:val="center"/>
              <w:rPr>
                <w:color w:val="000000" w:themeColor="text1"/>
                <w:lang w:val="uk-UA"/>
              </w:rPr>
            </w:pPr>
            <w:r w:rsidRPr="006549F6">
              <w:rPr>
                <w:color w:val="000000" w:themeColor="text1"/>
                <w:lang w:val="uk-UA"/>
              </w:rPr>
              <w:t>14</w:t>
            </w:r>
          </w:p>
        </w:tc>
        <w:tc>
          <w:tcPr>
            <w:tcW w:w="1701" w:type="dxa"/>
          </w:tcPr>
          <w:p w14:paraId="26251760" w14:textId="77777777" w:rsidR="003D5A18" w:rsidRPr="006549F6" w:rsidRDefault="003D5A18" w:rsidP="004A44F3">
            <w:pPr>
              <w:jc w:val="center"/>
              <w:rPr>
                <w:color w:val="000000" w:themeColor="text1"/>
                <w:lang w:val="uk-UA"/>
              </w:rPr>
            </w:pPr>
            <w:r w:rsidRPr="006549F6">
              <w:rPr>
                <w:color w:val="000000" w:themeColor="text1"/>
                <w:lang w:val="uk-UA"/>
              </w:rPr>
              <w:t>-</w:t>
            </w:r>
          </w:p>
        </w:tc>
      </w:tr>
      <w:tr w:rsidR="006549F6" w:rsidRPr="006549F6" w14:paraId="64A52CFA" w14:textId="77777777" w:rsidTr="00CE5D93">
        <w:tc>
          <w:tcPr>
            <w:tcW w:w="596" w:type="dxa"/>
          </w:tcPr>
          <w:p w14:paraId="78C7EA6C" w14:textId="3A5AD6B6" w:rsidR="003D5A18" w:rsidRPr="006549F6" w:rsidRDefault="006549F6" w:rsidP="006549F6">
            <w:pPr>
              <w:jc w:val="center"/>
              <w:rPr>
                <w:color w:val="000000" w:themeColor="text1"/>
                <w:lang w:val="uk-UA"/>
              </w:rPr>
            </w:pPr>
            <w:r w:rsidRPr="006549F6">
              <w:rPr>
                <w:color w:val="000000" w:themeColor="text1"/>
                <w:lang w:val="uk-UA"/>
              </w:rPr>
              <w:t>26</w:t>
            </w:r>
          </w:p>
        </w:tc>
        <w:tc>
          <w:tcPr>
            <w:tcW w:w="2693" w:type="dxa"/>
          </w:tcPr>
          <w:p w14:paraId="28792E4B" w14:textId="77777777" w:rsidR="003D5A18" w:rsidRPr="006549F6" w:rsidRDefault="003D5A18" w:rsidP="004A44F3">
            <w:pPr>
              <w:rPr>
                <w:color w:val="000000" w:themeColor="text1"/>
                <w:lang w:val="uk-UA"/>
              </w:rPr>
            </w:pPr>
            <w:r w:rsidRPr="006549F6">
              <w:rPr>
                <w:color w:val="000000" w:themeColor="text1"/>
                <w:lang w:val="uk-UA"/>
              </w:rPr>
              <w:t>Фінансова складова соціальної політики України в умовах євроінтеграції</w:t>
            </w:r>
          </w:p>
        </w:tc>
        <w:tc>
          <w:tcPr>
            <w:tcW w:w="1134" w:type="dxa"/>
          </w:tcPr>
          <w:p w14:paraId="4BF1ACDE" w14:textId="0160F7B9" w:rsidR="003D5A18" w:rsidRPr="006549F6" w:rsidRDefault="002D6193" w:rsidP="004A44F3">
            <w:pPr>
              <w:jc w:val="center"/>
              <w:rPr>
                <w:color w:val="000000" w:themeColor="text1"/>
                <w:lang w:val="uk-UA"/>
              </w:rPr>
            </w:pPr>
            <w:r w:rsidRPr="006549F6">
              <w:rPr>
                <w:color w:val="000000" w:themeColor="text1"/>
                <w:lang w:val="uk-UA"/>
              </w:rPr>
              <w:t xml:space="preserve">Розділ у </w:t>
            </w:r>
            <w:proofErr w:type="spellStart"/>
            <w:r w:rsidRPr="006549F6">
              <w:rPr>
                <w:color w:val="000000" w:themeColor="text1"/>
                <w:lang w:val="uk-UA"/>
              </w:rPr>
              <w:t>к</w:t>
            </w:r>
            <w:r w:rsidR="003D5A18" w:rsidRPr="006549F6">
              <w:rPr>
                <w:color w:val="000000" w:themeColor="text1"/>
                <w:lang w:val="uk-UA"/>
              </w:rPr>
              <w:t>ол</w:t>
            </w:r>
            <w:proofErr w:type="spellEnd"/>
            <w:r w:rsidR="003D5A18" w:rsidRPr="006549F6">
              <w:rPr>
                <w:color w:val="000000" w:themeColor="text1"/>
                <w:lang w:val="uk-UA"/>
              </w:rPr>
              <w:t>. монографі</w:t>
            </w:r>
            <w:r w:rsidRPr="006549F6">
              <w:rPr>
                <w:color w:val="000000" w:themeColor="text1"/>
                <w:lang w:val="uk-UA"/>
              </w:rPr>
              <w:t>ї</w:t>
            </w:r>
          </w:p>
        </w:tc>
        <w:tc>
          <w:tcPr>
            <w:tcW w:w="3402" w:type="dxa"/>
          </w:tcPr>
          <w:p w14:paraId="71D46C6F" w14:textId="77777777" w:rsidR="003D5A18" w:rsidRPr="006549F6" w:rsidRDefault="003D5A18" w:rsidP="002D6193">
            <w:pPr>
              <w:tabs>
                <w:tab w:val="left" w:pos="0"/>
              </w:tabs>
              <w:jc w:val="both"/>
              <w:rPr>
                <w:color w:val="000000" w:themeColor="text1"/>
                <w:lang w:val="uk-UA"/>
              </w:rPr>
            </w:pPr>
            <w:r w:rsidRPr="006549F6">
              <w:rPr>
                <w:color w:val="000000" w:themeColor="text1"/>
                <w:lang w:val="uk-UA"/>
              </w:rPr>
              <w:t xml:space="preserve">Специфіка європейської економічної інтеграції України в умовах асоціації з ЄС та розвитку нової промислової революції : монографія / </w:t>
            </w:r>
            <w:proofErr w:type="spellStart"/>
            <w:r w:rsidRPr="006549F6">
              <w:rPr>
                <w:color w:val="000000" w:themeColor="text1"/>
                <w:lang w:val="uk-UA"/>
              </w:rPr>
              <w:t>кол</w:t>
            </w:r>
            <w:proofErr w:type="spellEnd"/>
            <w:r w:rsidRPr="006549F6">
              <w:rPr>
                <w:color w:val="000000" w:themeColor="text1"/>
                <w:lang w:val="uk-UA"/>
              </w:rPr>
              <w:t>. авторів; за ред. І. Ю. Матюшенка.</w:t>
            </w:r>
            <w:r w:rsidR="002D6193" w:rsidRPr="006549F6">
              <w:rPr>
                <w:color w:val="000000" w:themeColor="text1"/>
                <w:lang w:val="uk-UA"/>
              </w:rPr>
              <w:t xml:space="preserve"> </w:t>
            </w:r>
            <w:r w:rsidRPr="006549F6">
              <w:rPr>
                <w:color w:val="000000" w:themeColor="text1"/>
                <w:lang w:val="uk-UA"/>
              </w:rPr>
              <w:t>Харків: ХНУ імені В. Н. Каразіна, 2023.</w:t>
            </w:r>
            <w:r w:rsidR="002D6193" w:rsidRPr="006549F6">
              <w:rPr>
                <w:color w:val="000000" w:themeColor="text1"/>
                <w:lang w:val="uk-UA"/>
              </w:rPr>
              <w:t xml:space="preserve"> –</w:t>
            </w:r>
            <w:r w:rsidRPr="006549F6">
              <w:rPr>
                <w:color w:val="000000" w:themeColor="text1"/>
                <w:lang w:val="uk-UA"/>
              </w:rPr>
              <w:t xml:space="preserve"> </w:t>
            </w:r>
            <w:r w:rsidR="002D6193" w:rsidRPr="006549F6">
              <w:rPr>
                <w:color w:val="000000" w:themeColor="text1"/>
                <w:lang w:val="uk-UA"/>
              </w:rPr>
              <w:t xml:space="preserve">408 с. </w:t>
            </w:r>
            <w:r w:rsidRPr="006549F6">
              <w:rPr>
                <w:color w:val="000000" w:themeColor="text1"/>
                <w:lang w:val="uk-UA"/>
              </w:rPr>
              <w:t>С. 380 – 406</w:t>
            </w:r>
          </w:p>
          <w:p w14:paraId="323BF42A" w14:textId="477F184F" w:rsidR="002D6193" w:rsidRPr="006549F6" w:rsidRDefault="002D6193" w:rsidP="002D6193">
            <w:pPr>
              <w:tabs>
                <w:tab w:val="left" w:pos="0"/>
              </w:tabs>
              <w:jc w:val="both"/>
              <w:rPr>
                <w:color w:val="000000" w:themeColor="text1"/>
                <w:lang w:val="uk-UA"/>
              </w:rPr>
            </w:pPr>
          </w:p>
        </w:tc>
        <w:tc>
          <w:tcPr>
            <w:tcW w:w="1134" w:type="dxa"/>
          </w:tcPr>
          <w:p w14:paraId="4112B5D7" w14:textId="77777777" w:rsidR="003D5A18" w:rsidRPr="006549F6" w:rsidRDefault="003D5A18" w:rsidP="004A44F3">
            <w:pPr>
              <w:jc w:val="center"/>
              <w:rPr>
                <w:color w:val="000000" w:themeColor="text1"/>
                <w:lang w:val="en-US"/>
              </w:rPr>
            </w:pPr>
            <w:r w:rsidRPr="006549F6">
              <w:rPr>
                <w:color w:val="000000" w:themeColor="text1"/>
                <w:lang w:val="uk-UA"/>
              </w:rPr>
              <w:t>27/15</w:t>
            </w:r>
          </w:p>
        </w:tc>
        <w:tc>
          <w:tcPr>
            <w:tcW w:w="1701" w:type="dxa"/>
          </w:tcPr>
          <w:p w14:paraId="05D6D6FF" w14:textId="77777777" w:rsidR="003D5A18" w:rsidRPr="004A44F3" w:rsidRDefault="003D5A18" w:rsidP="004A44F3">
            <w:pPr>
              <w:rPr>
                <w:color w:val="000000" w:themeColor="text1"/>
                <w:sz w:val="22"/>
                <w:lang w:val="uk-UA"/>
              </w:rPr>
            </w:pPr>
            <w:r w:rsidRPr="004A44F3">
              <w:rPr>
                <w:color w:val="000000" w:themeColor="text1"/>
                <w:sz w:val="22"/>
                <w:lang w:val="uk-UA"/>
              </w:rPr>
              <w:t xml:space="preserve">Коваленко Р.С., </w:t>
            </w:r>
          </w:p>
          <w:p w14:paraId="1E02989B" w14:textId="77777777" w:rsidR="003D5A18" w:rsidRPr="004A44F3" w:rsidRDefault="003D5A18" w:rsidP="000D6A90">
            <w:pPr>
              <w:rPr>
                <w:color w:val="000000" w:themeColor="text1"/>
                <w:sz w:val="22"/>
                <w:lang w:val="uk-UA"/>
              </w:rPr>
            </w:pPr>
            <w:proofErr w:type="spellStart"/>
            <w:r w:rsidRPr="004A44F3">
              <w:rPr>
                <w:color w:val="000000" w:themeColor="text1"/>
                <w:sz w:val="22"/>
                <w:lang w:val="uk-UA"/>
              </w:rPr>
              <w:t>Маковоз</w:t>
            </w:r>
            <w:proofErr w:type="spellEnd"/>
            <w:r w:rsidRPr="004A44F3">
              <w:rPr>
                <w:color w:val="000000" w:themeColor="text1"/>
                <w:sz w:val="22"/>
                <w:lang w:val="uk-UA"/>
              </w:rPr>
              <w:t xml:space="preserve"> О. В</w:t>
            </w:r>
          </w:p>
        </w:tc>
      </w:tr>
      <w:tr w:rsidR="006549F6" w:rsidRPr="00E2718B" w14:paraId="727D2A42" w14:textId="77777777" w:rsidTr="00E35D70">
        <w:trPr>
          <w:trHeight w:val="1939"/>
        </w:trPr>
        <w:tc>
          <w:tcPr>
            <w:tcW w:w="596" w:type="dxa"/>
          </w:tcPr>
          <w:p w14:paraId="2FBB5547" w14:textId="77DCFB1D" w:rsidR="003D5A18" w:rsidRPr="006549F6" w:rsidRDefault="006549F6" w:rsidP="006549F6">
            <w:pPr>
              <w:jc w:val="center"/>
              <w:rPr>
                <w:color w:val="000000" w:themeColor="text1"/>
                <w:lang w:val="uk-UA"/>
              </w:rPr>
            </w:pPr>
            <w:r w:rsidRPr="006549F6">
              <w:rPr>
                <w:color w:val="000000" w:themeColor="text1"/>
                <w:lang w:val="uk-UA"/>
              </w:rPr>
              <w:t>27</w:t>
            </w:r>
          </w:p>
        </w:tc>
        <w:tc>
          <w:tcPr>
            <w:tcW w:w="2693" w:type="dxa"/>
          </w:tcPr>
          <w:p w14:paraId="40C35232" w14:textId="77777777" w:rsidR="003D5A18" w:rsidRPr="006549F6" w:rsidRDefault="003D5A18" w:rsidP="004A44F3">
            <w:pPr>
              <w:rPr>
                <w:color w:val="000000" w:themeColor="text1"/>
                <w:lang w:val="uk-UA"/>
              </w:rPr>
            </w:pPr>
            <w:proofErr w:type="spellStart"/>
            <w:r w:rsidRPr="006549F6">
              <w:rPr>
                <w:color w:val="000000" w:themeColor="text1"/>
                <w:lang w:val="uk-UA"/>
              </w:rPr>
              <w:t>Formation</w:t>
            </w:r>
            <w:proofErr w:type="spellEnd"/>
            <w:r w:rsidRPr="006549F6">
              <w:rPr>
                <w:color w:val="000000" w:themeColor="text1"/>
                <w:lang w:val="uk-UA"/>
              </w:rPr>
              <w:t xml:space="preserve"> </w:t>
            </w:r>
            <w:proofErr w:type="spellStart"/>
            <w:r w:rsidRPr="006549F6">
              <w:rPr>
                <w:color w:val="000000" w:themeColor="text1"/>
                <w:lang w:val="uk-UA"/>
              </w:rPr>
              <w:t>of</w:t>
            </w:r>
            <w:proofErr w:type="spellEnd"/>
            <w:r w:rsidRPr="006549F6">
              <w:rPr>
                <w:color w:val="000000" w:themeColor="text1"/>
                <w:lang w:val="uk-UA"/>
              </w:rPr>
              <w:t xml:space="preserve"> </w:t>
            </w:r>
            <w:proofErr w:type="spellStart"/>
            <w:r w:rsidRPr="006549F6">
              <w:rPr>
                <w:color w:val="000000" w:themeColor="text1"/>
                <w:lang w:val="uk-UA"/>
              </w:rPr>
              <w:t>economic</w:t>
            </w:r>
            <w:proofErr w:type="spellEnd"/>
            <w:r w:rsidRPr="006549F6">
              <w:rPr>
                <w:color w:val="000000" w:themeColor="text1"/>
                <w:lang w:val="uk-UA"/>
              </w:rPr>
              <w:t xml:space="preserve"> </w:t>
            </w:r>
            <w:proofErr w:type="spellStart"/>
            <w:r w:rsidRPr="006549F6">
              <w:rPr>
                <w:color w:val="000000" w:themeColor="text1"/>
                <w:lang w:val="uk-UA"/>
              </w:rPr>
              <w:t>freedom</w:t>
            </w:r>
            <w:proofErr w:type="spellEnd"/>
            <w:r w:rsidRPr="006549F6">
              <w:rPr>
                <w:color w:val="000000" w:themeColor="text1"/>
                <w:lang w:val="uk-UA"/>
              </w:rPr>
              <w:t xml:space="preserve"> </w:t>
            </w:r>
            <w:proofErr w:type="spellStart"/>
            <w:r w:rsidRPr="006549F6">
              <w:rPr>
                <w:color w:val="000000" w:themeColor="text1"/>
                <w:lang w:val="uk-UA"/>
              </w:rPr>
              <w:t>and</w:t>
            </w:r>
            <w:proofErr w:type="spellEnd"/>
            <w:r w:rsidRPr="006549F6">
              <w:rPr>
                <w:color w:val="000000" w:themeColor="text1"/>
                <w:lang w:val="uk-UA"/>
              </w:rPr>
              <w:t xml:space="preserve"> </w:t>
            </w:r>
            <w:proofErr w:type="spellStart"/>
            <w:r w:rsidRPr="006549F6">
              <w:rPr>
                <w:color w:val="000000" w:themeColor="text1"/>
                <w:lang w:val="uk-UA"/>
              </w:rPr>
              <w:t>entrepreneurial</w:t>
            </w:r>
            <w:proofErr w:type="spellEnd"/>
            <w:r w:rsidRPr="006549F6">
              <w:rPr>
                <w:color w:val="000000" w:themeColor="text1"/>
                <w:lang w:val="uk-UA"/>
              </w:rPr>
              <w:t xml:space="preserve"> </w:t>
            </w:r>
            <w:proofErr w:type="spellStart"/>
            <w:r w:rsidRPr="006549F6">
              <w:rPr>
                <w:color w:val="000000" w:themeColor="text1"/>
                <w:lang w:val="uk-UA"/>
              </w:rPr>
              <w:t>culture</w:t>
            </w:r>
            <w:proofErr w:type="spellEnd"/>
            <w:r w:rsidRPr="006549F6">
              <w:rPr>
                <w:color w:val="000000" w:themeColor="text1"/>
                <w:lang w:val="uk-UA"/>
              </w:rPr>
              <w:t xml:space="preserve"> </w:t>
            </w:r>
            <w:proofErr w:type="spellStart"/>
            <w:r w:rsidRPr="006549F6">
              <w:rPr>
                <w:color w:val="000000" w:themeColor="text1"/>
                <w:lang w:val="uk-UA"/>
              </w:rPr>
              <w:t>as</w:t>
            </w:r>
            <w:proofErr w:type="spellEnd"/>
            <w:r w:rsidRPr="006549F6">
              <w:rPr>
                <w:color w:val="000000" w:themeColor="text1"/>
                <w:lang w:val="uk-UA"/>
              </w:rPr>
              <w:t xml:space="preserve"> </w:t>
            </w:r>
            <w:proofErr w:type="spellStart"/>
            <w:r w:rsidRPr="006549F6">
              <w:rPr>
                <w:color w:val="000000" w:themeColor="text1"/>
                <w:lang w:val="uk-UA"/>
              </w:rPr>
              <w:t>strategic</w:t>
            </w:r>
            <w:proofErr w:type="spellEnd"/>
            <w:r w:rsidRPr="006549F6">
              <w:rPr>
                <w:color w:val="000000" w:themeColor="text1"/>
                <w:lang w:val="uk-UA"/>
              </w:rPr>
              <w:t xml:space="preserve"> </w:t>
            </w:r>
            <w:proofErr w:type="spellStart"/>
            <w:r w:rsidRPr="006549F6">
              <w:rPr>
                <w:color w:val="000000" w:themeColor="text1"/>
                <w:lang w:val="uk-UA"/>
              </w:rPr>
              <w:t>dominants</w:t>
            </w:r>
            <w:proofErr w:type="spellEnd"/>
            <w:r w:rsidRPr="006549F6">
              <w:rPr>
                <w:color w:val="000000" w:themeColor="text1"/>
                <w:lang w:val="uk-UA"/>
              </w:rPr>
              <w:t xml:space="preserve"> </w:t>
            </w:r>
            <w:proofErr w:type="spellStart"/>
            <w:r w:rsidRPr="006549F6">
              <w:rPr>
                <w:color w:val="000000" w:themeColor="text1"/>
                <w:lang w:val="uk-UA"/>
              </w:rPr>
              <w:t>of</w:t>
            </w:r>
            <w:proofErr w:type="spellEnd"/>
            <w:r w:rsidRPr="006549F6">
              <w:rPr>
                <w:color w:val="000000" w:themeColor="text1"/>
                <w:lang w:val="uk-UA"/>
              </w:rPr>
              <w:t xml:space="preserve"> </w:t>
            </w:r>
            <w:proofErr w:type="spellStart"/>
            <w:r w:rsidRPr="006549F6">
              <w:rPr>
                <w:color w:val="000000" w:themeColor="text1"/>
                <w:lang w:val="uk-UA"/>
              </w:rPr>
              <w:t>enterprise</w:t>
            </w:r>
            <w:proofErr w:type="spellEnd"/>
            <w:r w:rsidRPr="006549F6">
              <w:rPr>
                <w:color w:val="000000" w:themeColor="text1"/>
                <w:lang w:val="uk-UA"/>
              </w:rPr>
              <w:t xml:space="preserve"> </w:t>
            </w:r>
            <w:proofErr w:type="spellStart"/>
            <w:r w:rsidRPr="006549F6">
              <w:rPr>
                <w:color w:val="000000" w:themeColor="text1"/>
                <w:lang w:val="uk-UA"/>
              </w:rPr>
              <w:t>development</w:t>
            </w:r>
            <w:proofErr w:type="spellEnd"/>
            <w:r w:rsidRPr="006549F6">
              <w:rPr>
                <w:color w:val="000000" w:themeColor="text1"/>
                <w:lang w:val="uk-UA"/>
              </w:rPr>
              <w:t xml:space="preserve"> </w:t>
            </w:r>
            <w:proofErr w:type="spellStart"/>
            <w:r w:rsidRPr="006549F6">
              <w:rPr>
                <w:color w:val="000000" w:themeColor="text1"/>
                <w:lang w:val="uk-UA"/>
              </w:rPr>
              <w:t>transparency</w:t>
            </w:r>
            <w:proofErr w:type="spellEnd"/>
            <w:r w:rsidRPr="006549F6">
              <w:rPr>
                <w:color w:val="000000" w:themeColor="text1"/>
                <w:lang w:val="uk-UA"/>
              </w:rPr>
              <w:t>.</w:t>
            </w:r>
          </w:p>
          <w:p w14:paraId="203513FE" w14:textId="77777777" w:rsidR="003D5A18" w:rsidRPr="006549F6" w:rsidRDefault="003D5A18" w:rsidP="004A44F3">
            <w:pPr>
              <w:rPr>
                <w:color w:val="000000" w:themeColor="text1"/>
                <w:lang w:val="uk-UA"/>
              </w:rPr>
            </w:pPr>
            <w:r w:rsidRPr="006549F6">
              <w:rPr>
                <w:color w:val="000000" w:themeColor="text1"/>
                <w:lang w:val="uk-UA"/>
              </w:rPr>
              <w:t xml:space="preserve"> </w:t>
            </w:r>
          </w:p>
        </w:tc>
        <w:tc>
          <w:tcPr>
            <w:tcW w:w="1134" w:type="dxa"/>
          </w:tcPr>
          <w:p w14:paraId="2F4CCA38" w14:textId="77777777" w:rsidR="003D5A18" w:rsidRPr="006549F6" w:rsidRDefault="003D5A18" w:rsidP="004A44F3">
            <w:pPr>
              <w:jc w:val="center"/>
              <w:rPr>
                <w:color w:val="000000" w:themeColor="text1"/>
                <w:lang w:val="en-US"/>
              </w:rPr>
            </w:pPr>
            <w:r w:rsidRPr="006549F6">
              <w:rPr>
                <w:color w:val="000000" w:themeColor="text1"/>
                <w:lang w:val="uk-UA"/>
              </w:rPr>
              <w:t>стаття</w:t>
            </w:r>
          </w:p>
          <w:p w14:paraId="2FF6A31B" w14:textId="77777777" w:rsidR="003D5A18" w:rsidRPr="006549F6" w:rsidRDefault="003D5A18" w:rsidP="004A44F3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3402" w:type="dxa"/>
          </w:tcPr>
          <w:p w14:paraId="23DC17B4" w14:textId="76971F0B" w:rsidR="003D5A18" w:rsidRPr="006549F6" w:rsidRDefault="003D5A18" w:rsidP="004A44F3">
            <w:pPr>
              <w:tabs>
                <w:tab w:val="left" w:pos="0"/>
              </w:tabs>
              <w:jc w:val="both"/>
              <w:rPr>
                <w:color w:val="000000" w:themeColor="text1"/>
                <w:lang w:val="uk-UA"/>
              </w:rPr>
            </w:pPr>
            <w:proofErr w:type="spellStart"/>
            <w:r w:rsidRPr="006549F6">
              <w:rPr>
                <w:i/>
                <w:iCs/>
                <w:color w:val="000000" w:themeColor="text1"/>
                <w:lang w:val="uk-UA"/>
              </w:rPr>
              <w:t>Eastern-European</w:t>
            </w:r>
            <w:proofErr w:type="spellEnd"/>
            <w:r w:rsidRPr="006549F6">
              <w:rPr>
                <w:i/>
                <w:iCs/>
                <w:color w:val="000000" w:themeColor="text1"/>
                <w:lang w:val="uk-UA"/>
              </w:rPr>
              <w:t xml:space="preserve"> </w:t>
            </w:r>
            <w:proofErr w:type="spellStart"/>
            <w:r w:rsidRPr="006549F6">
              <w:rPr>
                <w:i/>
                <w:iCs/>
                <w:color w:val="000000" w:themeColor="text1"/>
                <w:lang w:val="uk-UA"/>
              </w:rPr>
              <w:t>Journal</w:t>
            </w:r>
            <w:proofErr w:type="spellEnd"/>
            <w:r w:rsidRPr="006549F6">
              <w:rPr>
                <w:i/>
                <w:iCs/>
                <w:color w:val="000000" w:themeColor="text1"/>
                <w:lang w:val="uk-UA"/>
              </w:rPr>
              <w:t xml:space="preserve"> </w:t>
            </w:r>
            <w:proofErr w:type="spellStart"/>
            <w:r w:rsidRPr="006549F6">
              <w:rPr>
                <w:i/>
                <w:iCs/>
                <w:color w:val="000000" w:themeColor="text1"/>
                <w:lang w:val="uk-UA"/>
              </w:rPr>
              <w:t>of</w:t>
            </w:r>
            <w:proofErr w:type="spellEnd"/>
            <w:r w:rsidRPr="006549F6">
              <w:rPr>
                <w:i/>
                <w:iCs/>
                <w:color w:val="000000" w:themeColor="text1"/>
                <w:lang w:val="uk-UA"/>
              </w:rPr>
              <w:t xml:space="preserve"> </w:t>
            </w:r>
            <w:proofErr w:type="spellStart"/>
            <w:r w:rsidRPr="006549F6">
              <w:rPr>
                <w:i/>
                <w:iCs/>
                <w:color w:val="000000" w:themeColor="text1"/>
                <w:lang w:val="uk-UA"/>
              </w:rPr>
              <w:t>Enterprise</w:t>
            </w:r>
            <w:proofErr w:type="spellEnd"/>
            <w:r w:rsidRPr="006549F6">
              <w:rPr>
                <w:i/>
                <w:iCs/>
                <w:color w:val="000000" w:themeColor="text1"/>
                <w:lang w:val="uk-UA"/>
              </w:rPr>
              <w:t xml:space="preserve"> Technologies</w:t>
            </w:r>
            <w:r w:rsidR="00C80D42" w:rsidRPr="006549F6">
              <w:rPr>
                <w:i/>
                <w:iCs/>
                <w:color w:val="000000" w:themeColor="text1"/>
                <w:lang w:val="uk-UA"/>
              </w:rPr>
              <w:t xml:space="preserve">: </w:t>
            </w:r>
            <w:r w:rsidR="00C80D42" w:rsidRPr="006549F6">
              <w:rPr>
                <w:rFonts w:eastAsia="Calibri"/>
                <w:color w:val="000000" w:themeColor="text1"/>
                <w:lang w:val="en-US"/>
              </w:rPr>
              <w:t>International Journal of Industrial Engineering</w:t>
            </w:r>
            <w:r w:rsidR="00C80D42" w:rsidRPr="006549F6">
              <w:rPr>
                <w:rFonts w:eastAsia="Calibri"/>
                <w:color w:val="000000" w:themeColor="text1"/>
                <w:lang w:val="uk-UA"/>
              </w:rPr>
              <w:t xml:space="preserve">, </w:t>
            </w:r>
            <w:r w:rsidR="00C80D42" w:rsidRPr="006549F6">
              <w:rPr>
                <w:rFonts w:eastAsia="Calibri"/>
                <w:color w:val="000000" w:themeColor="text1"/>
                <w:lang w:val="en-US"/>
              </w:rPr>
              <w:t>Vol</w:t>
            </w:r>
            <w:r w:rsidR="00C80D42" w:rsidRPr="006549F6">
              <w:rPr>
                <w:color w:val="000000" w:themeColor="text1"/>
                <w:lang w:val="en-US"/>
              </w:rPr>
              <w:t xml:space="preserve">. </w:t>
            </w:r>
            <w:r w:rsidR="00C80D42" w:rsidRPr="006549F6">
              <w:rPr>
                <w:color w:val="000000" w:themeColor="text1"/>
                <w:lang w:val="uk-UA"/>
              </w:rPr>
              <w:t xml:space="preserve">6/13 (126), </w:t>
            </w:r>
            <w:r w:rsidRPr="006549F6">
              <w:rPr>
                <w:color w:val="000000" w:themeColor="text1"/>
                <w:lang w:val="uk-UA"/>
              </w:rPr>
              <w:t xml:space="preserve"> 2023</w:t>
            </w:r>
            <w:r w:rsidR="00C80D42" w:rsidRPr="006549F6">
              <w:rPr>
                <w:color w:val="000000" w:themeColor="text1"/>
                <w:lang w:val="en-US"/>
              </w:rPr>
              <w:t xml:space="preserve">. </w:t>
            </w:r>
            <w:r w:rsidR="00343092" w:rsidRPr="006549F6">
              <w:rPr>
                <w:color w:val="000000" w:themeColor="text1"/>
                <w:lang w:val="en-US"/>
              </w:rPr>
              <w:t xml:space="preserve">P. </w:t>
            </w:r>
            <w:r w:rsidRPr="006549F6">
              <w:rPr>
                <w:color w:val="000000" w:themeColor="text1"/>
                <w:lang w:val="uk-UA"/>
              </w:rPr>
              <w:t xml:space="preserve"> 24– 32.</w:t>
            </w:r>
          </w:p>
          <w:p w14:paraId="7D36B631" w14:textId="7E654B15" w:rsidR="002D6193" w:rsidRPr="006549F6" w:rsidRDefault="002D6193" w:rsidP="004A44F3">
            <w:pPr>
              <w:tabs>
                <w:tab w:val="left" w:pos="0"/>
              </w:tabs>
              <w:jc w:val="both"/>
              <w:rPr>
                <w:color w:val="000000" w:themeColor="text1"/>
                <w:lang w:val="uk-UA"/>
              </w:rPr>
            </w:pPr>
            <w:r w:rsidRPr="006549F6">
              <w:rPr>
                <w:b/>
                <w:bCs/>
                <w:color w:val="000000" w:themeColor="text1"/>
                <w:lang w:val="uk-UA"/>
              </w:rPr>
              <w:t>(</w:t>
            </w:r>
            <w:r w:rsidRPr="006549F6">
              <w:rPr>
                <w:b/>
                <w:bCs/>
                <w:color w:val="000000" w:themeColor="text1"/>
                <w:lang w:val="en-US"/>
              </w:rPr>
              <w:t>SCOPUS</w:t>
            </w:r>
            <w:r w:rsidRPr="006549F6">
              <w:rPr>
                <w:b/>
                <w:bCs/>
                <w:color w:val="000000" w:themeColor="text1"/>
                <w:lang w:val="uk-UA"/>
              </w:rPr>
              <w:t>)</w:t>
            </w:r>
          </w:p>
          <w:p w14:paraId="0B00CD77" w14:textId="1E8EDBB7" w:rsidR="00C80D42" w:rsidRPr="006549F6" w:rsidRDefault="00C80D42" w:rsidP="00C80D42">
            <w:pPr>
              <w:rPr>
                <w:color w:val="000000" w:themeColor="text1"/>
                <w:lang w:val="uk-UA"/>
              </w:rPr>
            </w:pPr>
          </w:p>
        </w:tc>
        <w:tc>
          <w:tcPr>
            <w:tcW w:w="1134" w:type="dxa"/>
          </w:tcPr>
          <w:p w14:paraId="38D6F5DE" w14:textId="77777777" w:rsidR="003D5A18" w:rsidRPr="006549F6" w:rsidRDefault="003D5A18" w:rsidP="004A44F3">
            <w:pPr>
              <w:jc w:val="center"/>
              <w:rPr>
                <w:color w:val="000000" w:themeColor="text1"/>
                <w:lang w:val="en-US"/>
              </w:rPr>
            </w:pPr>
            <w:r w:rsidRPr="006549F6">
              <w:rPr>
                <w:color w:val="000000" w:themeColor="text1"/>
                <w:lang w:val="uk-UA"/>
              </w:rPr>
              <w:t>6/2</w:t>
            </w:r>
          </w:p>
        </w:tc>
        <w:tc>
          <w:tcPr>
            <w:tcW w:w="1701" w:type="dxa"/>
          </w:tcPr>
          <w:p w14:paraId="29A322DC" w14:textId="77ECB888" w:rsidR="003D5A18" w:rsidRPr="004A44F3" w:rsidRDefault="003D5A18" w:rsidP="004A44F3">
            <w:pPr>
              <w:rPr>
                <w:color w:val="000000" w:themeColor="text1"/>
                <w:sz w:val="22"/>
                <w:lang w:val="uk-UA"/>
              </w:rPr>
            </w:pPr>
            <w:proofErr w:type="spellStart"/>
            <w:r w:rsidRPr="004A44F3">
              <w:rPr>
                <w:color w:val="000000" w:themeColor="text1"/>
                <w:sz w:val="22"/>
                <w:lang w:val="uk-UA"/>
              </w:rPr>
              <w:t>Prokhorova</w:t>
            </w:r>
            <w:proofErr w:type="spellEnd"/>
            <w:r w:rsidRPr="004A44F3">
              <w:rPr>
                <w:color w:val="000000" w:themeColor="text1"/>
                <w:sz w:val="22"/>
                <w:lang w:val="uk-UA"/>
              </w:rPr>
              <w:t xml:space="preserve"> V., </w:t>
            </w:r>
            <w:proofErr w:type="spellStart"/>
            <w:r w:rsidRPr="004A44F3">
              <w:rPr>
                <w:color w:val="000000" w:themeColor="text1"/>
                <w:sz w:val="22"/>
                <w:lang w:val="uk-UA"/>
              </w:rPr>
              <w:t>Bezuhla</w:t>
            </w:r>
            <w:proofErr w:type="spellEnd"/>
            <w:r w:rsidRPr="004A44F3">
              <w:rPr>
                <w:color w:val="000000" w:themeColor="text1"/>
                <w:sz w:val="22"/>
                <w:lang w:val="uk-UA"/>
              </w:rPr>
              <w:t xml:space="preserve"> Y., </w:t>
            </w:r>
            <w:proofErr w:type="spellStart"/>
            <w:r w:rsidRPr="004A44F3">
              <w:rPr>
                <w:color w:val="000000" w:themeColor="text1"/>
                <w:sz w:val="22"/>
                <w:lang w:val="uk-UA"/>
              </w:rPr>
              <w:t>Koleshchuk</w:t>
            </w:r>
            <w:proofErr w:type="spellEnd"/>
            <w:r w:rsidRPr="004A44F3">
              <w:rPr>
                <w:color w:val="000000" w:themeColor="text1"/>
                <w:sz w:val="22"/>
                <w:lang w:val="uk-UA"/>
              </w:rPr>
              <w:t xml:space="preserve"> O.</w:t>
            </w:r>
          </w:p>
        </w:tc>
      </w:tr>
      <w:tr w:rsidR="006549F6" w:rsidRPr="00E2718B" w14:paraId="517327FD" w14:textId="77777777" w:rsidTr="00CE5D93">
        <w:tc>
          <w:tcPr>
            <w:tcW w:w="596" w:type="dxa"/>
          </w:tcPr>
          <w:p w14:paraId="06486772" w14:textId="095C1A96" w:rsidR="003D5A18" w:rsidRPr="006549F6" w:rsidRDefault="006549F6" w:rsidP="006549F6">
            <w:pPr>
              <w:jc w:val="center"/>
              <w:rPr>
                <w:color w:val="000000" w:themeColor="text1"/>
                <w:lang w:val="uk-UA"/>
              </w:rPr>
            </w:pPr>
            <w:r w:rsidRPr="006549F6">
              <w:rPr>
                <w:color w:val="000000" w:themeColor="text1"/>
                <w:lang w:val="uk-UA"/>
              </w:rPr>
              <w:t>28</w:t>
            </w:r>
          </w:p>
        </w:tc>
        <w:tc>
          <w:tcPr>
            <w:tcW w:w="2693" w:type="dxa"/>
          </w:tcPr>
          <w:p w14:paraId="1DBF760D" w14:textId="77777777" w:rsidR="003D5A18" w:rsidRPr="006549F6" w:rsidRDefault="003D5A18" w:rsidP="004A44F3">
            <w:pPr>
              <w:tabs>
                <w:tab w:val="left" w:pos="393"/>
              </w:tabs>
              <w:rPr>
                <w:color w:val="000000" w:themeColor="text1"/>
                <w:lang w:val="uk-UA"/>
              </w:rPr>
            </w:pPr>
            <w:proofErr w:type="spellStart"/>
            <w:r w:rsidRPr="006549F6">
              <w:rPr>
                <w:color w:val="000000" w:themeColor="text1"/>
                <w:lang w:val="uk-UA"/>
              </w:rPr>
              <w:t>Convergence</w:t>
            </w:r>
            <w:proofErr w:type="spellEnd"/>
            <w:r w:rsidRPr="006549F6">
              <w:rPr>
                <w:color w:val="000000" w:themeColor="text1"/>
                <w:lang w:val="uk-UA"/>
              </w:rPr>
              <w:t xml:space="preserve"> </w:t>
            </w:r>
            <w:proofErr w:type="spellStart"/>
            <w:r w:rsidRPr="006549F6">
              <w:rPr>
                <w:color w:val="000000" w:themeColor="text1"/>
                <w:lang w:val="uk-UA"/>
              </w:rPr>
              <w:t>of</w:t>
            </w:r>
            <w:proofErr w:type="spellEnd"/>
            <w:r w:rsidRPr="006549F6">
              <w:rPr>
                <w:color w:val="000000" w:themeColor="text1"/>
                <w:lang w:val="uk-UA"/>
              </w:rPr>
              <w:t xml:space="preserve"> </w:t>
            </w:r>
            <w:proofErr w:type="spellStart"/>
            <w:r w:rsidRPr="006549F6">
              <w:rPr>
                <w:color w:val="000000" w:themeColor="text1"/>
                <w:lang w:val="uk-UA"/>
              </w:rPr>
              <w:t>dominant</w:t>
            </w:r>
            <w:proofErr w:type="spellEnd"/>
            <w:r w:rsidRPr="006549F6">
              <w:rPr>
                <w:color w:val="000000" w:themeColor="text1"/>
                <w:lang w:val="uk-UA"/>
              </w:rPr>
              <w:t xml:space="preserve"> </w:t>
            </w:r>
            <w:proofErr w:type="spellStart"/>
            <w:r w:rsidRPr="006549F6">
              <w:rPr>
                <w:color w:val="000000" w:themeColor="text1"/>
                <w:lang w:val="uk-UA"/>
              </w:rPr>
              <w:t>forms</w:t>
            </w:r>
            <w:proofErr w:type="spellEnd"/>
            <w:r w:rsidRPr="006549F6">
              <w:rPr>
                <w:color w:val="000000" w:themeColor="text1"/>
                <w:lang w:val="uk-UA"/>
              </w:rPr>
              <w:t xml:space="preserve"> </w:t>
            </w:r>
            <w:proofErr w:type="spellStart"/>
            <w:r w:rsidRPr="006549F6">
              <w:rPr>
                <w:color w:val="000000" w:themeColor="text1"/>
                <w:lang w:val="uk-UA"/>
              </w:rPr>
              <w:t>of</w:t>
            </w:r>
            <w:proofErr w:type="spellEnd"/>
            <w:r w:rsidRPr="006549F6">
              <w:rPr>
                <w:color w:val="000000" w:themeColor="text1"/>
                <w:lang w:val="uk-UA"/>
              </w:rPr>
              <w:t xml:space="preserve"> </w:t>
            </w:r>
            <w:proofErr w:type="spellStart"/>
            <w:r w:rsidRPr="006549F6">
              <w:rPr>
                <w:color w:val="000000" w:themeColor="text1"/>
                <w:lang w:val="uk-UA"/>
              </w:rPr>
              <w:t>investment</w:t>
            </w:r>
            <w:proofErr w:type="spellEnd"/>
            <w:r w:rsidRPr="006549F6">
              <w:rPr>
                <w:color w:val="000000" w:themeColor="text1"/>
                <w:lang w:val="uk-UA"/>
              </w:rPr>
              <w:t xml:space="preserve"> </w:t>
            </w:r>
            <w:proofErr w:type="spellStart"/>
            <w:r w:rsidRPr="006549F6">
              <w:rPr>
                <w:color w:val="000000" w:themeColor="text1"/>
                <w:lang w:val="uk-UA"/>
              </w:rPr>
              <w:t>capital</w:t>
            </w:r>
            <w:proofErr w:type="spellEnd"/>
            <w:r w:rsidRPr="006549F6">
              <w:rPr>
                <w:color w:val="000000" w:themeColor="text1"/>
                <w:lang w:val="uk-UA"/>
              </w:rPr>
              <w:t xml:space="preserve"> </w:t>
            </w:r>
            <w:proofErr w:type="spellStart"/>
            <w:r w:rsidRPr="006549F6">
              <w:rPr>
                <w:color w:val="000000" w:themeColor="text1"/>
                <w:lang w:val="uk-UA"/>
              </w:rPr>
              <w:t>in</w:t>
            </w:r>
            <w:proofErr w:type="spellEnd"/>
            <w:r w:rsidRPr="006549F6">
              <w:rPr>
                <w:color w:val="000000" w:themeColor="text1"/>
                <w:lang w:val="uk-UA"/>
              </w:rPr>
              <w:t xml:space="preserve"> </w:t>
            </w:r>
            <w:proofErr w:type="spellStart"/>
            <w:r w:rsidRPr="006549F6">
              <w:rPr>
                <w:color w:val="000000" w:themeColor="text1"/>
                <w:lang w:val="uk-UA"/>
              </w:rPr>
              <w:t>the</w:t>
            </w:r>
            <w:proofErr w:type="spellEnd"/>
            <w:r w:rsidRPr="006549F6">
              <w:rPr>
                <w:color w:val="000000" w:themeColor="text1"/>
                <w:lang w:val="uk-UA"/>
              </w:rPr>
              <w:t xml:space="preserve"> </w:t>
            </w:r>
            <w:proofErr w:type="spellStart"/>
            <w:r w:rsidRPr="006549F6">
              <w:rPr>
                <w:color w:val="000000" w:themeColor="text1"/>
                <w:lang w:val="uk-UA"/>
              </w:rPr>
              <w:t>development</w:t>
            </w:r>
            <w:proofErr w:type="spellEnd"/>
            <w:r w:rsidRPr="006549F6">
              <w:rPr>
                <w:color w:val="000000" w:themeColor="text1"/>
                <w:lang w:val="uk-UA"/>
              </w:rPr>
              <w:t xml:space="preserve"> </w:t>
            </w:r>
            <w:proofErr w:type="spellStart"/>
            <w:r w:rsidRPr="006549F6">
              <w:rPr>
                <w:color w:val="000000" w:themeColor="text1"/>
                <w:lang w:val="uk-UA"/>
              </w:rPr>
              <w:t>of</w:t>
            </w:r>
            <w:proofErr w:type="spellEnd"/>
            <w:r w:rsidRPr="006549F6">
              <w:rPr>
                <w:color w:val="000000" w:themeColor="text1"/>
                <w:lang w:val="uk-UA"/>
              </w:rPr>
              <w:t xml:space="preserve"> </w:t>
            </w:r>
            <w:proofErr w:type="spellStart"/>
            <w:r w:rsidRPr="006549F6">
              <w:rPr>
                <w:color w:val="000000" w:themeColor="text1"/>
                <w:lang w:val="uk-UA"/>
              </w:rPr>
              <w:t>socio-economic</w:t>
            </w:r>
            <w:proofErr w:type="spellEnd"/>
            <w:r w:rsidRPr="006549F6">
              <w:rPr>
                <w:color w:val="000000" w:themeColor="text1"/>
                <w:lang w:val="uk-UA"/>
              </w:rPr>
              <w:t xml:space="preserve"> </w:t>
            </w:r>
            <w:proofErr w:type="spellStart"/>
            <w:r w:rsidRPr="006549F6">
              <w:rPr>
                <w:color w:val="000000" w:themeColor="text1"/>
                <w:lang w:val="uk-UA"/>
              </w:rPr>
              <w:t>systems</w:t>
            </w:r>
            <w:proofErr w:type="spellEnd"/>
          </w:p>
          <w:p w14:paraId="5DFBE636" w14:textId="37D0AD12" w:rsidR="003D5A18" w:rsidRPr="006549F6" w:rsidRDefault="003D5A18" w:rsidP="004A44F3">
            <w:pPr>
              <w:rPr>
                <w:color w:val="000000" w:themeColor="text1"/>
                <w:lang w:val="uk-UA"/>
              </w:rPr>
            </w:pPr>
          </w:p>
        </w:tc>
        <w:tc>
          <w:tcPr>
            <w:tcW w:w="1134" w:type="dxa"/>
          </w:tcPr>
          <w:p w14:paraId="23BB9D5B" w14:textId="77777777" w:rsidR="003D5A18" w:rsidRPr="006549F6" w:rsidRDefault="003D5A18" w:rsidP="004A44F3">
            <w:pPr>
              <w:jc w:val="center"/>
              <w:rPr>
                <w:color w:val="000000" w:themeColor="text1"/>
                <w:lang w:val="en-US"/>
              </w:rPr>
            </w:pPr>
            <w:r w:rsidRPr="006549F6">
              <w:rPr>
                <w:color w:val="000000" w:themeColor="text1"/>
                <w:lang w:val="uk-UA"/>
              </w:rPr>
              <w:t>стаття</w:t>
            </w:r>
          </w:p>
          <w:p w14:paraId="6F906992" w14:textId="67B5512E" w:rsidR="003D5A18" w:rsidRPr="006549F6" w:rsidRDefault="003D5A18" w:rsidP="004A44F3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3402" w:type="dxa"/>
          </w:tcPr>
          <w:p w14:paraId="1C744650" w14:textId="730BB115" w:rsidR="003D5A18" w:rsidRPr="006549F6" w:rsidRDefault="003D5A18" w:rsidP="004A44F3">
            <w:pPr>
              <w:tabs>
                <w:tab w:val="left" w:pos="0"/>
              </w:tabs>
              <w:jc w:val="both"/>
              <w:rPr>
                <w:color w:val="000000" w:themeColor="text1"/>
                <w:lang w:val="uk-UA"/>
              </w:rPr>
            </w:pPr>
            <w:proofErr w:type="spellStart"/>
            <w:r w:rsidRPr="006549F6">
              <w:rPr>
                <w:color w:val="000000" w:themeColor="text1"/>
                <w:lang w:val="uk-UA"/>
              </w:rPr>
              <w:t>Eastern</w:t>
            </w:r>
            <w:proofErr w:type="spellEnd"/>
            <w:r w:rsidRPr="006549F6">
              <w:rPr>
                <w:color w:val="000000" w:themeColor="text1"/>
                <w:lang w:val="uk-UA"/>
              </w:rPr>
              <w:t xml:space="preserve"> - </w:t>
            </w:r>
            <w:proofErr w:type="spellStart"/>
            <w:r w:rsidRPr="006549F6">
              <w:rPr>
                <w:color w:val="000000" w:themeColor="text1"/>
                <w:lang w:val="uk-UA"/>
              </w:rPr>
              <w:t>European</w:t>
            </w:r>
            <w:proofErr w:type="spellEnd"/>
            <w:r w:rsidRPr="006549F6">
              <w:rPr>
                <w:color w:val="000000" w:themeColor="text1"/>
                <w:lang w:val="uk-UA"/>
              </w:rPr>
              <w:t xml:space="preserve"> </w:t>
            </w:r>
            <w:proofErr w:type="spellStart"/>
            <w:r w:rsidRPr="006549F6">
              <w:rPr>
                <w:color w:val="000000" w:themeColor="text1"/>
                <w:lang w:val="uk-UA"/>
              </w:rPr>
              <w:t>Journal</w:t>
            </w:r>
            <w:proofErr w:type="spellEnd"/>
            <w:r w:rsidRPr="006549F6">
              <w:rPr>
                <w:color w:val="000000" w:themeColor="text1"/>
                <w:lang w:val="uk-UA"/>
              </w:rPr>
              <w:t xml:space="preserve"> </w:t>
            </w:r>
            <w:proofErr w:type="spellStart"/>
            <w:r w:rsidRPr="006549F6">
              <w:rPr>
                <w:color w:val="000000" w:themeColor="text1"/>
                <w:lang w:val="uk-UA"/>
              </w:rPr>
              <w:t>of</w:t>
            </w:r>
            <w:proofErr w:type="spellEnd"/>
            <w:r w:rsidRPr="006549F6">
              <w:rPr>
                <w:color w:val="000000" w:themeColor="text1"/>
                <w:lang w:val="uk-UA"/>
              </w:rPr>
              <w:t xml:space="preserve"> </w:t>
            </w:r>
            <w:proofErr w:type="spellStart"/>
            <w:r w:rsidRPr="006549F6">
              <w:rPr>
                <w:color w:val="000000" w:themeColor="text1"/>
                <w:lang w:val="uk-UA"/>
              </w:rPr>
              <w:t>Enterprise</w:t>
            </w:r>
            <w:proofErr w:type="spellEnd"/>
            <w:r w:rsidRPr="006549F6">
              <w:rPr>
                <w:color w:val="000000" w:themeColor="text1"/>
                <w:lang w:val="uk-UA"/>
              </w:rPr>
              <w:t xml:space="preserve"> Technologies</w:t>
            </w:r>
            <w:r w:rsidR="00C80D42" w:rsidRPr="006549F6">
              <w:rPr>
                <w:color w:val="000000" w:themeColor="text1"/>
                <w:lang w:val="uk-UA"/>
              </w:rPr>
              <w:t xml:space="preserve">: </w:t>
            </w:r>
            <w:r w:rsidR="00C80D42" w:rsidRPr="006549F6">
              <w:rPr>
                <w:rFonts w:eastAsia="Calibri"/>
                <w:color w:val="000000" w:themeColor="text1"/>
                <w:lang w:val="en-US"/>
              </w:rPr>
              <w:t>International Journal of Industrial Engineering</w:t>
            </w:r>
            <w:r w:rsidR="00C80D42" w:rsidRPr="006549F6">
              <w:rPr>
                <w:rFonts w:eastAsia="Calibri"/>
                <w:color w:val="000000" w:themeColor="text1"/>
                <w:lang w:val="uk-UA"/>
              </w:rPr>
              <w:t xml:space="preserve">, </w:t>
            </w:r>
            <w:r w:rsidRPr="006549F6">
              <w:rPr>
                <w:color w:val="000000" w:themeColor="text1"/>
                <w:lang w:val="uk-UA"/>
              </w:rPr>
              <w:t xml:space="preserve"> </w:t>
            </w:r>
            <w:r w:rsidR="00C80D42" w:rsidRPr="006549F6">
              <w:rPr>
                <w:color w:val="000000" w:themeColor="text1"/>
                <w:lang w:val="en-US"/>
              </w:rPr>
              <w:t xml:space="preserve">Vol. </w:t>
            </w:r>
            <w:r w:rsidR="00C80D42" w:rsidRPr="006549F6">
              <w:rPr>
                <w:color w:val="000000" w:themeColor="text1"/>
                <w:lang w:val="uk-UA"/>
              </w:rPr>
              <w:t xml:space="preserve">1(13(127)), </w:t>
            </w:r>
            <w:r w:rsidRPr="006549F6">
              <w:rPr>
                <w:color w:val="000000" w:themeColor="text1"/>
                <w:lang w:val="uk-UA"/>
              </w:rPr>
              <w:t xml:space="preserve">2024, </w:t>
            </w:r>
            <w:r w:rsidR="00343092" w:rsidRPr="006549F6">
              <w:rPr>
                <w:color w:val="000000" w:themeColor="text1"/>
                <w:lang w:val="en-US"/>
              </w:rPr>
              <w:t>P</w:t>
            </w:r>
            <w:r w:rsidRPr="006549F6">
              <w:rPr>
                <w:color w:val="000000" w:themeColor="text1"/>
                <w:lang w:val="uk-UA"/>
              </w:rPr>
              <w:t>. 122 –130</w:t>
            </w:r>
          </w:p>
          <w:p w14:paraId="77730BDB" w14:textId="1EF8548F" w:rsidR="00343092" w:rsidRPr="006549F6" w:rsidRDefault="00343092" w:rsidP="004A44F3">
            <w:pPr>
              <w:tabs>
                <w:tab w:val="left" w:pos="0"/>
              </w:tabs>
              <w:jc w:val="both"/>
              <w:rPr>
                <w:b/>
                <w:bCs/>
                <w:color w:val="000000" w:themeColor="text1"/>
                <w:lang w:val="uk-UA"/>
              </w:rPr>
            </w:pPr>
            <w:r w:rsidRPr="006549F6">
              <w:rPr>
                <w:b/>
                <w:bCs/>
                <w:color w:val="000000" w:themeColor="text1"/>
                <w:lang w:val="uk-UA"/>
              </w:rPr>
              <w:t>(</w:t>
            </w:r>
            <w:r w:rsidRPr="006549F6">
              <w:rPr>
                <w:b/>
                <w:bCs/>
                <w:color w:val="000000" w:themeColor="text1"/>
                <w:lang w:val="en-US"/>
              </w:rPr>
              <w:t>SCOPUS</w:t>
            </w:r>
            <w:r w:rsidRPr="006549F6">
              <w:rPr>
                <w:b/>
                <w:bCs/>
                <w:color w:val="000000" w:themeColor="text1"/>
                <w:lang w:val="uk-UA"/>
              </w:rPr>
              <w:t>)</w:t>
            </w:r>
          </w:p>
          <w:p w14:paraId="122F0B1D" w14:textId="42EE1A6E" w:rsidR="00343092" w:rsidRPr="006549F6" w:rsidRDefault="00343092" w:rsidP="00E35D70">
            <w:pPr>
              <w:tabs>
                <w:tab w:val="left" w:pos="393"/>
              </w:tabs>
              <w:rPr>
                <w:color w:val="000000" w:themeColor="text1"/>
                <w:lang w:val="uk-UA"/>
              </w:rPr>
            </w:pPr>
            <w:r w:rsidRPr="006549F6">
              <w:rPr>
                <w:color w:val="000000" w:themeColor="text1"/>
                <w:lang w:val="uk-UA"/>
              </w:rPr>
              <w:t xml:space="preserve">DOI: </w:t>
            </w:r>
            <w:hyperlink r:id="rId7" w:history="1">
              <w:r w:rsidRPr="006549F6">
                <w:rPr>
                  <w:rStyle w:val="a3"/>
                  <w:color w:val="000000" w:themeColor="text1"/>
                  <w:lang w:val="uk-UA"/>
                </w:rPr>
                <w:t>http://dx.doi.org/10.15587/1729-4061.2024.299127</w:t>
              </w:r>
            </w:hyperlink>
          </w:p>
        </w:tc>
        <w:tc>
          <w:tcPr>
            <w:tcW w:w="1134" w:type="dxa"/>
          </w:tcPr>
          <w:p w14:paraId="31CA21CA" w14:textId="77777777" w:rsidR="003D5A18" w:rsidRPr="006549F6" w:rsidRDefault="003D5A18" w:rsidP="004A44F3">
            <w:pPr>
              <w:jc w:val="center"/>
              <w:rPr>
                <w:color w:val="000000" w:themeColor="text1"/>
                <w:lang w:val="uk-UA"/>
              </w:rPr>
            </w:pPr>
            <w:r w:rsidRPr="006549F6">
              <w:rPr>
                <w:color w:val="000000" w:themeColor="text1"/>
                <w:lang w:val="en-US"/>
              </w:rPr>
              <w:t>9</w:t>
            </w:r>
            <w:r w:rsidRPr="006549F6">
              <w:rPr>
                <w:color w:val="000000" w:themeColor="text1"/>
                <w:lang w:val="uk-UA"/>
              </w:rPr>
              <w:t>/2</w:t>
            </w:r>
          </w:p>
        </w:tc>
        <w:tc>
          <w:tcPr>
            <w:tcW w:w="1701" w:type="dxa"/>
          </w:tcPr>
          <w:p w14:paraId="327F1C73" w14:textId="5436F069" w:rsidR="003D5A18" w:rsidRPr="004A44F3" w:rsidRDefault="003D5A18" w:rsidP="00343092">
            <w:pPr>
              <w:jc w:val="both"/>
              <w:rPr>
                <w:color w:val="000000" w:themeColor="text1"/>
                <w:sz w:val="22"/>
                <w:lang w:val="uk-UA"/>
              </w:rPr>
            </w:pPr>
            <w:proofErr w:type="spellStart"/>
            <w:r w:rsidRPr="004A44F3">
              <w:rPr>
                <w:color w:val="000000" w:themeColor="text1"/>
                <w:sz w:val="22"/>
                <w:lang w:val="uk-UA"/>
              </w:rPr>
              <w:t>Prokhorova</w:t>
            </w:r>
            <w:proofErr w:type="spellEnd"/>
            <w:r w:rsidRPr="004A44F3">
              <w:rPr>
                <w:color w:val="000000" w:themeColor="text1"/>
                <w:sz w:val="22"/>
                <w:lang w:val="uk-UA"/>
              </w:rPr>
              <w:t xml:space="preserve"> V., </w:t>
            </w:r>
            <w:proofErr w:type="spellStart"/>
            <w:r w:rsidRPr="004A44F3">
              <w:rPr>
                <w:color w:val="000000" w:themeColor="text1"/>
                <w:sz w:val="22"/>
                <w:lang w:val="uk-UA"/>
              </w:rPr>
              <w:t>Mushnykova</w:t>
            </w:r>
            <w:proofErr w:type="spellEnd"/>
            <w:r w:rsidR="00640583" w:rsidRPr="004A44F3">
              <w:rPr>
                <w:color w:val="000000" w:themeColor="text1"/>
                <w:sz w:val="22"/>
                <w:lang w:val="uk-UA"/>
              </w:rPr>
              <w:t xml:space="preserve"> </w:t>
            </w:r>
            <w:r w:rsidRPr="004A44F3">
              <w:rPr>
                <w:color w:val="000000" w:themeColor="text1"/>
                <w:sz w:val="22"/>
                <w:lang w:val="uk-UA"/>
              </w:rPr>
              <w:t xml:space="preserve">S., </w:t>
            </w:r>
            <w:proofErr w:type="spellStart"/>
            <w:r w:rsidRPr="004A44F3">
              <w:rPr>
                <w:color w:val="000000" w:themeColor="text1"/>
                <w:sz w:val="22"/>
                <w:lang w:val="uk-UA"/>
              </w:rPr>
              <w:t>Gavrysh</w:t>
            </w:r>
            <w:proofErr w:type="spellEnd"/>
            <w:r w:rsidR="00640583" w:rsidRPr="004A44F3">
              <w:rPr>
                <w:color w:val="000000" w:themeColor="text1"/>
                <w:sz w:val="22"/>
                <w:lang w:val="uk-UA"/>
              </w:rPr>
              <w:t xml:space="preserve"> </w:t>
            </w:r>
            <w:r w:rsidRPr="004A44F3">
              <w:rPr>
                <w:color w:val="000000" w:themeColor="text1"/>
                <w:sz w:val="22"/>
                <w:lang w:val="uk-UA"/>
              </w:rPr>
              <w:t>O.</w:t>
            </w:r>
          </w:p>
        </w:tc>
      </w:tr>
      <w:tr w:rsidR="00E35D70" w:rsidRPr="000513A1" w14:paraId="12A0EE99" w14:textId="77777777" w:rsidTr="00CE5D93">
        <w:tc>
          <w:tcPr>
            <w:tcW w:w="596" w:type="dxa"/>
          </w:tcPr>
          <w:p w14:paraId="33535802" w14:textId="4378C64D" w:rsidR="00E35D70" w:rsidRPr="006549F6" w:rsidRDefault="00E35D70" w:rsidP="00E35D70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lastRenderedPageBreak/>
              <w:t>1</w:t>
            </w:r>
          </w:p>
        </w:tc>
        <w:tc>
          <w:tcPr>
            <w:tcW w:w="2693" w:type="dxa"/>
          </w:tcPr>
          <w:p w14:paraId="1F64217D" w14:textId="0B5C57BC" w:rsidR="00E35D70" w:rsidRPr="006549F6" w:rsidRDefault="00E35D70" w:rsidP="00E35D70">
            <w:pPr>
              <w:tabs>
                <w:tab w:val="left" w:pos="393"/>
              </w:tabs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2</w:t>
            </w:r>
          </w:p>
        </w:tc>
        <w:tc>
          <w:tcPr>
            <w:tcW w:w="1134" w:type="dxa"/>
          </w:tcPr>
          <w:p w14:paraId="5F658D4D" w14:textId="709E8004" w:rsidR="00E35D70" w:rsidRPr="006549F6" w:rsidRDefault="00E35D70" w:rsidP="00E35D70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3</w:t>
            </w:r>
          </w:p>
        </w:tc>
        <w:tc>
          <w:tcPr>
            <w:tcW w:w="3402" w:type="dxa"/>
          </w:tcPr>
          <w:p w14:paraId="55EABB75" w14:textId="0BA2068D" w:rsidR="00E35D70" w:rsidRPr="006549F6" w:rsidRDefault="00E35D70" w:rsidP="00E35D70">
            <w:pPr>
              <w:tabs>
                <w:tab w:val="left" w:pos="0"/>
              </w:tabs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4</w:t>
            </w:r>
          </w:p>
        </w:tc>
        <w:tc>
          <w:tcPr>
            <w:tcW w:w="1134" w:type="dxa"/>
          </w:tcPr>
          <w:p w14:paraId="29265457" w14:textId="61E214AE" w:rsidR="00E35D70" w:rsidRPr="00E35D70" w:rsidRDefault="00E35D70" w:rsidP="00E35D70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5</w:t>
            </w:r>
          </w:p>
        </w:tc>
        <w:tc>
          <w:tcPr>
            <w:tcW w:w="1701" w:type="dxa"/>
          </w:tcPr>
          <w:p w14:paraId="3E7E6978" w14:textId="39403FA9" w:rsidR="00E35D70" w:rsidRPr="006549F6" w:rsidRDefault="00E35D70" w:rsidP="00E35D70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6</w:t>
            </w:r>
          </w:p>
        </w:tc>
      </w:tr>
      <w:tr w:rsidR="006549F6" w:rsidRPr="006549F6" w14:paraId="7220EA3A" w14:textId="77777777" w:rsidTr="00CE5D93">
        <w:tc>
          <w:tcPr>
            <w:tcW w:w="596" w:type="dxa"/>
          </w:tcPr>
          <w:p w14:paraId="110A7093" w14:textId="70182885" w:rsidR="003D5A18" w:rsidRPr="006549F6" w:rsidRDefault="006549F6" w:rsidP="006549F6">
            <w:pPr>
              <w:jc w:val="center"/>
              <w:rPr>
                <w:color w:val="000000" w:themeColor="text1"/>
                <w:lang w:val="uk-UA"/>
              </w:rPr>
            </w:pPr>
            <w:r w:rsidRPr="006549F6">
              <w:rPr>
                <w:color w:val="000000" w:themeColor="text1"/>
                <w:lang w:val="uk-UA"/>
              </w:rPr>
              <w:t>29</w:t>
            </w:r>
          </w:p>
        </w:tc>
        <w:tc>
          <w:tcPr>
            <w:tcW w:w="2693" w:type="dxa"/>
          </w:tcPr>
          <w:p w14:paraId="4607975D" w14:textId="719279FC" w:rsidR="003D5A18" w:rsidRPr="006549F6" w:rsidRDefault="003D5A18" w:rsidP="006B5ABC">
            <w:pPr>
              <w:rPr>
                <w:color w:val="000000" w:themeColor="text1"/>
                <w:lang w:val="uk-UA"/>
              </w:rPr>
            </w:pPr>
            <w:r w:rsidRPr="006549F6">
              <w:rPr>
                <w:color w:val="000000" w:themeColor="text1"/>
                <w:lang w:val="uk-UA"/>
              </w:rPr>
              <w:t>Синергія управлінських ефектів в аспекті забезпечення оптимального рівня транспарентності розвитку промислових підприємств на основі тестування наявності β-конвергенції</w:t>
            </w:r>
          </w:p>
        </w:tc>
        <w:tc>
          <w:tcPr>
            <w:tcW w:w="1134" w:type="dxa"/>
          </w:tcPr>
          <w:p w14:paraId="2C46B197" w14:textId="77777777" w:rsidR="003D5A18" w:rsidRPr="006549F6" w:rsidRDefault="003D5A18" w:rsidP="004A44F3">
            <w:pPr>
              <w:jc w:val="center"/>
              <w:rPr>
                <w:color w:val="000000" w:themeColor="text1"/>
                <w:lang w:val="uk-UA"/>
              </w:rPr>
            </w:pPr>
            <w:r w:rsidRPr="006549F6">
              <w:rPr>
                <w:color w:val="000000" w:themeColor="text1"/>
                <w:lang w:val="uk-UA"/>
              </w:rPr>
              <w:t>стаття</w:t>
            </w:r>
          </w:p>
        </w:tc>
        <w:tc>
          <w:tcPr>
            <w:tcW w:w="3402" w:type="dxa"/>
          </w:tcPr>
          <w:p w14:paraId="2F17A96D" w14:textId="7432D345" w:rsidR="003D5A18" w:rsidRPr="006549F6" w:rsidRDefault="003D5A18" w:rsidP="004A44F3">
            <w:pPr>
              <w:tabs>
                <w:tab w:val="left" w:pos="0"/>
              </w:tabs>
              <w:jc w:val="both"/>
              <w:rPr>
                <w:color w:val="000000" w:themeColor="text1"/>
                <w:lang w:val="uk-UA"/>
              </w:rPr>
            </w:pPr>
            <w:r w:rsidRPr="006549F6">
              <w:rPr>
                <w:i/>
                <w:iCs/>
                <w:color w:val="000000" w:themeColor="text1"/>
                <w:lang w:val="uk-UA"/>
              </w:rPr>
              <w:t>Проблеми економіки</w:t>
            </w:r>
            <w:r w:rsidR="006B5ABC" w:rsidRPr="006549F6">
              <w:rPr>
                <w:i/>
                <w:iCs/>
                <w:color w:val="000000" w:themeColor="text1"/>
                <w:lang w:val="uk-UA"/>
              </w:rPr>
              <w:t xml:space="preserve">: </w:t>
            </w:r>
            <w:proofErr w:type="spellStart"/>
            <w:r w:rsidR="006B5ABC" w:rsidRPr="006549F6">
              <w:rPr>
                <w:color w:val="000000" w:themeColor="text1"/>
                <w:lang w:val="uk-UA"/>
              </w:rPr>
              <w:t>наук.журн</w:t>
            </w:r>
            <w:proofErr w:type="spellEnd"/>
            <w:r w:rsidR="006B5ABC" w:rsidRPr="006549F6">
              <w:rPr>
                <w:color w:val="000000" w:themeColor="text1"/>
                <w:lang w:val="uk-UA"/>
              </w:rPr>
              <w:t>., Львів</w:t>
            </w:r>
            <w:r w:rsidRPr="006549F6">
              <w:rPr>
                <w:color w:val="000000" w:themeColor="text1"/>
                <w:lang w:val="uk-UA"/>
              </w:rPr>
              <w:t xml:space="preserve">. 2024. </w:t>
            </w:r>
            <w:proofErr w:type="spellStart"/>
            <w:r w:rsidR="006B5ABC" w:rsidRPr="006549F6">
              <w:rPr>
                <w:color w:val="000000" w:themeColor="text1"/>
                <w:lang w:val="uk-UA"/>
              </w:rPr>
              <w:t>Вип</w:t>
            </w:r>
            <w:proofErr w:type="spellEnd"/>
            <w:r w:rsidR="006B5ABC" w:rsidRPr="006549F6">
              <w:rPr>
                <w:color w:val="000000" w:themeColor="text1"/>
                <w:lang w:val="uk-UA"/>
              </w:rPr>
              <w:t xml:space="preserve">. </w:t>
            </w:r>
            <w:r w:rsidRPr="006549F6">
              <w:rPr>
                <w:color w:val="000000" w:themeColor="text1"/>
                <w:lang w:val="uk-UA"/>
              </w:rPr>
              <w:t>№ 1 (59). C. 58 – 63.</w:t>
            </w:r>
          </w:p>
          <w:p w14:paraId="39CB7D96" w14:textId="77777777" w:rsidR="003D5A18" w:rsidRPr="006549F6" w:rsidRDefault="003D5A18" w:rsidP="004A44F3">
            <w:pPr>
              <w:tabs>
                <w:tab w:val="left" w:pos="0"/>
              </w:tabs>
              <w:jc w:val="both"/>
              <w:rPr>
                <w:b/>
                <w:bCs/>
                <w:i/>
                <w:iCs/>
                <w:color w:val="000000" w:themeColor="text1"/>
                <w:lang w:val="uk-UA"/>
              </w:rPr>
            </w:pPr>
            <w:r w:rsidRPr="006549F6">
              <w:rPr>
                <w:rFonts w:eastAsia="Calibri"/>
                <w:b/>
                <w:bCs/>
                <w:color w:val="000000" w:themeColor="text1"/>
              </w:rPr>
              <w:t>(</w:t>
            </w:r>
            <w:proofErr w:type="spellStart"/>
            <w:r w:rsidRPr="006549F6">
              <w:rPr>
                <w:rFonts w:eastAsia="Calibri"/>
                <w:b/>
                <w:bCs/>
                <w:color w:val="000000" w:themeColor="text1"/>
              </w:rPr>
              <w:t>Фахова</w:t>
            </w:r>
            <w:proofErr w:type="spellEnd"/>
            <w:r w:rsidRPr="006549F6">
              <w:rPr>
                <w:rFonts w:eastAsia="Calibri"/>
                <w:b/>
                <w:bCs/>
                <w:color w:val="000000" w:themeColor="text1"/>
              </w:rPr>
              <w:t>)</w:t>
            </w:r>
          </w:p>
          <w:p w14:paraId="4E9DA5CE" w14:textId="77777777" w:rsidR="003D5A18" w:rsidRPr="006549F6" w:rsidRDefault="003D5A18" w:rsidP="004A44F3">
            <w:pPr>
              <w:tabs>
                <w:tab w:val="left" w:pos="0"/>
              </w:tabs>
              <w:jc w:val="both"/>
              <w:rPr>
                <w:color w:val="000000" w:themeColor="text1"/>
                <w:lang w:val="uk-UA"/>
              </w:rPr>
            </w:pPr>
          </w:p>
          <w:p w14:paraId="10EEA02A" w14:textId="07054E1E" w:rsidR="003D5A18" w:rsidRPr="006549F6" w:rsidRDefault="006B5ABC" w:rsidP="004A44F3">
            <w:pPr>
              <w:tabs>
                <w:tab w:val="left" w:pos="0"/>
              </w:tabs>
              <w:jc w:val="both"/>
              <w:rPr>
                <w:color w:val="000000" w:themeColor="text1"/>
                <w:lang w:val="uk-UA"/>
              </w:rPr>
            </w:pPr>
            <w:r w:rsidRPr="006549F6">
              <w:rPr>
                <w:color w:val="000000" w:themeColor="text1"/>
                <w:lang w:val="uk-UA"/>
              </w:rPr>
              <w:t xml:space="preserve">DOI: </w:t>
            </w:r>
            <w:hyperlink r:id="rId8" w:history="1">
              <w:r w:rsidRPr="006549F6">
                <w:rPr>
                  <w:rStyle w:val="a3"/>
                  <w:color w:val="000000" w:themeColor="text1"/>
                  <w:lang w:val="uk-UA"/>
                </w:rPr>
                <w:t>https://doi.org/10.32983/2222-0712-2024-1-58-63</w:t>
              </w:r>
            </w:hyperlink>
          </w:p>
        </w:tc>
        <w:tc>
          <w:tcPr>
            <w:tcW w:w="1134" w:type="dxa"/>
          </w:tcPr>
          <w:p w14:paraId="2D8313F2" w14:textId="77777777" w:rsidR="003D5A18" w:rsidRPr="006549F6" w:rsidRDefault="003D5A18" w:rsidP="004A44F3">
            <w:pPr>
              <w:jc w:val="center"/>
              <w:rPr>
                <w:color w:val="000000" w:themeColor="text1"/>
                <w:lang w:val="uk-UA"/>
              </w:rPr>
            </w:pPr>
            <w:r w:rsidRPr="006549F6">
              <w:rPr>
                <w:color w:val="000000" w:themeColor="text1"/>
                <w:lang w:val="uk-UA"/>
              </w:rPr>
              <w:t>6</w:t>
            </w:r>
          </w:p>
        </w:tc>
        <w:tc>
          <w:tcPr>
            <w:tcW w:w="1701" w:type="dxa"/>
          </w:tcPr>
          <w:p w14:paraId="18A0F698" w14:textId="77777777" w:rsidR="003D5A18" w:rsidRPr="006549F6" w:rsidRDefault="003D5A18" w:rsidP="004A44F3">
            <w:pPr>
              <w:jc w:val="center"/>
              <w:rPr>
                <w:color w:val="000000" w:themeColor="text1"/>
                <w:lang w:val="uk-UA"/>
              </w:rPr>
            </w:pPr>
            <w:r w:rsidRPr="006549F6">
              <w:rPr>
                <w:color w:val="000000" w:themeColor="text1"/>
                <w:lang w:val="uk-UA"/>
              </w:rPr>
              <w:t>-</w:t>
            </w:r>
          </w:p>
        </w:tc>
      </w:tr>
      <w:tr w:rsidR="006549F6" w:rsidRPr="006549F6" w14:paraId="5A3FD12A" w14:textId="77777777" w:rsidTr="00CE5D93">
        <w:tc>
          <w:tcPr>
            <w:tcW w:w="596" w:type="dxa"/>
          </w:tcPr>
          <w:p w14:paraId="2750A048" w14:textId="071BFE66" w:rsidR="003D5A18" w:rsidRPr="006549F6" w:rsidRDefault="006549F6" w:rsidP="006549F6">
            <w:pPr>
              <w:jc w:val="center"/>
              <w:rPr>
                <w:color w:val="000000" w:themeColor="text1"/>
                <w:lang w:val="uk-UA"/>
              </w:rPr>
            </w:pPr>
            <w:r w:rsidRPr="006549F6">
              <w:rPr>
                <w:color w:val="000000" w:themeColor="text1"/>
                <w:lang w:val="uk-UA"/>
              </w:rPr>
              <w:t>30</w:t>
            </w:r>
          </w:p>
        </w:tc>
        <w:tc>
          <w:tcPr>
            <w:tcW w:w="2693" w:type="dxa"/>
          </w:tcPr>
          <w:p w14:paraId="5B21A366" w14:textId="77777777" w:rsidR="003D5A18" w:rsidRPr="006549F6" w:rsidRDefault="003D5A18" w:rsidP="004A44F3">
            <w:pPr>
              <w:rPr>
                <w:color w:val="000000" w:themeColor="text1"/>
                <w:lang w:val="uk-UA"/>
              </w:rPr>
            </w:pPr>
            <w:proofErr w:type="spellStart"/>
            <w:r w:rsidRPr="006549F6">
              <w:rPr>
                <w:color w:val="000000" w:themeColor="text1"/>
                <w:lang w:val="uk-UA"/>
              </w:rPr>
              <w:t>Re-engineering</w:t>
            </w:r>
            <w:proofErr w:type="spellEnd"/>
            <w:r w:rsidRPr="006549F6">
              <w:rPr>
                <w:color w:val="000000" w:themeColor="text1"/>
                <w:lang w:val="uk-UA"/>
              </w:rPr>
              <w:t xml:space="preserve"> </w:t>
            </w:r>
            <w:proofErr w:type="spellStart"/>
            <w:r w:rsidRPr="006549F6">
              <w:rPr>
                <w:color w:val="000000" w:themeColor="text1"/>
                <w:lang w:val="uk-UA"/>
              </w:rPr>
              <w:t>of</w:t>
            </w:r>
            <w:proofErr w:type="spellEnd"/>
            <w:r w:rsidRPr="006549F6">
              <w:rPr>
                <w:color w:val="000000" w:themeColor="text1"/>
                <w:lang w:val="uk-UA"/>
              </w:rPr>
              <w:t xml:space="preserve"> </w:t>
            </w:r>
            <w:proofErr w:type="spellStart"/>
            <w:r w:rsidRPr="006549F6">
              <w:rPr>
                <w:color w:val="000000" w:themeColor="text1"/>
                <w:lang w:val="uk-UA"/>
              </w:rPr>
              <w:t>business</w:t>
            </w:r>
            <w:proofErr w:type="spellEnd"/>
            <w:r w:rsidRPr="006549F6">
              <w:rPr>
                <w:color w:val="000000" w:themeColor="text1"/>
                <w:lang w:val="uk-UA"/>
              </w:rPr>
              <w:t xml:space="preserve"> </w:t>
            </w:r>
            <w:proofErr w:type="spellStart"/>
            <w:r w:rsidRPr="006549F6">
              <w:rPr>
                <w:color w:val="000000" w:themeColor="text1"/>
                <w:lang w:val="uk-UA"/>
              </w:rPr>
              <w:t>development</w:t>
            </w:r>
            <w:proofErr w:type="spellEnd"/>
            <w:r w:rsidRPr="006549F6">
              <w:rPr>
                <w:color w:val="000000" w:themeColor="text1"/>
                <w:lang w:val="uk-UA"/>
              </w:rPr>
              <w:t xml:space="preserve"> </w:t>
            </w:r>
            <w:proofErr w:type="spellStart"/>
            <w:r w:rsidRPr="006549F6">
              <w:rPr>
                <w:color w:val="000000" w:themeColor="text1"/>
                <w:lang w:val="uk-UA"/>
              </w:rPr>
              <w:t>processes</w:t>
            </w:r>
            <w:proofErr w:type="spellEnd"/>
            <w:r w:rsidRPr="006549F6">
              <w:rPr>
                <w:color w:val="000000" w:themeColor="text1"/>
                <w:lang w:val="uk-UA"/>
              </w:rPr>
              <w:t xml:space="preserve">. </w:t>
            </w:r>
          </w:p>
          <w:p w14:paraId="25A5C4A7" w14:textId="77777777" w:rsidR="003D5A18" w:rsidRPr="006549F6" w:rsidRDefault="003D5A18" w:rsidP="006B5ABC">
            <w:pPr>
              <w:rPr>
                <w:color w:val="000000" w:themeColor="text1"/>
                <w:lang w:val="uk-UA"/>
              </w:rPr>
            </w:pPr>
          </w:p>
        </w:tc>
        <w:tc>
          <w:tcPr>
            <w:tcW w:w="1134" w:type="dxa"/>
          </w:tcPr>
          <w:p w14:paraId="6375FF60" w14:textId="1E65B34D" w:rsidR="003D5A18" w:rsidRPr="006549F6" w:rsidRDefault="006B5ABC" w:rsidP="004A44F3">
            <w:pPr>
              <w:jc w:val="center"/>
              <w:rPr>
                <w:color w:val="000000" w:themeColor="text1"/>
                <w:lang w:val="uk-UA"/>
              </w:rPr>
            </w:pPr>
            <w:r w:rsidRPr="006549F6">
              <w:rPr>
                <w:color w:val="000000" w:themeColor="text1"/>
                <w:lang w:val="uk-UA"/>
              </w:rPr>
              <w:t xml:space="preserve">Розділ у </w:t>
            </w:r>
            <w:proofErr w:type="spellStart"/>
            <w:r w:rsidRPr="006549F6">
              <w:rPr>
                <w:color w:val="000000" w:themeColor="text1"/>
                <w:lang w:val="uk-UA"/>
              </w:rPr>
              <w:t>к</w:t>
            </w:r>
            <w:r w:rsidR="003D5A18" w:rsidRPr="006549F6">
              <w:rPr>
                <w:color w:val="000000" w:themeColor="text1"/>
                <w:lang w:val="uk-UA"/>
              </w:rPr>
              <w:t>ол</w:t>
            </w:r>
            <w:proofErr w:type="spellEnd"/>
            <w:r w:rsidR="003D5A18" w:rsidRPr="006549F6">
              <w:rPr>
                <w:color w:val="000000" w:themeColor="text1"/>
                <w:lang w:val="uk-UA"/>
              </w:rPr>
              <w:t>.</w:t>
            </w:r>
          </w:p>
          <w:p w14:paraId="40D2F55E" w14:textId="0F3F3BD2" w:rsidR="003D5A18" w:rsidRPr="006549F6" w:rsidRDefault="003D5A18" w:rsidP="004A44F3">
            <w:pPr>
              <w:jc w:val="center"/>
              <w:rPr>
                <w:color w:val="000000" w:themeColor="text1"/>
                <w:lang w:val="uk-UA"/>
              </w:rPr>
            </w:pPr>
            <w:r w:rsidRPr="006549F6">
              <w:rPr>
                <w:color w:val="000000" w:themeColor="text1"/>
                <w:lang w:val="uk-UA"/>
              </w:rPr>
              <w:t>монографі</w:t>
            </w:r>
            <w:r w:rsidR="006B5ABC" w:rsidRPr="006549F6">
              <w:rPr>
                <w:color w:val="000000" w:themeColor="text1"/>
                <w:lang w:val="uk-UA"/>
              </w:rPr>
              <w:t>ї</w:t>
            </w:r>
          </w:p>
        </w:tc>
        <w:tc>
          <w:tcPr>
            <w:tcW w:w="3402" w:type="dxa"/>
          </w:tcPr>
          <w:p w14:paraId="1BB3D53F" w14:textId="77777777" w:rsidR="006B5ABC" w:rsidRPr="006549F6" w:rsidRDefault="003D5A18" w:rsidP="006B5ABC">
            <w:pPr>
              <w:rPr>
                <w:color w:val="000000" w:themeColor="text1"/>
                <w:lang w:val="uk-UA"/>
              </w:rPr>
            </w:pPr>
            <w:r w:rsidRPr="006549F6">
              <w:rPr>
                <w:color w:val="000000" w:themeColor="text1"/>
                <w:lang w:val="uk-UA"/>
              </w:rPr>
              <w:t xml:space="preserve">Трансформація економічного середовища в умовах ентропії: </w:t>
            </w:r>
            <w:proofErr w:type="spellStart"/>
            <w:r w:rsidRPr="006549F6">
              <w:rPr>
                <w:color w:val="000000" w:themeColor="text1"/>
                <w:lang w:val="uk-UA"/>
              </w:rPr>
              <w:t>кол</w:t>
            </w:r>
            <w:proofErr w:type="spellEnd"/>
            <w:r w:rsidRPr="006549F6">
              <w:rPr>
                <w:color w:val="000000" w:themeColor="text1"/>
                <w:lang w:val="uk-UA"/>
              </w:rPr>
              <w:t xml:space="preserve">. </w:t>
            </w:r>
            <w:proofErr w:type="spellStart"/>
            <w:r w:rsidRPr="006549F6">
              <w:rPr>
                <w:color w:val="000000" w:themeColor="text1"/>
                <w:lang w:val="uk-UA"/>
              </w:rPr>
              <w:t>мон</w:t>
            </w:r>
            <w:proofErr w:type="spellEnd"/>
            <w:r w:rsidRPr="006549F6">
              <w:rPr>
                <w:color w:val="000000" w:themeColor="text1"/>
                <w:lang w:val="uk-UA"/>
              </w:rPr>
              <w:t xml:space="preserve">. за </w:t>
            </w:r>
            <w:proofErr w:type="spellStart"/>
            <w:r w:rsidRPr="006549F6">
              <w:rPr>
                <w:color w:val="000000" w:themeColor="text1"/>
                <w:lang w:val="uk-UA"/>
              </w:rPr>
              <w:t>заг</w:t>
            </w:r>
            <w:proofErr w:type="spellEnd"/>
            <w:r w:rsidRPr="006549F6">
              <w:rPr>
                <w:color w:val="000000" w:themeColor="text1"/>
                <w:lang w:val="uk-UA"/>
              </w:rPr>
              <w:t xml:space="preserve">. ред. </w:t>
            </w:r>
            <w:proofErr w:type="spellStart"/>
            <w:r w:rsidRPr="006549F6">
              <w:rPr>
                <w:color w:val="000000" w:themeColor="text1"/>
                <w:lang w:val="uk-UA"/>
              </w:rPr>
              <w:t>д.е.н</w:t>
            </w:r>
            <w:proofErr w:type="spellEnd"/>
            <w:r w:rsidRPr="006549F6">
              <w:rPr>
                <w:color w:val="000000" w:themeColor="text1"/>
                <w:lang w:val="uk-UA"/>
              </w:rPr>
              <w:t>., проф. Прохорової В. В. Х.: Видавництво Іванченка І. С., 2024. 260 с.</w:t>
            </w:r>
            <w:r w:rsidR="006B5ABC" w:rsidRPr="006549F6">
              <w:rPr>
                <w:color w:val="000000" w:themeColor="text1"/>
                <w:lang w:val="uk-UA"/>
              </w:rPr>
              <w:t xml:space="preserve"> </w:t>
            </w:r>
          </w:p>
          <w:p w14:paraId="2E1A772D" w14:textId="5AB0404C" w:rsidR="003D5A18" w:rsidRPr="006549F6" w:rsidRDefault="003D5A18" w:rsidP="006B5ABC">
            <w:pPr>
              <w:rPr>
                <w:color w:val="000000" w:themeColor="text1"/>
                <w:lang w:val="uk-UA"/>
              </w:rPr>
            </w:pPr>
            <w:r w:rsidRPr="006549F6">
              <w:rPr>
                <w:color w:val="000000" w:themeColor="text1"/>
                <w:lang w:val="uk-UA"/>
              </w:rPr>
              <w:t xml:space="preserve">С. 180 </w:t>
            </w:r>
            <w:r w:rsidR="006B5ABC" w:rsidRPr="006549F6">
              <w:rPr>
                <w:color w:val="000000" w:themeColor="text1"/>
                <w:lang w:val="uk-UA"/>
              </w:rPr>
              <w:t>–</w:t>
            </w:r>
            <w:r w:rsidRPr="006549F6">
              <w:rPr>
                <w:color w:val="000000" w:themeColor="text1"/>
                <w:lang w:val="uk-UA"/>
              </w:rPr>
              <w:t xml:space="preserve"> 187</w:t>
            </w:r>
          </w:p>
          <w:p w14:paraId="369F7D60" w14:textId="77777777" w:rsidR="006B5ABC" w:rsidRPr="006549F6" w:rsidRDefault="006B5ABC" w:rsidP="006B5ABC">
            <w:pPr>
              <w:rPr>
                <w:color w:val="000000" w:themeColor="text1"/>
                <w:lang w:val="uk-UA"/>
              </w:rPr>
            </w:pPr>
            <w:r w:rsidRPr="006549F6">
              <w:rPr>
                <w:color w:val="000000" w:themeColor="text1"/>
                <w:lang w:val="uk-UA"/>
              </w:rPr>
              <w:t xml:space="preserve">DOI: </w:t>
            </w:r>
            <w:hyperlink r:id="rId9" w:history="1">
              <w:r w:rsidRPr="006549F6">
                <w:rPr>
                  <w:rStyle w:val="a3"/>
                  <w:color w:val="000000" w:themeColor="text1"/>
                  <w:lang w:val="uk-UA"/>
                </w:rPr>
                <w:t>https://doi.org/10.33296/monograpf-2024</w:t>
              </w:r>
            </w:hyperlink>
          </w:p>
          <w:p w14:paraId="6496D8F5" w14:textId="12A70FEB" w:rsidR="006B5ABC" w:rsidRPr="006549F6" w:rsidRDefault="006B5ABC" w:rsidP="006B5ABC">
            <w:pPr>
              <w:rPr>
                <w:color w:val="000000" w:themeColor="text1"/>
                <w:lang w:val="uk-UA"/>
              </w:rPr>
            </w:pPr>
          </w:p>
        </w:tc>
        <w:tc>
          <w:tcPr>
            <w:tcW w:w="1134" w:type="dxa"/>
          </w:tcPr>
          <w:p w14:paraId="0A0E1CED" w14:textId="77777777" w:rsidR="003D5A18" w:rsidRPr="006549F6" w:rsidRDefault="003D5A18" w:rsidP="004A44F3">
            <w:pPr>
              <w:jc w:val="center"/>
              <w:rPr>
                <w:color w:val="000000" w:themeColor="text1"/>
                <w:lang w:val="uk-UA"/>
              </w:rPr>
            </w:pPr>
            <w:r w:rsidRPr="006549F6">
              <w:rPr>
                <w:color w:val="000000" w:themeColor="text1"/>
                <w:lang w:val="uk-UA"/>
              </w:rPr>
              <w:t>7/4</w:t>
            </w:r>
          </w:p>
        </w:tc>
        <w:tc>
          <w:tcPr>
            <w:tcW w:w="1701" w:type="dxa"/>
          </w:tcPr>
          <w:p w14:paraId="5A78757B" w14:textId="77777777" w:rsidR="003D5A18" w:rsidRPr="006549F6" w:rsidRDefault="003D5A18" w:rsidP="004A44F3">
            <w:pPr>
              <w:jc w:val="center"/>
              <w:rPr>
                <w:color w:val="000000" w:themeColor="text1"/>
                <w:lang w:val="uk-UA"/>
              </w:rPr>
            </w:pPr>
            <w:proofErr w:type="spellStart"/>
            <w:r w:rsidRPr="006549F6">
              <w:rPr>
                <w:color w:val="000000" w:themeColor="text1"/>
                <w:lang w:val="uk-UA"/>
              </w:rPr>
              <w:t>Korzh</w:t>
            </w:r>
            <w:proofErr w:type="spellEnd"/>
            <w:r w:rsidRPr="006549F6">
              <w:rPr>
                <w:color w:val="000000" w:themeColor="text1"/>
                <w:lang w:val="uk-UA"/>
              </w:rPr>
              <w:t xml:space="preserve"> B.</w:t>
            </w:r>
          </w:p>
        </w:tc>
      </w:tr>
      <w:tr w:rsidR="006549F6" w:rsidRPr="006549F6" w14:paraId="32B9E5EF" w14:textId="77777777" w:rsidTr="00CE5D93">
        <w:tc>
          <w:tcPr>
            <w:tcW w:w="10660" w:type="dxa"/>
            <w:gridSpan w:val="6"/>
          </w:tcPr>
          <w:p w14:paraId="5D481E29" w14:textId="77777777" w:rsidR="003D5A18" w:rsidRPr="00CE5D93" w:rsidRDefault="003D5A18" w:rsidP="00382A1A">
            <w:pPr>
              <w:spacing w:line="276" w:lineRule="auto"/>
              <w:jc w:val="center"/>
              <w:rPr>
                <w:color w:val="000000" w:themeColor="text1"/>
                <w:sz w:val="26"/>
                <w:szCs w:val="26"/>
                <w:lang w:val="uk-UA"/>
              </w:rPr>
            </w:pPr>
            <w:r w:rsidRPr="00CE5D93">
              <w:rPr>
                <w:b/>
                <w:i/>
                <w:color w:val="000000" w:themeColor="text1"/>
                <w:sz w:val="26"/>
                <w:szCs w:val="26"/>
                <w:lang w:val="uk-UA"/>
              </w:rPr>
              <w:t>ІІ. Наукові праці за профілем кафедри, опубліковані після захисту докторської дисертації</w:t>
            </w:r>
          </w:p>
        </w:tc>
      </w:tr>
      <w:tr w:rsidR="006549F6" w:rsidRPr="006549F6" w14:paraId="33D5C470" w14:textId="77777777" w:rsidTr="00CE5D93">
        <w:tc>
          <w:tcPr>
            <w:tcW w:w="596" w:type="dxa"/>
          </w:tcPr>
          <w:p w14:paraId="20B6CFE7" w14:textId="5D598B65" w:rsidR="003D5A18" w:rsidRPr="006549F6" w:rsidRDefault="006549F6" w:rsidP="006549F6">
            <w:pPr>
              <w:jc w:val="center"/>
              <w:rPr>
                <w:color w:val="000000" w:themeColor="text1"/>
                <w:lang w:val="uk-UA"/>
              </w:rPr>
            </w:pPr>
            <w:r w:rsidRPr="006549F6">
              <w:rPr>
                <w:color w:val="000000" w:themeColor="text1"/>
                <w:lang w:val="uk-UA"/>
              </w:rPr>
              <w:t>31</w:t>
            </w:r>
          </w:p>
        </w:tc>
        <w:tc>
          <w:tcPr>
            <w:tcW w:w="2693" w:type="dxa"/>
          </w:tcPr>
          <w:p w14:paraId="20528EBC" w14:textId="77777777" w:rsidR="003D5A18" w:rsidRPr="006549F6" w:rsidRDefault="003D5A18" w:rsidP="004A44F3">
            <w:pPr>
              <w:ind w:firstLine="34"/>
              <w:rPr>
                <w:color w:val="000000" w:themeColor="text1"/>
                <w:lang w:val="uk-UA"/>
              </w:rPr>
            </w:pPr>
            <w:r w:rsidRPr="006549F6">
              <w:rPr>
                <w:color w:val="000000" w:themeColor="text1"/>
                <w:lang w:val="uk-UA"/>
              </w:rPr>
              <w:t xml:space="preserve">Особливості впливу цифрової економіки на укладання контрактів зовнішньоекономічної діяльності </w:t>
            </w:r>
          </w:p>
          <w:p w14:paraId="54AD2616" w14:textId="77777777" w:rsidR="003D5A18" w:rsidRPr="006549F6" w:rsidRDefault="003D5A18" w:rsidP="00C80D42">
            <w:pPr>
              <w:ind w:firstLine="34"/>
              <w:rPr>
                <w:color w:val="000000" w:themeColor="text1"/>
                <w:lang w:val="uk-UA"/>
              </w:rPr>
            </w:pPr>
          </w:p>
        </w:tc>
        <w:tc>
          <w:tcPr>
            <w:tcW w:w="1134" w:type="dxa"/>
          </w:tcPr>
          <w:p w14:paraId="119AF58F" w14:textId="77777777" w:rsidR="003D5A18" w:rsidRPr="006549F6" w:rsidRDefault="003D5A18" w:rsidP="004A44F3">
            <w:pPr>
              <w:jc w:val="center"/>
              <w:rPr>
                <w:color w:val="000000" w:themeColor="text1"/>
                <w:lang w:val="uk-UA"/>
              </w:rPr>
            </w:pPr>
          </w:p>
          <w:p w14:paraId="00CB2115" w14:textId="5777C8C0" w:rsidR="003D5A18" w:rsidRPr="006549F6" w:rsidRDefault="00C80D42" w:rsidP="004A44F3">
            <w:pPr>
              <w:jc w:val="center"/>
              <w:rPr>
                <w:color w:val="000000" w:themeColor="text1"/>
                <w:lang w:val="uk-UA"/>
              </w:rPr>
            </w:pPr>
            <w:r w:rsidRPr="006549F6">
              <w:rPr>
                <w:color w:val="000000" w:themeColor="text1"/>
                <w:lang w:val="uk-UA"/>
              </w:rPr>
              <w:t>с</w:t>
            </w:r>
            <w:r w:rsidR="003D5A18" w:rsidRPr="006549F6">
              <w:rPr>
                <w:color w:val="000000" w:themeColor="text1"/>
                <w:lang w:val="uk-UA"/>
              </w:rPr>
              <w:t>таття</w:t>
            </w:r>
          </w:p>
          <w:p w14:paraId="0BC0C39A" w14:textId="77777777" w:rsidR="003D5A18" w:rsidRPr="006549F6" w:rsidRDefault="003D5A18" w:rsidP="004A44F3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3402" w:type="dxa"/>
          </w:tcPr>
          <w:p w14:paraId="7D1C9B6C" w14:textId="38B851B4" w:rsidR="003D5A18" w:rsidRPr="006549F6" w:rsidRDefault="003D5A18" w:rsidP="004A44F3">
            <w:pPr>
              <w:shd w:val="clear" w:color="auto" w:fill="FFFFFF"/>
              <w:jc w:val="both"/>
              <w:rPr>
                <w:color w:val="000000" w:themeColor="text1"/>
                <w:shd w:val="clear" w:color="auto" w:fill="FFFFFF"/>
                <w:lang w:val="uk-UA"/>
              </w:rPr>
            </w:pPr>
            <w:r w:rsidRPr="00890FFE">
              <w:rPr>
                <w:i/>
                <w:iCs/>
                <w:color w:val="000000" w:themeColor="text1"/>
                <w:shd w:val="clear" w:color="auto" w:fill="FFFFFF"/>
              </w:rPr>
              <w:t>ГРААЛЬ НАУКИ</w:t>
            </w:r>
            <w:r w:rsidRPr="006549F6">
              <w:rPr>
                <w:color w:val="000000" w:themeColor="text1"/>
                <w:shd w:val="clear" w:color="auto" w:fill="FFFFFF"/>
              </w:rPr>
              <w:t xml:space="preserve"> : </w:t>
            </w:r>
            <w:proofErr w:type="spellStart"/>
            <w:r w:rsidRPr="006549F6">
              <w:rPr>
                <w:color w:val="000000" w:themeColor="text1"/>
                <w:shd w:val="clear" w:color="auto" w:fill="FFFFFF"/>
              </w:rPr>
              <w:t>міжнар</w:t>
            </w:r>
            <w:proofErr w:type="spellEnd"/>
            <w:r w:rsidRPr="006549F6">
              <w:rPr>
                <w:color w:val="000000" w:themeColor="text1"/>
                <w:shd w:val="clear" w:color="auto" w:fill="FFFFFF"/>
              </w:rPr>
              <w:t xml:space="preserve">. наук. журнал. </w:t>
            </w:r>
            <w:r w:rsidR="00C80D42" w:rsidRPr="006549F6">
              <w:rPr>
                <w:color w:val="000000" w:themeColor="text1"/>
                <w:shd w:val="clear" w:color="auto" w:fill="FFFFFF"/>
              </w:rPr>
              <w:t>НУ</w:t>
            </w:r>
            <w:r w:rsidR="00890FFE">
              <w:rPr>
                <w:color w:val="000000" w:themeColor="text1"/>
                <w:shd w:val="clear" w:color="auto" w:fill="FFFFFF"/>
                <w:lang w:val="uk-UA"/>
              </w:rPr>
              <w:t xml:space="preserve"> </w:t>
            </w:r>
            <w:r w:rsidR="00C80D42" w:rsidRPr="006549F6">
              <w:rPr>
                <w:color w:val="000000" w:themeColor="text1"/>
                <w:shd w:val="clear" w:color="auto" w:fill="FFFFFF"/>
              </w:rPr>
              <w:t>«</w:t>
            </w:r>
            <w:proofErr w:type="spellStart"/>
            <w:r w:rsidR="00C80D42" w:rsidRPr="006549F6">
              <w:rPr>
                <w:color w:val="000000" w:themeColor="text1"/>
                <w:shd w:val="clear" w:color="auto" w:fill="FFFFFF"/>
              </w:rPr>
              <w:t>Інститут</w:t>
            </w:r>
            <w:proofErr w:type="spellEnd"/>
            <w:r w:rsidR="00C80D42" w:rsidRPr="006549F6">
              <w:rPr>
                <w:color w:val="000000" w:themeColor="text1"/>
                <w:shd w:val="clear" w:color="auto" w:fill="FFFFFF"/>
              </w:rPr>
              <w:t xml:space="preserve"> </w:t>
            </w:r>
            <w:proofErr w:type="spellStart"/>
            <w:r w:rsidR="00C80D42" w:rsidRPr="006549F6">
              <w:rPr>
                <w:color w:val="000000" w:themeColor="text1"/>
                <w:shd w:val="clear" w:color="auto" w:fill="FFFFFF"/>
              </w:rPr>
              <w:t>науково-технічної</w:t>
            </w:r>
            <w:proofErr w:type="spellEnd"/>
            <w:r w:rsidR="00C80D42" w:rsidRPr="006549F6">
              <w:rPr>
                <w:color w:val="000000" w:themeColor="text1"/>
                <w:shd w:val="clear" w:color="auto" w:fill="FFFFFF"/>
              </w:rPr>
              <w:t xml:space="preserve"> </w:t>
            </w:r>
            <w:proofErr w:type="spellStart"/>
            <w:r w:rsidR="00C80D42" w:rsidRPr="006549F6">
              <w:rPr>
                <w:color w:val="000000" w:themeColor="text1"/>
                <w:shd w:val="clear" w:color="auto" w:fill="FFFFFF"/>
              </w:rPr>
              <w:t>інтеграції</w:t>
            </w:r>
            <w:proofErr w:type="spellEnd"/>
            <w:r w:rsidR="00C80D42" w:rsidRPr="006549F6">
              <w:rPr>
                <w:color w:val="000000" w:themeColor="text1"/>
                <w:shd w:val="clear" w:color="auto" w:fill="FFFFFF"/>
              </w:rPr>
              <w:t xml:space="preserve"> та </w:t>
            </w:r>
            <w:proofErr w:type="spellStart"/>
            <w:r w:rsidR="00C80D42" w:rsidRPr="006549F6">
              <w:rPr>
                <w:color w:val="000000" w:themeColor="text1"/>
                <w:shd w:val="clear" w:color="auto" w:fill="FFFFFF"/>
              </w:rPr>
              <w:t>співпраці</w:t>
            </w:r>
            <w:proofErr w:type="spellEnd"/>
            <w:r w:rsidR="00C80D42" w:rsidRPr="006549F6">
              <w:rPr>
                <w:color w:val="000000" w:themeColor="text1"/>
                <w:shd w:val="clear" w:color="auto" w:fill="FFFFFF"/>
              </w:rPr>
              <w:t>»</w:t>
            </w:r>
            <w:r w:rsidR="00C80D42" w:rsidRPr="006549F6">
              <w:rPr>
                <w:color w:val="000000" w:themeColor="text1"/>
                <w:shd w:val="clear" w:color="auto" w:fill="FFFFFF"/>
                <w:lang w:val="uk-UA"/>
              </w:rPr>
              <w:t>. В</w:t>
            </w:r>
            <w:proofErr w:type="spellStart"/>
            <w:r w:rsidRPr="006549F6">
              <w:rPr>
                <w:color w:val="000000" w:themeColor="text1"/>
                <w:shd w:val="clear" w:color="auto" w:fill="FFFFFF"/>
              </w:rPr>
              <w:t>інниця</w:t>
            </w:r>
            <w:proofErr w:type="spellEnd"/>
            <w:r w:rsidR="00C80D42" w:rsidRPr="006549F6">
              <w:rPr>
                <w:color w:val="000000" w:themeColor="text1"/>
                <w:shd w:val="clear" w:color="auto" w:fill="FFFFFF"/>
                <w:lang w:val="uk-UA"/>
              </w:rPr>
              <w:t xml:space="preserve">. 2024 </w:t>
            </w:r>
            <w:proofErr w:type="spellStart"/>
            <w:r w:rsidR="00C80D42" w:rsidRPr="006549F6">
              <w:rPr>
                <w:color w:val="000000" w:themeColor="text1"/>
                <w:shd w:val="clear" w:color="auto" w:fill="FFFFFF"/>
                <w:lang w:val="uk-UA"/>
              </w:rPr>
              <w:t>Вип</w:t>
            </w:r>
            <w:proofErr w:type="spellEnd"/>
            <w:r w:rsidR="00C80D42" w:rsidRPr="006549F6">
              <w:rPr>
                <w:color w:val="000000" w:themeColor="text1"/>
                <w:shd w:val="clear" w:color="auto" w:fill="FFFFFF"/>
                <w:lang w:val="uk-UA"/>
              </w:rPr>
              <w:t xml:space="preserve">. № 43. С. </w:t>
            </w:r>
            <w:r w:rsidRPr="006549F6">
              <w:rPr>
                <w:color w:val="000000" w:themeColor="text1"/>
                <w:shd w:val="clear" w:color="auto" w:fill="FFFFFF"/>
                <w:lang w:val="uk-UA"/>
              </w:rPr>
              <w:t>82-90</w:t>
            </w:r>
            <w:r w:rsidR="00C80D42" w:rsidRPr="006549F6">
              <w:rPr>
                <w:color w:val="000000" w:themeColor="text1"/>
                <w:shd w:val="clear" w:color="auto" w:fill="FFFFFF"/>
                <w:lang w:val="uk-UA"/>
              </w:rPr>
              <w:t xml:space="preserve">. </w:t>
            </w:r>
          </w:p>
          <w:p w14:paraId="4D837795" w14:textId="77777777" w:rsidR="003D5A18" w:rsidRPr="006549F6" w:rsidRDefault="003D5A18" w:rsidP="004A44F3">
            <w:pPr>
              <w:tabs>
                <w:tab w:val="left" w:pos="0"/>
              </w:tabs>
              <w:jc w:val="both"/>
              <w:rPr>
                <w:b/>
                <w:bCs/>
                <w:i/>
                <w:iCs/>
                <w:color w:val="000000" w:themeColor="text1"/>
                <w:lang w:val="uk-UA"/>
              </w:rPr>
            </w:pPr>
            <w:r w:rsidRPr="006549F6">
              <w:rPr>
                <w:rFonts w:eastAsia="Calibri"/>
                <w:b/>
                <w:bCs/>
                <w:color w:val="000000" w:themeColor="text1"/>
              </w:rPr>
              <w:t>(</w:t>
            </w:r>
            <w:proofErr w:type="spellStart"/>
            <w:r w:rsidRPr="006549F6">
              <w:rPr>
                <w:rFonts w:eastAsia="Calibri"/>
                <w:b/>
                <w:bCs/>
                <w:color w:val="000000" w:themeColor="text1"/>
              </w:rPr>
              <w:t>Фахова</w:t>
            </w:r>
            <w:proofErr w:type="spellEnd"/>
            <w:r w:rsidRPr="006549F6">
              <w:rPr>
                <w:rFonts w:eastAsia="Calibri"/>
                <w:b/>
                <w:bCs/>
                <w:color w:val="000000" w:themeColor="text1"/>
              </w:rPr>
              <w:t>)</w:t>
            </w:r>
          </w:p>
          <w:p w14:paraId="478F5C3B" w14:textId="77777777" w:rsidR="003D5A18" w:rsidRPr="006549F6" w:rsidRDefault="003D5A18" w:rsidP="004A44F3">
            <w:pPr>
              <w:shd w:val="clear" w:color="auto" w:fill="FFFFFF"/>
              <w:jc w:val="both"/>
              <w:rPr>
                <w:color w:val="000000" w:themeColor="text1"/>
                <w:lang w:val="uk-UA" w:eastAsia="uk-UA"/>
              </w:rPr>
            </w:pPr>
          </w:p>
          <w:p w14:paraId="61D219C0" w14:textId="77777777" w:rsidR="003D5A18" w:rsidRPr="006549F6" w:rsidRDefault="003D5A18" w:rsidP="004A44F3">
            <w:pPr>
              <w:tabs>
                <w:tab w:val="left" w:pos="0"/>
              </w:tabs>
              <w:jc w:val="both"/>
              <w:rPr>
                <w:color w:val="000000" w:themeColor="text1"/>
                <w:lang w:val="uk-UA"/>
              </w:rPr>
            </w:pPr>
          </w:p>
        </w:tc>
        <w:tc>
          <w:tcPr>
            <w:tcW w:w="1134" w:type="dxa"/>
          </w:tcPr>
          <w:p w14:paraId="5432BE2E" w14:textId="77777777" w:rsidR="003D5A18" w:rsidRPr="006549F6" w:rsidRDefault="003D5A18" w:rsidP="004A44F3">
            <w:pPr>
              <w:jc w:val="center"/>
              <w:rPr>
                <w:color w:val="000000" w:themeColor="text1"/>
                <w:lang w:val="uk-UA"/>
              </w:rPr>
            </w:pPr>
            <w:r w:rsidRPr="006549F6">
              <w:rPr>
                <w:color w:val="000000" w:themeColor="text1"/>
                <w:lang w:val="uk-UA"/>
              </w:rPr>
              <w:t>8/4</w:t>
            </w:r>
          </w:p>
        </w:tc>
        <w:tc>
          <w:tcPr>
            <w:tcW w:w="1701" w:type="dxa"/>
          </w:tcPr>
          <w:p w14:paraId="39B6C5F9" w14:textId="77777777" w:rsidR="003D5A18" w:rsidRPr="006549F6" w:rsidRDefault="003D5A18" w:rsidP="00C80D42">
            <w:pPr>
              <w:rPr>
                <w:color w:val="000000" w:themeColor="text1"/>
                <w:sz w:val="20"/>
                <w:szCs w:val="20"/>
                <w:lang w:val="uk-UA"/>
              </w:rPr>
            </w:pPr>
            <w:r w:rsidRPr="006549F6">
              <w:rPr>
                <w:color w:val="000000" w:themeColor="text1"/>
                <w:sz w:val="20"/>
                <w:szCs w:val="20"/>
                <w:lang w:val="uk-UA"/>
              </w:rPr>
              <w:t>Мірошниченко Т.М.</w:t>
            </w:r>
          </w:p>
        </w:tc>
      </w:tr>
      <w:tr w:rsidR="006549F6" w:rsidRPr="006549F6" w14:paraId="1B409E39" w14:textId="77777777" w:rsidTr="00CE5D93">
        <w:tc>
          <w:tcPr>
            <w:tcW w:w="596" w:type="dxa"/>
          </w:tcPr>
          <w:p w14:paraId="2ADDD481" w14:textId="3B07DAE5" w:rsidR="003D5A18" w:rsidRPr="006549F6" w:rsidRDefault="006549F6" w:rsidP="006549F6">
            <w:pPr>
              <w:jc w:val="center"/>
              <w:rPr>
                <w:color w:val="000000" w:themeColor="text1"/>
                <w:lang w:val="uk-UA"/>
              </w:rPr>
            </w:pPr>
            <w:r w:rsidRPr="006549F6">
              <w:rPr>
                <w:color w:val="000000" w:themeColor="text1"/>
                <w:lang w:val="uk-UA"/>
              </w:rPr>
              <w:t>32</w:t>
            </w:r>
          </w:p>
        </w:tc>
        <w:tc>
          <w:tcPr>
            <w:tcW w:w="2693" w:type="dxa"/>
          </w:tcPr>
          <w:p w14:paraId="1B2E2E36" w14:textId="77777777" w:rsidR="003D5A18" w:rsidRPr="006549F6" w:rsidRDefault="003D5A18" w:rsidP="004A44F3">
            <w:pPr>
              <w:pStyle w:val="Default"/>
              <w:rPr>
                <w:color w:val="000000" w:themeColor="text1"/>
                <w:sz w:val="23"/>
                <w:szCs w:val="23"/>
              </w:rPr>
            </w:pPr>
            <w:r w:rsidRPr="006549F6">
              <w:rPr>
                <w:color w:val="000000" w:themeColor="text1"/>
                <w:sz w:val="23"/>
                <w:szCs w:val="23"/>
              </w:rPr>
              <w:t xml:space="preserve">Напрями забезпечення енергоефективності підприємств залізничного транспорту </w:t>
            </w:r>
          </w:p>
          <w:p w14:paraId="55AF7CD2" w14:textId="77777777" w:rsidR="003D5A18" w:rsidRPr="006549F6" w:rsidRDefault="003D5A18" w:rsidP="004A44F3">
            <w:pPr>
              <w:tabs>
                <w:tab w:val="left" w:pos="281"/>
              </w:tabs>
              <w:rPr>
                <w:color w:val="000000" w:themeColor="text1"/>
                <w:lang w:val="uk-UA"/>
              </w:rPr>
            </w:pPr>
          </w:p>
        </w:tc>
        <w:tc>
          <w:tcPr>
            <w:tcW w:w="1134" w:type="dxa"/>
          </w:tcPr>
          <w:p w14:paraId="48546EC3" w14:textId="77777777" w:rsidR="003D5A18" w:rsidRPr="006549F6" w:rsidRDefault="003D5A18" w:rsidP="004A44F3">
            <w:pPr>
              <w:jc w:val="center"/>
              <w:rPr>
                <w:color w:val="000000" w:themeColor="text1"/>
                <w:lang w:val="uk-UA"/>
              </w:rPr>
            </w:pPr>
          </w:p>
          <w:p w14:paraId="6A2A0CF3" w14:textId="2E81617C" w:rsidR="003D5A18" w:rsidRPr="006549F6" w:rsidRDefault="00AA0540" w:rsidP="004A44F3">
            <w:pPr>
              <w:jc w:val="center"/>
              <w:rPr>
                <w:color w:val="000000" w:themeColor="text1"/>
                <w:lang w:val="uk-UA"/>
              </w:rPr>
            </w:pPr>
            <w:r w:rsidRPr="006549F6">
              <w:rPr>
                <w:color w:val="000000" w:themeColor="text1"/>
                <w:lang w:val="uk-UA"/>
              </w:rPr>
              <w:t>с</w:t>
            </w:r>
            <w:r w:rsidR="003D5A18" w:rsidRPr="006549F6">
              <w:rPr>
                <w:color w:val="000000" w:themeColor="text1"/>
                <w:lang w:val="uk-UA"/>
              </w:rPr>
              <w:t xml:space="preserve">таття </w:t>
            </w:r>
          </w:p>
        </w:tc>
        <w:tc>
          <w:tcPr>
            <w:tcW w:w="3402" w:type="dxa"/>
          </w:tcPr>
          <w:p w14:paraId="66AB311D" w14:textId="0D5F8BE9" w:rsidR="001115B2" w:rsidRPr="006549F6" w:rsidRDefault="00C80D42" w:rsidP="00C80D42">
            <w:pPr>
              <w:tabs>
                <w:tab w:val="left" w:pos="0"/>
              </w:tabs>
              <w:jc w:val="both"/>
              <w:rPr>
                <w:color w:val="000000" w:themeColor="text1"/>
                <w:lang w:val="uk-UA"/>
              </w:rPr>
            </w:pPr>
            <w:r w:rsidRPr="006549F6">
              <w:rPr>
                <w:i/>
                <w:iCs/>
                <w:color w:val="000000" w:themeColor="text1"/>
                <w:lang w:val="uk-UA"/>
              </w:rPr>
              <w:t>Вісник економіки транспорту і промисловості:</w:t>
            </w:r>
            <w:r w:rsidRPr="006549F6">
              <w:rPr>
                <w:color w:val="000000" w:themeColor="text1"/>
                <w:lang w:val="uk-UA"/>
              </w:rPr>
              <w:t xml:space="preserve"> </w:t>
            </w:r>
            <w:proofErr w:type="spellStart"/>
            <w:r w:rsidRPr="006549F6">
              <w:rPr>
                <w:color w:val="000000" w:themeColor="text1"/>
                <w:lang w:val="uk-UA"/>
              </w:rPr>
              <w:t>зб</w:t>
            </w:r>
            <w:proofErr w:type="spellEnd"/>
            <w:r w:rsidRPr="006549F6">
              <w:rPr>
                <w:color w:val="000000" w:themeColor="text1"/>
                <w:lang w:val="uk-UA"/>
              </w:rPr>
              <w:t xml:space="preserve">. наук. праць. Харків: </w:t>
            </w:r>
            <w:proofErr w:type="spellStart"/>
            <w:r w:rsidRPr="006549F6">
              <w:rPr>
                <w:color w:val="000000" w:themeColor="text1"/>
                <w:lang w:val="uk-UA"/>
              </w:rPr>
              <w:t>УкрДУЗТ</w:t>
            </w:r>
            <w:proofErr w:type="spellEnd"/>
            <w:r w:rsidRPr="006549F6">
              <w:rPr>
                <w:color w:val="000000" w:themeColor="text1"/>
                <w:lang w:val="uk-UA"/>
              </w:rPr>
              <w:t>,  202</w:t>
            </w:r>
            <w:r w:rsidR="001115B2" w:rsidRPr="006549F6">
              <w:rPr>
                <w:color w:val="000000" w:themeColor="text1"/>
                <w:lang w:val="uk-UA"/>
              </w:rPr>
              <w:t>4</w:t>
            </w:r>
            <w:r w:rsidRPr="006549F6">
              <w:rPr>
                <w:color w:val="000000" w:themeColor="text1"/>
                <w:lang w:val="uk-UA"/>
              </w:rPr>
              <w:t xml:space="preserve">. </w:t>
            </w:r>
            <w:proofErr w:type="spellStart"/>
            <w:r w:rsidRPr="006549F6">
              <w:rPr>
                <w:color w:val="000000" w:themeColor="text1"/>
                <w:lang w:val="uk-UA"/>
              </w:rPr>
              <w:t>Вип</w:t>
            </w:r>
            <w:proofErr w:type="spellEnd"/>
            <w:r w:rsidRPr="006549F6">
              <w:rPr>
                <w:color w:val="000000" w:themeColor="text1"/>
                <w:lang w:val="uk-UA"/>
              </w:rPr>
              <w:t xml:space="preserve">. № </w:t>
            </w:r>
            <w:r w:rsidR="001115B2" w:rsidRPr="006549F6">
              <w:rPr>
                <w:color w:val="000000" w:themeColor="text1"/>
                <w:lang w:val="uk-UA"/>
              </w:rPr>
              <w:t>87</w:t>
            </w:r>
            <w:r w:rsidRPr="006549F6">
              <w:rPr>
                <w:color w:val="000000" w:themeColor="text1"/>
                <w:lang w:val="uk-UA"/>
              </w:rPr>
              <w:t>. С. 1</w:t>
            </w:r>
            <w:r w:rsidR="001115B2" w:rsidRPr="006549F6">
              <w:rPr>
                <w:color w:val="000000" w:themeColor="text1"/>
                <w:lang w:val="uk-UA"/>
              </w:rPr>
              <w:t>84-191</w:t>
            </w:r>
          </w:p>
          <w:p w14:paraId="00411CAE" w14:textId="4C013DC3" w:rsidR="00C80D42" w:rsidRPr="006549F6" w:rsidRDefault="00C80D42" w:rsidP="00C80D42">
            <w:pPr>
              <w:tabs>
                <w:tab w:val="left" w:pos="0"/>
              </w:tabs>
              <w:jc w:val="both"/>
              <w:rPr>
                <w:rFonts w:eastAsia="Calibri"/>
                <w:b/>
                <w:bCs/>
                <w:color w:val="000000" w:themeColor="text1"/>
                <w:lang w:val="uk-UA"/>
              </w:rPr>
            </w:pPr>
            <w:r w:rsidRPr="006549F6">
              <w:rPr>
                <w:rFonts w:eastAsia="Calibri"/>
                <w:b/>
                <w:bCs/>
                <w:color w:val="000000" w:themeColor="text1"/>
                <w:lang w:val="uk-UA"/>
              </w:rPr>
              <w:t>(Фахова)</w:t>
            </w:r>
          </w:p>
          <w:p w14:paraId="6CB35AC8" w14:textId="77777777" w:rsidR="003D5A18" w:rsidRPr="006549F6" w:rsidRDefault="003D5A18" w:rsidP="001115B2">
            <w:pPr>
              <w:tabs>
                <w:tab w:val="left" w:pos="0"/>
              </w:tabs>
              <w:jc w:val="both"/>
              <w:rPr>
                <w:color w:val="000000" w:themeColor="text1"/>
                <w:lang w:val="uk-UA"/>
              </w:rPr>
            </w:pPr>
          </w:p>
        </w:tc>
        <w:tc>
          <w:tcPr>
            <w:tcW w:w="1134" w:type="dxa"/>
          </w:tcPr>
          <w:p w14:paraId="37AEABC2" w14:textId="77777777" w:rsidR="003D5A18" w:rsidRPr="006549F6" w:rsidRDefault="003D5A18" w:rsidP="004A44F3">
            <w:pPr>
              <w:jc w:val="center"/>
              <w:rPr>
                <w:color w:val="000000" w:themeColor="text1"/>
                <w:lang w:val="uk-UA"/>
              </w:rPr>
            </w:pPr>
            <w:r w:rsidRPr="006549F6">
              <w:rPr>
                <w:color w:val="000000" w:themeColor="text1"/>
                <w:lang w:val="uk-UA"/>
              </w:rPr>
              <w:t>7/3</w:t>
            </w:r>
          </w:p>
        </w:tc>
        <w:tc>
          <w:tcPr>
            <w:tcW w:w="1701" w:type="dxa"/>
          </w:tcPr>
          <w:p w14:paraId="43000A1E" w14:textId="77777777" w:rsidR="003D5A18" w:rsidRPr="006549F6" w:rsidRDefault="003D5A18" w:rsidP="00C80D42">
            <w:pPr>
              <w:pStyle w:val="Default"/>
              <w:rPr>
                <w:color w:val="000000" w:themeColor="text1"/>
                <w:sz w:val="23"/>
                <w:szCs w:val="23"/>
              </w:rPr>
            </w:pPr>
            <w:proofErr w:type="spellStart"/>
            <w:r w:rsidRPr="006549F6">
              <w:rPr>
                <w:color w:val="000000" w:themeColor="text1"/>
                <w:sz w:val="23"/>
                <w:szCs w:val="23"/>
              </w:rPr>
              <w:t>Каличева</w:t>
            </w:r>
            <w:proofErr w:type="spellEnd"/>
            <w:r w:rsidRPr="006549F6">
              <w:rPr>
                <w:color w:val="000000" w:themeColor="text1"/>
                <w:sz w:val="23"/>
                <w:szCs w:val="23"/>
              </w:rPr>
              <w:t xml:space="preserve"> Н.Є., </w:t>
            </w:r>
            <w:proofErr w:type="spellStart"/>
            <w:r w:rsidRPr="006549F6">
              <w:rPr>
                <w:color w:val="000000" w:themeColor="text1"/>
                <w:sz w:val="23"/>
                <w:szCs w:val="23"/>
              </w:rPr>
              <w:t>Синельник</w:t>
            </w:r>
            <w:proofErr w:type="spellEnd"/>
            <w:r w:rsidRPr="006549F6">
              <w:rPr>
                <w:color w:val="000000" w:themeColor="text1"/>
                <w:sz w:val="23"/>
                <w:szCs w:val="23"/>
              </w:rPr>
              <w:t xml:space="preserve"> В.О. </w:t>
            </w:r>
          </w:p>
          <w:p w14:paraId="7390F62A" w14:textId="77777777" w:rsidR="003D5A18" w:rsidRPr="006549F6" w:rsidRDefault="003D5A18" w:rsidP="004A44F3">
            <w:pPr>
              <w:jc w:val="center"/>
              <w:rPr>
                <w:color w:val="000000" w:themeColor="text1"/>
                <w:lang w:val="uk-UA"/>
              </w:rPr>
            </w:pPr>
          </w:p>
        </w:tc>
      </w:tr>
      <w:tr w:rsidR="006549F6" w:rsidRPr="006549F6" w14:paraId="5B27A97F" w14:textId="77777777" w:rsidTr="00CE5D93">
        <w:tc>
          <w:tcPr>
            <w:tcW w:w="596" w:type="dxa"/>
          </w:tcPr>
          <w:p w14:paraId="1902B904" w14:textId="4375D2B2" w:rsidR="003D5A18" w:rsidRPr="006549F6" w:rsidRDefault="006549F6" w:rsidP="006549F6">
            <w:pPr>
              <w:jc w:val="center"/>
              <w:rPr>
                <w:color w:val="000000" w:themeColor="text1"/>
                <w:lang w:val="uk-UA"/>
              </w:rPr>
            </w:pPr>
            <w:r w:rsidRPr="006549F6">
              <w:rPr>
                <w:color w:val="000000" w:themeColor="text1"/>
                <w:lang w:val="uk-UA"/>
              </w:rPr>
              <w:t>33</w:t>
            </w:r>
          </w:p>
        </w:tc>
        <w:tc>
          <w:tcPr>
            <w:tcW w:w="2693" w:type="dxa"/>
          </w:tcPr>
          <w:p w14:paraId="18808CCC" w14:textId="77777777" w:rsidR="003D5A18" w:rsidRPr="006549F6" w:rsidRDefault="003D5A18" w:rsidP="004A44F3">
            <w:pPr>
              <w:ind w:firstLine="34"/>
              <w:rPr>
                <w:color w:val="000000" w:themeColor="text1"/>
                <w:sz w:val="22"/>
                <w:szCs w:val="22"/>
                <w:lang w:val="uk-UA"/>
              </w:rPr>
            </w:pPr>
            <w:r w:rsidRPr="006549F6">
              <w:rPr>
                <w:rFonts w:hint="eastAsia"/>
                <w:color w:val="000000" w:themeColor="text1"/>
                <w:sz w:val="22"/>
                <w:szCs w:val="22"/>
                <w:lang w:val="uk-UA"/>
              </w:rPr>
              <w:t>Ризики</w:t>
            </w:r>
            <w:r w:rsidRPr="006549F6">
              <w:rPr>
                <w:color w:val="000000" w:themeColor="text1"/>
                <w:sz w:val="22"/>
                <w:szCs w:val="22"/>
                <w:lang w:val="uk-UA"/>
              </w:rPr>
              <w:t xml:space="preserve"> </w:t>
            </w:r>
            <w:r w:rsidRPr="006549F6">
              <w:rPr>
                <w:rFonts w:hint="eastAsia"/>
                <w:color w:val="000000" w:themeColor="text1"/>
                <w:sz w:val="22"/>
                <w:szCs w:val="22"/>
                <w:lang w:val="uk-UA"/>
              </w:rPr>
              <w:t>в</w:t>
            </w:r>
            <w:r w:rsidRPr="006549F6">
              <w:rPr>
                <w:color w:val="000000" w:themeColor="text1"/>
                <w:sz w:val="22"/>
                <w:szCs w:val="22"/>
                <w:lang w:val="uk-UA"/>
              </w:rPr>
              <w:t xml:space="preserve"> </w:t>
            </w:r>
            <w:r w:rsidRPr="006549F6">
              <w:rPr>
                <w:rFonts w:hint="eastAsia"/>
                <w:color w:val="000000" w:themeColor="text1"/>
                <w:sz w:val="22"/>
                <w:szCs w:val="22"/>
                <w:lang w:val="uk-UA"/>
              </w:rPr>
              <w:t>міжнародній</w:t>
            </w:r>
            <w:r w:rsidRPr="006549F6">
              <w:rPr>
                <w:color w:val="000000" w:themeColor="text1"/>
                <w:sz w:val="22"/>
                <w:szCs w:val="22"/>
                <w:lang w:val="uk-UA"/>
              </w:rPr>
              <w:t xml:space="preserve"> </w:t>
            </w:r>
            <w:r w:rsidRPr="006549F6">
              <w:rPr>
                <w:rFonts w:hint="eastAsia"/>
                <w:color w:val="000000" w:themeColor="text1"/>
                <w:sz w:val="22"/>
                <w:szCs w:val="22"/>
                <w:lang w:val="uk-UA"/>
              </w:rPr>
              <w:t>логістичній</w:t>
            </w:r>
            <w:r w:rsidRPr="006549F6">
              <w:rPr>
                <w:color w:val="000000" w:themeColor="text1"/>
                <w:sz w:val="22"/>
                <w:szCs w:val="22"/>
                <w:lang w:val="uk-UA"/>
              </w:rPr>
              <w:t xml:space="preserve"> </w:t>
            </w:r>
            <w:r w:rsidRPr="006549F6">
              <w:rPr>
                <w:rFonts w:hint="eastAsia"/>
                <w:color w:val="000000" w:themeColor="text1"/>
                <w:sz w:val="22"/>
                <w:szCs w:val="22"/>
                <w:lang w:val="uk-UA"/>
              </w:rPr>
              <w:t>діяльності</w:t>
            </w:r>
          </w:p>
          <w:p w14:paraId="16A62662" w14:textId="6C74EDC8" w:rsidR="003D5A18" w:rsidRPr="006549F6" w:rsidRDefault="003D5A18" w:rsidP="004A44F3">
            <w:pPr>
              <w:tabs>
                <w:tab w:val="left" w:pos="281"/>
              </w:tabs>
              <w:rPr>
                <w:color w:val="000000" w:themeColor="text1"/>
                <w:lang w:val="uk-UA"/>
              </w:rPr>
            </w:pPr>
          </w:p>
        </w:tc>
        <w:tc>
          <w:tcPr>
            <w:tcW w:w="1134" w:type="dxa"/>
          </w:tcPr>
          <w:p w14:paraId="7F1B40E2" w14:textId="2B5DCE69" w:rsidR="003D5A18" w:rsidRPr="006549F6" w:rsidRDefault="00AA0540" w:rsidP="004A44F3">
            <w:pPr>
              <w:jc w:val="center"/>
              <w:rPr>
                <w:color w:val="000000" w:themeColor="text1"/>
                <w:lang w:val="uk-UA"/>
              </w:rPr>
            </w:pPr>
            <w:r w:rsidRPr="006549F6">
              <w:rPr>
                <w:color w:val="000000" w:themeColor="text1"/>
                <w:lang w:val="uk-UA"/>
              </w:rPr>
              <w:t>т</w:t>
            </w:r>
            <w:r w:rsidR="003D5A18" w:rsidRPr="006549F6">
              <w:rPr>
                <w:color w:val="000000" w:themeColor="text1"/>
                <w:lang w:val="uk-UA"/>
              </w:rPr>
              <w:t xml:space="preserve">ези </w:t>
            </w:r>
          </w:p>
        </w:tc>
        <w:tc>
          <w:tcPr>
            <w:tcW w:w="3402" w:type="dxa"/>
          </w:tcPr>
          <w:p w14:paraId="13BF7050" w14:textId="77777777" w:rsidR="00DD164D" w:rsidRDefault="00AA0540" w:rsidP="00AA0540">
            <w:pPr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 w:rsidRPr="006549F6">
              <w:rPr>
                <w:i/>
                <w:iCs/>
                <w:color w:val="000000" w:themeColor="text1"/>
                <w:lang w:val="en-US"/>
              </w:rPr>
              <w:t>Global Directions in Scientific Research and Technological Development</w:t>
            </w:r>
            <w:r w:rsidRPr="006549F6">
              <w:rPr>
                <w:i/>
                <w:iCs/>
                <w:color w:val="000000" w:themeColor="text1"/>
                <w:lang w:val="uk-UA"/>
              </w:rPr>
              <w:t>:</w:t>
            </w:r>
            <w:r w:rsidRPr="006549F6">
              <w:rPr>
                <w:color w:val="000000" w:themeColor="text1"/>
                <w:lang w:val="uk-UA"/>
              </w:rPr>
              <w:t xml:space="preserve"> </w:t>
            </w:r>
            <w:r w:rsidRPr="006549F6">
              <w:rPr>
                <w:color w:val="000000" w:themeColor="text1"/>
                <w:lang w:val="en-US"/>
              </w:rPr>
              <w:t xml:space="preserve"> Collection of Scientific Papers with the Proceedings of the 1</w:t>
            </w:r>
            <w:r w:rsidRPr="006549F6">
              <w:rPr>
                <w:color w:val="000000" w:themeColor="text1"/>
                <w:vertAlign w:val="superscript"/>
                <w:lang w:val="en-US"/>
              </w:rPr>
              <w:t>st</w:t>
            </w:r>
            <w:r w:rsidRPr="006549F6">
              <w:rPr>
                <w:color w:val="000000" w:themeColor="text1"/>
                <w:lang w:val="en-US"/>
              </w:rPr>
              <w:t xml:space="preserve"> International Scientific and Practical Conference</w:t>
            </w:r>
            <w:proofErr w:type="gramStart"/>
            <w:r w:rsidRPr="006549F6">
              <w:rPr>
                <w:color w:val="000000" w:themeColor="text1"/>
                <w:lang w:val="uk-UA"/>
              </w:rPr>
              <w:t xml:space="preserve">, </w:t>
            </w:r>
            <w:r w:rsidRPr="006549F6">
              <w:rPr>
                <w:color w:val="000000" w:themeColor="text1"/>
                <w:lang w:val="en-US"/>
              </w:rPr>
              <w:t xml:space="preserve"> Valencia</w:t>
            </w:r>
            <w:proofErr w:type="gramEnd"/>
            <w:r w:rsidRPr="006549F6">
              <w:rPr>
                <w:color w:val="000000" w:themeColor="text1"/>
                <w:lang w:val="en-US"/>
              </w:rPr>
              <w:t>, Spain 16</w:t>
            </w:r>
            <w:r w:rsidRPr="006549F6">
              <w:rPr>
                <w:color w:val="000000" w:themeColor="text1"/>
                <w:lang w:val="uk-UA"/>
              </w:rPr>
              <w:t>.09.</w:t>
            </w:r>
            <w:r w:rsidRPr="006549F6">
              <w:rPr>
                <w:color w:val="000000" w:themeColor="text1"/>
                <w:lang w:val="en-US"/>
              </w:rPr>
              <w:t xml:space="preserve"> 2024</w:t>
            </w:r>
            <w:r w:rsidRPr="006549F6">
              <w:rPr>
                <w:color w:val="000000" w:themeColor="text1"/>
                <w:lang w:val="uk-UA"/>
              </w:rPr>
              <w:t xml:space="preserve"> /</w:t>
            </w:r>
            <w:r w:rsidRPr="006549F6">
              <w:rPr>
                <w:color w:val="000000" w:themeColor="text1"/>
                <w:lang w:val="en-US"/>
              </w:rPr>
              <w:t xml:space="preserve"> – European Open Science Space, 2024. </w:t>
            </w:r>
          </w:p>
          <w:p w14:paraId="20C089FC" w14:textId="76A42F81" w:rsidR="003D5A18" w:rsidRPr="006549F6" w:rsidRDefault="00AA0540" w:rsidP="00AA0540">
            <w:pPr>
              <w:autoSpaceDE w:val="0"/>
              <w:autoSpaceDN w:val="0"/>
              <w:adjustRightInd w:val="0"/>
              <w:rPr>
                <w:color w:val="000000" w:themeColor="text1"/>
                <w:lang w:val="uk-UA"/>
              </w:rPr>
            </w:pPr>
            <w:r w:rsidRPr="006549F6">
              <w:rPr>
                <w:color w:val="000000" w:themeColor="text1"/>
                <w:lang w:val="en-US"/>
              </w:rPr>
              <w:t>P. 16–18.</w:t>
            </w:r>
            <w:r w:rsidR="003D5A18" w:rsidRPr="006549F6">
              <w:rPr>
                <w:color w:val="000000" w:themeColor="text1"/>
                <w:lang w:val="uk-UA" w:eastAsia="uk-UA"/>
              </w:rPr>
              <w:t xml:space="preserve"> </w:t>
            </w:r>
          </w:p>
        </w:tc>
        <w:tc>
          <w:tcPr>
            <w:tcW w:w="1134" w:type="dxa"/>
          </w:tcPr>
          <w:p w14:paraId="157A4B29" w14:textId="77777777" w:rsidR="003D5A18" w:rsidRPr="006549F6" w:rsidRDefault="003D5A18" w:rsidP="004A44F3">
            <w:pPr>
              <w:jc w:val="center"/>
              <w:rPr>
                <w:color w:val="000000" w:themeColor="text1"/>
                <w:lang w:val="uk-UA"/>
              </w:rPr>
            </w:pPr>
            <w:r w:rsidRPr="006549F6">
              <w:rPr>
                <w:color w:val="000000" w:themeColor="text1"/>
                <w:lang w:val="uk-UA"/>
              </w:rPr>
              <w:t>3/2</w:t>
            </w:r>
          </w:p>
        </w:tc>
        <w:tc>
          <w:tcPr>
            <w:tcW w:w="1701" w:type="dxa"/>
          </w:tcPr>
          <w:p w14:paraId="0FA229BB" w14:textId="77777777" w:rsidR="003D5A18" w:rsidRPr="006549F6" w:rsidRDefault="003D5A18" w:rsidP="004A44F3">
            <w:pPr>
              <w:jc w:val="center"/>
              <w:rPr>
                <w:color w:val="000000" w:themeColor="text1"/>
                <w:lang w:val="uk-UA"/>
              </w:rPr>
            </w:pPr>
            <w:proofErr w:type="spellStart"/>
            <w:r w:rsidRPr="006549F6">
              <w:rPr>
                <w:rFonts w:eastAsia="TimesNewRomanPS-BoldMT"/>
                <w:bCs/>
                <w:color w:val="000000" w:themeColor="text1"/>
                <w:lang w:val="uk-UA" w:eastAsia="en-US"/>
              </w:rPr>
              <w:t>Тріщенко</w:t>
            </w:r>
            <w:proofErr w:type="spellEnd"/>
            <w:r w:rsidRPr="006549F6">
              <w:rPr>
                <w:rFonts w:eastAsia="TimesNewRomanPS-BoldMT"/>
                <w:bCs/>
                <w:color w:val="000000" w:themeColor="text1"/>
                <w:lang w:val="uk-UA" w:eastAsia="en-US"/>
              </w:rPr>
              <w:t xml:space="preserve"> М. </w:t>
            </w:r>
          </w:p>
        </w:tc>
      </w:tr>
      <w:tr w:rsidR="006549F6" w:rsidRPr="006549F6" w14:paraId="767B13AC" w14:textId="77777777" w:rsidTr="00CE5D93">
        <w:tc>
          <w:tcPr>
            <w:tcW w:w="596" w:type="dxa"/>
          </w:tcPr>
          <w:p w14:paraId="1B9E60AE" w14:textId="76E0628F" w:rsidR="003D5A18" w:rsidRPr="006549F6" w:rsidRDefault="006549F6" w:rsidP="006549F6">
            <w:pPr>
              <w:jc w:val="center"/>
              <w:rPr>
                <w:color w:val="000000" w:themeColor="text1"/>
                <w:lang w:val="uk-UA"/>
              </w:rPr>
            </w:pPr>
            <w:r w:rsidRPr="006549F6">
              <w:rPr>
                <w:color w:val="000000" w:themeColor="text1"/>
                <w:lang w:val="uk-UA"/>
              </w:rPr>
              <w:t>34</w:t>
            </w:r>
          </w:p>
        </w:tc>
        <w:tc>
          <w:tcPr>
            <w:tcW w:w="2693" w:type="dxa"/>
          </w:tcPr>
          <w:p w14:paraId="25EFAA23" w14:textId="77777777" w:rsidR="003D5A18" w:rsidRPr="006549F6" w:rsidRDefault="003D5A18" w:rsidP="004A44F3">
            <w:pPr>
              <w:ind w:firstLine="34"/>
              <w:jc w:val="both"/>
              <w:rPr>
                <w:color w:val="000000" w:themeColor="text1"/>
                <w:shd w:val="clear" w:color="auto" w:fill="FFFFFF"/>
                <w:lang w:val="en-US"/>
              </w:rPr>
            </w:pPr>
            <w:r w:rsidRPr="006549F6">
              <w:rPr>
                <w:color w:val="000000" w:themeColor="text1"/>
                <w:shd w:val="clear" w:color="auto" w:fill="FFFFFF"/>
                <w:lang w:val="en-US"/>
              </w:rPr>
              <w:t>The theoretical aspect of institutional transformations during the transitional period stage of economic integration</w:t>
            </w:r>
          </w:p>
          <w:p w14:paraId="765EB9A8" w14:textId="67960364" w:rsidR="003D5A18" w:rsidRPr="006549F6" w:rsidRDefault="003D5A18" w:rsidP="004A44F3">
            <w:pPr>
              <w:tabs>
                <w:tab w:val="left" w:pos="281"/>
              </w:tabs>
              <w:rPr>
                <w:color w:val="000000" w:themeColor="text1"/>
                <w:lang w:val="uk-UA"/>
              </w:rPr>
            </w:pPr>
          </w:p>
        </w:tc>
        <w:tc>
          <w:tcPr>
            <w:tcW w:w="1134" w:type="dxa"/>
          </w:tcPr>
          <w:p w14:paraId="2B056409" w14:textId="5AE20EA2" w:rsidR="003D5A18" w:rsidRPr="006549F6" w:rsidRDefault="00AA0540" w:rsidP="004A44F3">
            <w:pPr>
              <w:jc w:val="center"/>
              <w:rPr>
                <w:color w:val="000000" w:themeColor="text1"/>
                <w:lang w:val="uk-UA"/>
              </w:rPr>
            </w:pPr>
            <w:r w:rsidRPr="006549F6">
              <w:rPr>
                <w:color w:val="000000" w:themeColor="text1"/>
                <w:lang w:val="uk-UA"/>
              </w:rPr>
              <w:t>т</w:t>
            </w:r>
            <w:r w:rsidR="003D5A18" w:rsidRPr="006549F6">
              <w:rPr>
                <w:color w:val="000000" w:themeColor="text1"/>
                <w:lang w:val="uk-UA"/>
              </w:rPr>
              <w:t xml:space="preserve">ези </w:t>
            </w:r>
          </w:p>
        </w:tc>
        <w:tc>
          <w:tcPr>
            <w:tcW w:w="3402" w:type="dxa"/>
          </w:tcPr>
          <w:p w14:paraId="63F5C73A" w14:textId="4814A02D" w:rsidR="00AA0540" w:rsidRPr="006549F6" w:rsidRDefault="00AA0540" w:rsidP="00E35D70">
            <w:pPr>
              <w:tabs>
                <w:tab w:val="left" w:pos="0"/>
              </w:tabs>
              <w:jc w:val="both"/>
              <w:rPr>
                <w:color w:val="000000" w:themeColor="text1"/>
                <w:lang w:val="uk-UA"/>
              </w:rPr>
            </w:pPr>
            <w:r w:rsidRPr="006549F6">
              <w:rPr>
                <w:i/>
                <w:iCs/>
                <w:color w:val="000000" w:themeColor="text1"/>
                <w:lang w:val="en-US"/>
              </w:rPr>
              <w:t>Evolving Science: Theories, Discoveries and Practical Outcomes</w:t>
            </w:r>
            <w:r w:rsidRPr="006549F6">
              <w:rPr>
                <w:i/>
                <w:iCs/>
                <w:color w:val="000000" w:themeColor="text1"/>
                <w:lang w:val="uk-UA"/>
              </w:rPr>
              <w:t>:</w:t>
            </w:r>
            <w:r w:rsidRPr="006549F6">
              <w:rPr>
                <w:color w:val="000000" w:themeColor="text1"/>
                <w:lang w:val="en-US"/>
              </w:rPr>
              <w:t xml:space="preserve"> </w:t>
            </w:r>
            <w:r w:rsidR="003D5A18" w:rsidRPr="006549F6">
              <w:rPr>
                <w:color w:val="000000" w:themeColor="text1"/>
                <w:lang w:val="en-US"/>
              </w:rPr>
              <w:t>Coll</w:t>
            </w:r>
            <w:r w:rsidR="00E35D70">
              <w:rPr>
                <w:color w:val="000000" w:themeColor="text1"/>
                <w:lang w:val="uk-UA"/>
              </w:rPr>
              <w:t>.</w:t>
            </w:r>
            <w:r w:rsidR="003D5A18" w:rsidRPr="006549F6">
              <w:rPr>
                <w:color w:val="000000" w:themeColor="text1"/>
                <w:lang w:val="en-US"/>
              </w:rPr>
              <w:t xml:space="preserve"> of Scientific Papers with the Proceedings of the 1st International Scientific and Practical Conference</w:t>
            </w:r>
            <w:r w:rsidRPr="006549F6">
              <w:rPr>
                <w:color w:val="000000" w:themeColor="text1"/>
                <w:lang w:val="uk-UA"/>
              </w:rPr>
              <w:t xml:space="preserve">, </w:t>
            </w:r>
            <w:r w:rsidRPr="006549F6">
              <w:rPr>
                <w:color w:val="000000" w:themeColor="text1"/>
                <w:lang w:val="en-US"/>
              </w:rPr>
              <w:t>Zurich, Switzerland</w:t>
            </w:r>
            <w:r w:rsidRPr="006549F6">
              <w:rPr>
                <w:color w:val="000000" w:themeColor="text1"/>
                <w:lang w:val="uk-UA"/>
              </w:rPr>
              <w:t xml:space="preserve"> </w:t>
            </w:r>
            <w:r w:rsidR="003D5A18" w:rsidRPr="006549F6">
              <w:rPr>
                <w:color w:val="000000" w:themeColor="text1"/>
                <w:lang w:val="en-US"/>
              </w:rPr>
              <w:t>23</w:t>
            </w:r>
            <w:r w:rsidRPr="006549F6">
              <w:rPr>
                <w:color w:val="000000" w:themeColor="text1"/>
                <w:lang w:val="uk-UA"/>
              </w:rPr>
              <w:t>. 09.</w:t>
            </w:r>
            <w:r w:rsidR="003D5A18" w:rsidRPr="006549F6">
              <w:rPr>
                <w:color w:val="000000" w:themeColor="text1"/>
                <w:lang w:val="en-US"/>
              </w:rPr>
              <w:t xml:space="preserve"> 2024.</w:t>
            </w:r>
            <w:r w:rsidRPr="006549F6">
              <w:rPr>
                <w:color w:val="000000" w:themeColor="text1"/>
                <w:lang w:val="uk-UA"/>
              </w:rPr>
              <w:t>/</w:t>
            </w:r>
            <w:r w:rsidR="003D5A18" w:rsidRPr="006549F6">
              <w:rPr>
                <w:color w:val="000000" w:themeColor="text1"/>
                <w:lang w:val="en-US"/>
              </w:rPr>
              <w:t xml:space="preserve"> European Open Science Space, 2024. </w:t>
            </w:r>
            <w:r w:rsidR="003D5A18" w:rsidRPr="006549F6">
              <w:rPr>
                <w:color w:val="000000" w:themeColor="text1"/>
                <w:lang w:val="uk-UA"/>
              </w:rPr>
              <w:t>Р. 36-39</w:t>
            </w:r>
            <w:r w:rsidRPr="006549F6">
              <w:rPr>
                <w:color w:val="000000" w:themeColor="text1"/>
                <w:lang w:val="uk-UA"/>
              </w:rPr>
              <w:t>.</w:t>
            </w:r>
          </w:p>
        </w:tc>
        <w:tc>
          <w:tcPr>
            <w:tcW w:w="1134" w:type="dxa"/>
          </w:tcPr>
          <w:p w14:paraId="66E8F587" w14:textId="77777777" w:rsidR="003D5A18" w:rsidRPr="006549F6" w:rsidRDefault="003D5A18" w:rsidP="004A44F3">
            <w:pPr>
              <w:jc w:val="center"/>
              <w:rPr>
                <w:color w:val="000000" w:themeColor="text1"/>
                <w:lang w:val="uk-UA"/>
              </w:rPr>
            </w:pPr>
            <w:r w:rsidRPr="006549F6">
              <w:rPr>
                <w:color w:val="000000" w:themeColor="text1"/>
                <w:lang w:val="uk-UA"/>
              </w:rPr>
              <w:t>3/1,5</w:t>
            </w:r>
          </w:p>
        </w:tc>
        <w:tc>
          <w:tcPr>
            <w:tcW w:w="1701" w:type="dxa"/>
          </w:tcPr>
          <w:p w14:paraId="122026BE" w14:textId="77777777" w:rsidR="003D5A18" w:rsidRPr="006549F6" w:rsidRDefault="003D5A18" w:rsidP="004A44F3">
            <w:pPr>
              <w:jc w:val="center"/>
              <w:rPr>
                <w:color w:val="000000" w:themeColor="text1"/>
                <w:lang w:val="uk-UA"/>
              </w:rPr>
            </w:pPr>
            <w:proofErr w:type="spellStart"/>
            <w:r w:rsidRPr="006549F6">
              <w:rPr>
                <w:color w:val="000000" w:themeColor="text1"/>
                <w:shd w:val="clear" w:color="auto" w:fill="FFFFFF"/>
                <w:lang w:val="en-US"/>
              </w:rPr>
              <w:t>Polivantsev</w:t>
            </w:r>
            <w:proofErr w:type="spellEnd"/>
            <w:r w:rsidRPr="006549F6">
              <w:rPr>
                <w:color w:val="000000" w:themeColor="text1"/>
                <w:shd w:val="clear" w:color="auto" w:fill="FFFFFF"/>
                <w:lang w:val="en-US"/>
              </w:rPr>
              <w:t xml:space="preserve"> A. </w:t>
            </w:r>
            <w:r w:rsidRPr="006549F6">
              <w:rPr>
                <w:color w:val="000000" w:themeColor="text1"/>
                <w:lang w:val="en-US"/>
              </w:rPr>
              <w:br/>
            </w:r>
          </w:p>
        </w:tc>
      </w:tr>
      <w:tr w:rsidR="00E35D70" w:rsidRPr="006549F6" w14:paraId="5329E4B8" w14:textId="77777777" w:rsidTr="00CE5D93">
        <w:tc>
          <w:tcPr>
            <w:tcW w:w="596" w:type="dxa"/>
          </w:tcPr>
          <w:p w14:paraId="23A5766A" w14:textId="09383DD7" w:rsidR="00E35D70" w:rsidRPr="00E35D70" w:rsidRDefault="00E35D70" w:rsidP="00E35D70">
            <w:pPr>
              <w:jc w:val="center"/>
              <w:rPr>
                <w:color w:val="000000" w:themeColor="text1"/>
                <w:lang w:val="uk-UA"/>
              </w:rPr>
            </w:pPr>
            <w:r w:rsidRPr="00E35D70">
              <w:rPr>
                <w:color w:val="000000" w:themeColor="text1"/>
                <w:lang w:val="uk-UA"/>
              </w:rPr>
              <w:lastRenderedPageBreak/>
              <w:t>1</w:t>
            </w:r>
          </w:p>
        </w:tc>
        <w:tc>
          <w:tcPr>
            <w:tcW w:w="2693" w:type="dxa"/>
          </w:tcPr>
          <w:p w14:paraId="1DBC8478" w14:textId="4DA91029" w:rsidR="00E35D70" w:rsidRPr="00E35D70" w:rsidRDefault="00E35D70" w:rsidP="00E35D70">
            <w:pPr>
              <w:ind w:firstLine="34"/>
              <w:jc w:val="center"/>
              <w:rPr>
                <w:color w:val="000000" w:themeColor="text1"/>
                <w:shd w:val="clear" w:color="auto" w:fill="FFFFFF"/>
                <w:lang w:val="uk-UA"/>
              </w:rPr>
            </w:pPr>
            <w:r w:rsidRPr="00E35D70">
              <w:rPr>
                <w:color w:val="000000" w:themeColor="text1"/>
                <w:shd w:val="clear" w:color="auto" w:fill="FFFFFF"/>
                <w:lang w:val="uk-UA"/>
              </w:rPr>
              <w:t>2</w:t>
            </w:r>
          </w:p>
        </w:tc>
        <w:tc>
          <w:tcPr>
            <w:tcW w:w="1134" w:type="dxa"/>
          </w:tcPr>
          <w:p w14:paraId="6432BFC4" w14:textId="69DDD16E" w:rsidR="00E35D70" w:rsidRPr="00E35D70" w:rsidRDefault="00E35D70" w:rsidP="00E35D70">
            <w:pPr>
              <w:jc w:val="center"/>
              <w:rPr>
                <w:color w:val="000000" w:themeColor="text1"/>
                <w:lang w:val="uk-UA"/>
              </w:rPr>
            </w:pPr>
            <w:r w:rsidRPr="00E35D70">
              <w:rPr>
                <w:color w:val="000000" w:themeColor="text1"/>
                <w:lang w:val="uk-UA"/>
              </w:rPr>
              <w:t>3</w:t>
            </w:r>
          </w:p>
        </w:tc>
        <w:tc>
          <w:tcPr>
            <w:tcW w:w="3402" w:type="dxa"/>
          </w:tcPr>
          <w:p w14:paraId="09F3A9AF" w14:textId="7DB84F4F" w:rsidR="00E35D70" w:rsidRPr="00E35D70" w:rsidRDefault="00E35D70" w:rsidP="00E35D70">
            <w:pPr>
              <w:tabs>
                <w:tab w:val="left" w:pos="0"/>
              </w:tabs>
              <w:jc w:val="center"/>
              <w:rPr>
                <w:color w:val="000000" w:themeColor="text1"/>
                <w:lang w:val="uk-UA"/>
              </w:rPr>
            </w:pPr>
            <w:r w:rsidRPr="00E35D70">
              <w:rPr>
                <w:color w:val="000000" w:themeColor="text1"/>
                <w:lang w:val="uk-UA"/>
              </w:rPr>
              <w:t>4</w:t>
            </w:r>
          </w:p>
        </w:tc>
        <w:tc>
          <w:tcPr>
            <w:tcW w:w="1134" w:type="dxa"/>
          </w:tcPr>
          <w:p w14:paraId="63C14C21" w14:textId="22C78E8D" w:rsidR="00E35D70" w:rsidRPr="00E35D70" w:rsidRDefault="00E35D70" w:rsidP="00E35D70">
            <w:pPr>
              <w:jc w:val="center"/>
              <w:rPr>
                <w:color w:val="000000" w:themeColor="text1"/>
                <w:lang w:val="uk-UA"/>
              </w:rPr>
            </w:pPr>
            <w:r w:rsidRPr="00E35D70">
              <w:rPr>
                <w:color w:val="000000" w:themeColor="text1"/>
                <w:lang w:val="uk-UA"/>
              </w:rPr>
              <w:t>5</w:t>
            </w:r>
          </w:p>
        </w:tc>
        <w:tc>
          <w:tcPr>
            <w:tcW w:w="1701" w:type="dxa"/>
          </w:tcPr>
          <w:p w14:paraId="0992789D" w14:textId="5CB46CA5" w:rsidR="00E35D70" w:rsidRPr="00E35D70" w:rsidRDefault="00E35D70" w:rsidP="00E35D70">
            <w:pPr>
              <w:jc w:val="center"/>
              <w:rPr>
                <w:color w:val="000000" w:themeColor="text1"/>
                <w:shd w:val="clear" w:color="auto" w:fill="FFFFFF"/>
                <w:lang w:val="uk-UA"/>
              </w:rPr>
            </w:pPr>
            <w:r w:rsidRPr="00E35D70">
              <w:rPr>
                <w:color w:val="000000" w:themeColor="text1"/>
                <w:shd w:val="clear" w:color="auto" w:fill="FFFFFF"/>
                <w:lang w:val="uk-UA"/>
              </w:rPr>
              <w:t>6</w:t>
            </w:r>
          </w:p>
        </w:tc>
      </w:tr>
      <w:tr w:rsidR="006549F6" w:rsidRPr="006549F6" w14:paraId="5AB3B5E1" w14:textId="77777777" w:rsidTr="00CE5D93">
        <w:tc>
          <w:tcPr>
            <w:tcW w:w="596" w:type="dxa"/>
          </w:tcPr>
          <w:p w14:paraId="6AAEA6B7" w14:textId="2F4FF344" w:rsidR="003D5A18" w:rsidRPr="006549F6" w:rsidRDefault="006549F6" w:rsidP="006549F6">
            <w:pPr>
              <w:jc w:val="center"/>
              <w:rPr>
                <w:color w:val="000000" w:themeColor="text1"/>
                <w:lang w:val="uk-UA"/>
              </w:rPr>
            </w:pPr>
            <w:r w:rsidRPr="006549F6">
              <w:rPr>
                <w:color w:val="000000" w:themeColor="text1"/>
                <w:lang w:val="uk-UA"/>
              </w:rPr>
              <w:t>35</w:t>
            </w:r>
          </w:p>
        </w:tc>
        <w:tc>
          <w:tcPr>
            <w:tcW w:w="2693" w:type="dxa"/>
          </w:tcPr>
          <w:p w14:paraId="493EB6C9" w14:textId="77777777" w:rsidR="003D5A18" w:rsidRPr="006549F6" w:rsidRDefault="003D5A18" w:rsidP="004A44F3">
            <w:pPr>
              <w:jc w:val="both"/>
              <w:rPr>
                <w:color w:val="000000" w:themeColor="text1"/>
                <w:shd w:val="clear" w:color="auto" w:fill="FFFFFF"/>
              </w:rPr>
            </w:pPr>
            <w:proofErr w:type="spellStart"/>
            <w:r w:rsidRPr="006549F6">
              <w:rPr>
                <w:color w:val="000000" w:themeColor="text1"/>
              </w:rPr>
              <w:t>Інноваційний</w:t>
            </w:r>
            <w:proofErr w:type="spellEnd"/>
            <w:r w:rsidRPr="006549F6">
              <w:rPr>
                <w:color w:val="000000" w:themeColor="text1"/>
              </w:rPr>
              <w:t xml:space="preserve"> </w:t>
            </w:r>
            <w:proofErr w:type="spellStart"/>
            <w:r w:rsidRPr="006549F6">
              <w:rPr>
                <w:color w:val="000000" w:themeColor="text1"/>
              </w:rPr>
              <w:t>розвиток</w:t>
            </w:r>
            <w:proofErr w:type="spellEnd"/>
            <w:r w:rsidRPr="006549F6">
              <w:rPr>
                <w:color w:val="000000" w:themeColor="text1"/>
              </w:rPr>
              <w:t xml:space="preserve"> </w:t>
            </w:r>
            <w:proofErr w:type="spellStart"/>
            <w:r w:rsidRPr="006549F6">
              <w:rPr>
                <w:color w:val="000000" w:themeColor="text1"/>
              </w:rPr>
              <w:t>територій</w:t>
            </w:r>
            <w:proofErr w:type="spellEnd"/>
            <w:r w:rsidRPr="006549F6">
              <w:rPr>
                <w:color w:val="000000" w:themeColor="text1"/>
              </w:rPr>
              <w:t xml:space="preserve"> як основа </w:t>
            </w:r>
            <w:proofErr w:type="spellStart"/>
            <w:r w:rsidRPr="006549F6">
              <w:rPr>
                <w:color w:val="000000" w:themeColor="text1"/>
              </w:rPr>
              <w:t>економічного</w:t>
            </w:r>
            <w:proofErr w:type="spellEnd"/>
            <w:r w:rsidRPr="006549F6">
              <w:rPr>
                <w:color w:val="000000" w:themeColor="text1"/>
              </w:rPr>
              <w:t xml:space="preserve"> </w:t>
            </w:r>
            <w:proofErr w:type="spellStart"/>
            <w:r w:rsidRPr="006549F6">
              <w:rPr>
                <w:color w:val="000000" w:themeColor="text1"/>
              </w:rPr>
              <w:t>зростання</w:t>
            </w:r>
            <w:proofErr w:type="spellEnd"/>
          </w:p>
        </w:tc>
        <w:tc>
          <w:tcPr>
            <w:tcW w:w="1134" w:type="dxa"/>
          </w:tcPr>
          <w:p w14:paraId="05F723FA" w14:textId="77777777" w:rsidR="003D5A18" w:rsidRPr="006549F6" w:rsidRDefault="003D5A18" w:rsidP="004A44F3">
            <w:pPr>
              <w:jc w:val="center"/>
              <w:rPr>
                <w:color w:val="000000" w:themeColor="text1"/>
                <w:lang w:val="uk-UA"/>
              </w:rPr>
            </w:pPr>
            <w:r w:rsidRPr="006549F6">
              <w:rPr>
                <w:rFonts w:eastAsia="Calibri"/>
                <w:color w:val="000000" w:themeColor="text1"/>
                <w:lang w:val="uk-UA"/>
              </w:rPr>
              <w:t>тези</w:t>
            </w:r>
          </w:p>
        </w:tc>
        <w:tc>
          <w:tcPr>
            <w:tcW w:w="3402" w:type="dxa"/>
          </w:tcPr>
          <w:p w14:paraId="78BEAC99" w14:textId="77777777" w:rsidR="003D5A18" w:rsidRPr="006549F6" w:rsidRDefault="003D5A18" w:rsidP="004A44F3">
            <w:pPr>
              <w:tabs>
                <w:tab w:val="left" w:pos="0"/>
              </w:tabs>
              <w:jc w:val="both"/>
              <w:rPr>
                <w:rFonts w:eastAsia="Calibri"/>
                <w:color w:val="000000" w:themeColor="text1"/>
                <w:lang w:val="uk-UA"/>
              </w:rPr>
            </w:pPr>
            <w:proofErr w:type="spellStart"/>
            <w:r w:rsidRPr="006549F6">
              <w:rPr>
                <w:i/>
                <w:iCs/>
                <w:color w:val="000000" w:themeColor="text1"/>
              </w:rPr>
              <w:t>Проблеми</w:t>
            </w:r>
            <w:proofErr w:type="spellEnd"/>
            <w:r w:rsidRPr="006549F6">
              <w:rPr>
                <w:i/>
                <w:iCs/>
                <w:color w:val="000000" w:themeColor="text1"/>
              </w:rPr>
              <w:t xml:space="preserve"> та </w:t>
            </w:r>
            <w:proofErr w:type="spellStart"/>
            <w:r w:rsidRPr="006549F6">
              <w:rPr>
                <w:i/>
                <w:iCs/>
                <w:color w:val="000000" w:themeColor="text1"/>
              </w:rPr>
              <w:t>перспективи</w:t>
            </w:r>
            <w:proofErr w:type="spellEnd"/>
            <w:r w:rsidRPr="006549F6">
              <w:rPr>
                <w:i/>
                <w:iCs/>
                <w:color w:val="000000" w:themeColor="text1"/>
              </w:rPr>
              <w:t xml:space="preserve"> </w:t>
            </w:r>
            <w:proofErr w:type="spellStart"/>
            <w:r w:rsidRPr="006549F6">
              <w:rPr>
                <w:i/>
                <w:iCs/>
                <w:color w:val="000000" w:themeColor="text1"/>
              </w:rPr>
              <w:t>забезпечення</w:t>
            </w:r>
            <w:proofErr w:type="spellEnd"/>
            <w:r w:rsidRPr="006549F6">
              <w:rPr>
                <w:i/>
                <w:iCs/>
                <w:color w:val="000000" w:themeColor="text1"/>
              </w:rPr>
              <w:t xml:space="preserve"> </w:t>
            </w:r>
            <w:proofErr w:type="spellStart"/>
            <w:r w:rsidRPr="006549F6">
              <w:rPr>
                <w:i/>
                <w:iCs/>
                <w:color w:val="000000" w:themeColor="text1"/>
              </w:rPr>
              <w:t>стійкого</w:t>
            </w:r>
            <w:proofErr w:type="spellEnd"/>
            <w:r w:rsidRPr="006549F6">
              <w:rPr>
                <w:i/>
                <w:iCs/>
                <w:color w:val="000000" w:themeColor="text1"/>
              </w:rPr>
              <w:t xml:space="preserve"> </w:t>
            </w:r>
            <w:proofErr w:type="spellStart"/>
            <w:r w:rsidRPr="006549F6">
              <w:rPr>
                <w:i/>
                <w:iCs/>
                <w:color w:val="000000" w:themeColor="text1"/>
              </w:rPr>
              <w:t>соціально-економічного</w:t>
            </w:r>
            <w:proofErr w:type="spellEnd"/>
            <w:r w:rsidRPr="006549F6">
              <w:rPr>
                <w:i/>
                <w:iCs/>
                <w:color w:val="000000" w:themeColor="text1"/>
              </w:rPr>
              <w:t xml:space="preserve"> </w:t>
            </w:r>
            <w:proofErr w:type="spellStart"/>
            <w:r w:rsidRPr="006549F6">
              <w:rPr>
                <w:i/>
                <w:iCs/>
                <w:color w:val="000000" w:themeColor="text1"/>
              </w:rPr>
              <w:t>розвитку</w:t>
            </w:r>
            <w:proofErr w:type="spellEnd"/>
            <w:r w:rsidRPr="006549F6">
              <w:rPr>
                <w:i/>
                <w:iCs/>
                <w:color w:val="000000" w:themeColor="text1"/>
              </w:rPr>
              <w:t xml:space="preserve"> </w:t>
            </w:r>
            <w:proofErr w:type="spellStart"/>
            <w:r w:rsidRPr="006549F6">
              <w:rPr>
                <w:i/>
                <w:iCs/>
                <w:color w:val="000000" w:themeColor="text1"/>
              </w:rPr>
              <w:t>територій</w:t>
            </w:r>
            <w:proofErr w:type="spellEnd"/>
            <w:r w:rsidRPr="006549F6">
              <w:rPr>
                <w:color w:val="000000" w:themeColor="text1"/>
              </w:rPr>
              <w:t xml:space="preserve"> : </w:t>
            </w:r>
            <w:proofErr w:type="spellStart"/>
            <w:r w:rsidRPr="006549F6">
              <w:rPr>
                <w:color w:val="000000" w:themeColor="text1"/>
              </w:rPr>
              <w:t>матеріали</w:t>
            </w:r>
            <w:proofErr w:type="spellEnd"/>
            <w:r w:rsidRPr="006549F6">
              <w:rPr>
                <w:color w:val="000000" w:themeColor="text1"/>
              </w:rPr>
              <w:t xml:space="preserve"> ІІ </w:t>
            </w:r>
            <w:proofErr w:type="spellStart"/>
            <w:r w:rsidRPr="006549F6">
              <w:rPr>
                <w:color w:val="000000" w:themeColor="text1"/>
              </w:rPr>
              <w:t>міжн</w:t>
            </w:r>
            <w:proofErr w:type="spellEnd"/>
            <w:r w:rsidR="00AA0540" w:rsidRPr="006549F6">
              <w:rPr>
                <w:color w:val="000000" w:themeColor="text1"/>
                <w:lang w:val="uk-UA"/>
              </w:rPr>
              <w:t>.</w:t>
            </w:r>
            <w:r w:rsidRPr="006549F6">
              <w:rPr>
                <w:color w:val="000000" w:themeColor="text1"/>
              </w:rPr>
              <w:t xml:space="preserve"> наук</w:t>
            </w:r>
            <w:r w:rsidR="00AA0540" w:rsidRPr="006549F6">
              <w:rPr>
                <w:color w:val="000000" w:themeColor="text1"/>
                <w:lang w:val="uk-UA"/>
              </w:rPr>
              <w:t>.</w:t>
            </w:r>
            <w:r w:rsidRPr="006549F6">
              <w:rPr>
                <w:color w:val="000000" w:themeColor="text1"/>
              </w:rPr>
              <w:t>-</w:t>
            </w:r>
            <w:proofErr w:type="spellStart"/>
            <w:r w:rsidRPr="006549F6">
              <w:rPr>
                <w:color w:val="000000" w:themeColor="text1"/>
              </w:rPr>
              <w:t>практ</w:t>
            </w:r>
            <w:proofErr w:type="spellEnd"/>
            <w:r w:rsidR="00AA0540" w:rsidRPr="006549F6">
              <w:rPr>
                <w:color w:val="000000" w:themeColor="text1"/>
                <w:lang w:val="uk-UA"/>
              </w:rPr>
              <w:t>.</w:t>
            </w:r>
            <w:r w:rsidRPr="006549F6">
              <w:rPr>
                <w:color w:val="000000" w:themeColor="text1"/>
              </w:rPr>
              <w:t xml:space="preserve"> </w:t>
            </w:r>
            <w:proofErr w:type="spellStart"/>
            <w:r w:rsidRPr="006549F6">
              <w:rPr>
                <w:color w:val="000000" w:themeColor="text1"/>
              </w:rPr>
              <w:t>інтернет-конф</w:t>
            </w:r>
            <w:proofErr w:type="spellEnd"/>
            <w:r w:rsidR="00AA0540" w:rsidRPr="006549F6">
              <w:rPr>
                <w:color w:val="000000" w:themeColor="text1"/>
                <w:lang w:val="uk-UA"/>
              </w:rPr>
              <w:t>., м. Харків</w:t>
            </w:r>
            <w:r w:rsidRPr="006549F6">
              <w:rPr>
                <w:color w:val="000000" w:themeColor="text1"/>
              </w:rPr>
              <w:t xml:space="preserve"> 1 листопада 2024 р</w:t>
            </w:r>
            <w:r w:rsidR="00AA0540" w:rsidRPr="006549F6">
              <w:rPr>
                <w:color w:val="000000" w:themeColor="text1"/>
                <w:lang w:val="uk-UA"/>
              </w:rPr>
              <w:t xml:space="preserve">./ </w:t>
            </w:r>
            <w:r w:rsidRPr="006549F6">
              <w:rPr>
                <w:color w:val="000000" w:themeColor="text1"/>
              </w:rPr>
              <w:t xml:space="preserve">ХНУ </w:t>
            </w:r>
            <w:proofErr w:type="spellStart"/>
            <w:r w:rsidRPr="006549F6">
              <w:rPr>
                <w:color w:val="000000" w:themeColor="text1"/>
              </w:rPr>
              <w:t>імені</w:t>
            </w:r>
            <w:proofErr w:type="spellEnd"/>
            <w:r w:rsidRPr="006549F6">
              <w:rPr>
                <w:color w:val="000000" w:themeColor="text1"/>
              </w:rPr>
              <w:t xml:space="preserve"> В. Н. </w:t>
            </w:r>
            <w:proofErr w:type="spellStart"/>
            <w:r w:rsidRPr="006549F6">
              <w:rPr>
                <w:color w:val="000000" w:themeColor="text1"/>
              </w:rPr>
              <w:t>Каразіна</w:t>
            </w:r>
            <w:proofErr w:type="spellEnd"/>
            <w:r w:rsidRPr="006549F6">
              <w:rPr>
                <w:color w:val="000000" w:themeColor="text1"/>
              </w:rPr>
              <w:t xml:space="preserve">. 2024. </w:t>
            </w:r>
            <w:r w:rsidR="00C449AB" w:rsidRPr="006549F6">
              <w:rPr>
                <w:color w:val="000000" w:themeColor="text1"/>
                <w:lang w:val="uk-UA"/>
              </w:rPr>
              <w:t xml:space="preserve"> </w:t>
            </w:r>
            <w:r w:rsidRPr="006549F6">
              <w:rPr>
                <w:color w:val="000000" w:themeColor="text1"/>
              </w:rPr>
              <w:br/>
            </w:r>
            <w:r w:rsidRPr="006549F6">
              <w:rPr>
                <w:rFonts w:eastAsia="Calibri"/>
                <w:color w:val="000000" w:themeColor="text1"/>
                <w:lang w:val="uk-UA"/>
              </w:rPr>
              <w:t>С. 192-195</w:t>
            </w:r>
          </w:p>
          <w:p w14:paraId="752BD0F5" w14:textId="3B34EEEC" w:rsidR="00C449AB" w:rsidRPr="006549F6" w:rsidRDefault="00C449AB" w:rsidP="004A44F3">
            <w:pPr>
              <w:tabs>
                <w:tab w:val="left" w:pos="0"/>
              </w:tabs>
              <w:jc w:val="both"/>
              <w:rPr>
                <w:color w:val="000000" w:themeColor="text1"/>
              </w:rPr>
            </w:pPr>
          </w:p>
        </w:tc>
        <w:tc>
          <w:tcPr>
            <w:tcW w:w="1134" w:type="dxa"/>
          </w:tcPr>
          <w:p w14:paraId="2CFC4E7A" w14:textId="77777777" w:rsidR="003D5A18" w:rsidRPr="006549F6" w:rsidRDefault="003D5A18" w:rsidP="004A44F3">
            <w:pPr>
              <w:jc w:val="center"/>
              <w:rPr>
                <w:color w:val="000000" w:themeColor="text1"/>
                <w:lang w:val="uk-UA"/>
              </w:rPr>
            </w:pPr>
            <w:r w:rsidRPr="006549F6">
              <w:rPr>
                <w:color w:val="000000" w:themeColor="text1"/>
                <w:lang w:val="uk-UA"/>
              </w:rPr>
              <w:t>4</w:t>
            </w:r>
          </w:p>
        </w:tc>
        <w:tc>
          <w:tcPr>
            <w:tcW w:w="1701" w:type="dxa"/>
          </w:tcPr>
          <w:p w14:paraId="665B6161" w14:textId="77777777" w:rsidR="003D5A18" w:rsidRPr="006549F6" w:rsidRDefault="003D5A18" w:rsidP="004A44F3">
            <w:pPr>
              <w:jc w:val="center"/>
              <w:rPr>
                <w:color w:val="000000" w:themeColor="text1"/>
                <w:shd w:val="clear" w:color="auto" w:fill="FFFFFF"/>
                <w:lang w:val="en-US"/>
              </w:rPr>
            </w:pPr>
            <w:r w:rsidRPr="006549F6">
              <w:rPr>
                <w:rFonts w:ascii="Arial" w:hAnsi="Arial" w:cs="Arial"/>
                <w:color w:val="000000" w:themeColor="text1"/>
                <w:lang w:val="uk-UA"/>
              </w:rPr>
              <w:t>-</w:t>
            </w:r>
          </w:p>
        </w:tc>
      </w:tr>
      <w:tr w:rsidR="006549F6" w:rsidRPr="006549F6" w14:paraId="31EDA8CF" w14:textId="77777777" w:rsidTr="00CE5D93">
        <w:tc>
          <w:tcPr>
            <w:tcW w:w="596" w:type="dxa"/>
          </w:tcPr>
          <w:p w14:paraId="3B556B4E" w14:textId="52636A21" w:rsidR="003D5A18" w:rsidRPr="006549F6" w:rsidRDefault="006549F6" w:rsidP="006549F6">
            <w:pPr>
              <w:jc w:val="center"/>
              <w:rPr>
                <w:color w:val="000000" w:themeColor="text1"/>
                <w:lang w:val="uk-UA"/>
              </w:rPr>
            </w:pPr>
            <w:r w:rsidRPr="006549F6">
              <w:rPr>
                <w:color w:val="000000" w:themeColor="text1"/>
                <w:lang w:val="uk-UA"/>
              </w:rPr>
              <w:t>36</w:t>
            </w:r>
          </w:p>
        </w:tc>
        <w:tc>
          <w:tcPr>
            <w:tcW w:w="2693" w:type="dxa"/>
          </w:tcPr>
          <w:p w14:paraId="57025EC2" w14:textId="77777777" w:rsidR="003D5A18" w:rsidRPr="006549F6" w:rsidRDefault="003D5A18" w:rsidP="004A44F3">
            <w:pPr>
              <w:jc w:val="both"/>
              <w:rPr>
                <w:color w:val="000000" w:themeColor="text1"/>
              </w:rPr>
            </w:pPr>
            <w:proofErr w:type="spellStart"/>
            <w:r w:rsidRPr="006549F6">
              <w:rPr>
                <w:color w:val="000000" w:themeColor="text1"/>
                <w:shd w:val="clear" w:color="auto" w:fill="FFFFFF"/>
              </w:rPr>
              <w:t>Промислова</w:t>
            </w:r>
            <w:proofErr w:type="spellEnd"/>
            <w:r w:rsidRPr="006549F6">
              <w:rPr>
                <w:color w:val="000000" w:themeColor="text1"/>
                <w:shd w:val="clear" w:color="auto" w:fill="FFFFFF"/>
              </w:rPr>
              <w:t xml:space="preserve"> та </w:t>
            </w:r>
            <w:proofErr w:type="spellStart"/>
            <w:r w:rsidRPr="006549F6">
              <w:rPr>
                <w:color w:val="000000" w:themeColor="text1"/>
                <w:shd w:val="clear" w:color="auto" w:fill="FFFFFF"/>
              </w:rPr>
              <w:t>інноваційна</w:t>
            </w:r>
            <w:proofErr w:type="spellEnd"/>
            <w:r w:rsidRPr="006549F6">
              <w:rPr>
                <w:color w:val="000000" w:themeColor="text1"/>
                <w:shd w:val="clear" w:color="auto" w:fill="FFFFFF"/>
              </w:rPr>
              <w:t xml:space="preserve"> </w:t>
            </w:r>
            <w:proofErr w:type="spellStart"/>
            <w:r w:rsidRPr="006549F6">
              <w:rPr>
                <w:color w:val="000000" w:themeColor="text1"/>
                <w:shd w:val="clear" w:color="auto" w:fill="FFFFFF"/>
              </w:rPr>
              <w:t>європейські</w:t>
            </w:r>
            <w:proofErr w:type="spellEnd"/>
            <w:r w:rsidRPr="006549F6">
              <w:rPr>
                <w:color w:val="000000" w:themeColor="text1"/>
                <w:shd w:val="clear" w:color="auto" w:fill="FFFFFF"/>
              </w:rPr>
              <w:t xml:space="preserve"> </w:t>
            </w:r>
            <w:proofErr w:type="spellStart"/>
            <w:r w:rsidRPr="006549F6">
              <w:rPr>
                <w:color w:val="000000" w:themeColor="text1"/>
                <w:shd w:val="clear" w:color="auto" w:fill="FFFFFF"/>
              </w:rPr>
              <w:t>політики</w:t>
            </w:r>
            <w:proofErr w:type="spellEnd"/>
          </w:p>
        </w:tc>
        <w:tc>
          <w:tcPr>
            <w:tcW w:w="1134" w:type="dxa"/>
          </w:tcPr>
          <w:p w14:paraId="10FA2700" w14:textId="2FC9FBCA" w:rsidR="003D5A18" w:rsidRPr="006549F6" w:rsidRDefault="00C449AB" w:rsidP="004A44F3">
            <w:pPr>
              <w:jc w:val="center"/>
              <w:rPr>
                <w:rFonts w:eastAsia="Calibri"/>
                <w:color w:val="000000" w:themeColor="text1"/>
                <w:lang w:val="uk-UA"/>
              </w:rPr>
            </w:pPr>
            <w:r w:rsidRPr="006549F6">
              <w:rPr>
                <w:rFonts w:eastAsia="Calibri"/>
                <w:color w:val="000000" w:themeColor="text1"/>
                <w:lang w:val="uk-UA"/>
              </w:rPr>
              <w:t>т</w:t>
            </w:r>
            <w:r w:rsidR="003D5A18" w:rsidRPr="006549F6">
              <w:rPr>
                <w:rFonts w:eastAsia="Calibri"/>
                <w:color w:val="000000" w:themeColor="text1"/>
                <w:lang w:val="uk-UA"/>
              </w:rPr>
              <w:t xml:space="preserve">ези </w:t>
            </w:r>
          </w:p>
        </w:tc>
        <w:tc>
          <w:tcPr>
            <w:tcW w:w="3402" w:type="dxa"/>
          </w:tcPr>
          <w:p w14:paraId="67B6DB67" w14:textId="77777777" w:rsidR="003D5A18" w:rsidRPr="006549F6" w:rsidRDefault="003D5A18" w:rsidP="004A44F3">
            <w:pPr>
              <w:ind w:firstLine="33"/>
              <w:jc w:val="both"/>
              <w:rPr>
                <w:i/>
                <w:iCs/>
                <w:color w:val="000000" w:themeColor="text1"/>
                <w:shd w:val="clear" w:color="auto" w:fill="FFFFFF"/>
              </w:rPr>
            </w:pPr>
            <w:proofErr w:type="spellStart"/>
            <w:r w:rsidRPr="006549F6">
              <w:rPr>
                <w:i/>
                <w:iCs/>
                <w:color w:val="000000" w:themeColor="text1"/>
                <w:shd w:val="clear" w:color="auto" w:fill="FFFFFF"/>
              </w:rPr>
              <w:t>Світове</w:t>
            </w:r>
            <w:proofErr w:type="spellEnd"/>
            <w:r w:rsidRPr="006549F6">
              <w:rPr>
                <w:i/>
                <w:iCs/>
                <w:color w:val="000000" w:themeColor="text1"/>
                <w:shd w:val="clear" w:color="auto" w:fill="FFFFFF"/>
              </w:rPr>
              <w:t xml:space="preserve"> </w:t>
            </w:r>
            <w:proofErr w:type="spellStart"/>
            <w:r w:rsidRPr="006549F6">
              <w:rPr>
                <w:i/>
                <w:iCs/>
                <w:color w:val="000000" w:themeColor="text1"/>
                <w:shd w:val="clear" w:color="auto" w:fill="FFFFFF"/>
              </w:rPr>
              <w:t>господарство</w:t>
            </w:r>
            <w:proofErr w:type="spellEnd"/>
            <w:r w:rsidRPr="006549F6">
              <w:rPr>
                <w:i/>
                <w:iCs/>
                <w:color w:val="000000" w:themeColor="text1"/>
                <w:shd w:val="clear" w:color="auto" w:fill="FFFFFF"/>
              </w:rPr>
              <w:t xml:space="preserve"> і </w:t>
            </w:r>
            <w:proofErr w:type="spellStart"/>
            <w:r w:rsidRPr="006549F6">
              <w:rPr>
                <w:i/>
                <w:iCs/>
                <w:color w:val="000000" w:themeColor="text1"/>
                <w:shd w:val="clear" w:color="auto" w:fill="FFFFFF"/>
              </w:rPr>
              <w:t>міжнародні</w:t>
            </w:r>
            <w:proofErr w:type="spellEnd"/>
            <w:r w:rsidRPr="006549F6">
              <w:rPr>
                <w:i/>
                <w:iCs/>
                <w:color w:val="000000" w:themeColor="text1"/>
                <w:shd w:val="clear" w:color="auto" w:fill="FFFFFF"/>
              </w:rPr>
              <w:t xml:space="preserve"> </w:t>
            </w:r>
            <w:proofErr w:type="spellStart"/>
            <w:r w:rsidRPr="006549F6">
              <w:rPr>
                <w:i/>
                <w:iCs/>
                <w:color w:val="000000" w:themeColor="text1"/>
                <w:shd w:val="clear" w:color="auto" w:fill="FFFFFF"/>
              </w:rPr>
              <w:t>економічні</w:t>
            </w:r>
            <w:proofErr w:type="spellEnd"/>
            <w:r w:rsidRPr="006549F6">
              <w:rPr>
                <w:i/>
                <w:iCs/>
                <w:color w:val="000000" w:themeColor="text1"/>
                <w:shd w:val="clear" w:color="auto" w:fill="FFFFFF"/>
              </w:rPr>
              <w:t xml:space="preserve"> </w:t>
            </w:r>
            <w:proofErr w:type="spellStart"/>
            <w:r w:rsidRPr="006549F6">
              <w:rPr>
                <w:i/>
                <w:iCs/>
                <w:color w:val="000000" w:themeColor="text1"/>
                <w:shd w:val="clear" w:color="auto" w:fill="FFFFFF"/>
              </w:rPr>
              <w:t>відносини</w:t>
            </w:r>
            <w:proofErr w:type="spellEnd"/>
            <w:r w:rsidRPr="006549F6">
              <w:rPr>
                <w:i/>
                <w:iCs/>
                <w:color w:val="000000" w:themeColor="text1"/>
                <w:shd w:val="clear" w:color="auto" w:fill="FFFFFF"/>
              </w:rPr>
              <w:t xml:space="preserve">: </w:t>
            </w:r>
            <w:proofErr w:type="spellStart"/>
            <w:r w:rsidRPr="006549F6">
              <w:rPr>
                <w:i/>
                <w:iCs/>
                <w:color w:val="000000" w:themeColor="text1"/>
                <w:shd w:val="clear" w:color="auto" w:fill="FFFFFF"/>
              </w:rPr>
              <w:t>нові</w:t>
            </w:r>
            <w:proofErr w:type="spellEnd"/>
            <w:r w:rsidRPr="006549F6">
              <w:rPr>
                <w:i/>
                <w:iCs/>
                <w:color w:val="000000" w:themeColor="text1"/>
                <w:shd w:val="clear" w:color="auto" w:fill="FFFFFF"/>
              </w:rPr>
              <w:t xml:space="preserve"> </w:t>
            </w:r>
            <w:proofErr w:type="spellStart"/>
            <w:r w:rsidRPr="006549F6">
              <w:rPr>
                <w:i/>
                <w:iCs/>
                <w:color w:val="000000" w:themeColor="text1"/>
                <w:shd w:val="clear" w:color="auto" w:fill="FFFFFF"/>
              </w:rPr>
              <w:t>реалії</w:t>
            </w:r>
            <w:proofErr w:type="spellEnd"/>
            <w:r w:rsidRPr="006549F6">
              <w:rPr>
                <w:i/>
                <w:iCs/>
                <w:color w:val="000000" w:themeColor="text1"/>
                <w:shd w:val="clear" w:color="auto" w:fill="FFFFFF"/>
              </w:rPr>
              <w:t xml:space="preserve"> та</w:t>
            </w:r>
          </w:p>
          <w:p w14:paraId="1E74FC74" w14:textId="77777777" w:rsidR="00C449AB" w:rsidRPr="006549F6" w:rsidRDefault="003D5A18" w:rsidP="00C449AB">
            <w:pPr>
              <w:ind w:firstLine="33"/>
              <w:jc w:val="both"/>
              <w:rPr>
                <w:color w:val="000000" w:themeColor="text1"/>
                <w:shd w:val="clear" w:color="auto" w:fill="FFFFFF"/>
              </w:rPr>
            </w:pPr>
            <w:proofErr w:type="spellStart"/>
            <w:r w:rsidRPr="006549F6">
              <w:rPr>
                <w:i/>
                <w:iCs/>
                <w:color w:val="000000" w:themeColor="text1"/>
                <w:shd w:val="clear" w:color="auto" w:fill="FFFFFF"/>
              </w:rPr>
              <w:t>можливості</w:t>
            </w:r>
            <w:proofErr w:type="spellEnd"/>
            <w:r w:rsidRPr="006549F6">
              <w:rPr>
                <w:color w:val="000000" w:themeColor="text1"/>
                <w:shd w:val="clear" w:color="auto" w:fill="FFFFFF"/>
              </w:rPr>
              <w:t xml:space="preserve">: </w:t>
            </w:r>
            <w:proofErr w:type="spellStart"/>
            <w:r w:rsidRPr="006549F6">
              <w:rPr>
                <w:color w:val="000000" w:themeColor="text1"/>
                <w:shd w:val="clear" w:color="auto" w:fill="FFFFFF"/>
              </w:rPr>
              <w:t>матеріали</w:t>
            </w:r>
            <w:proofErr w:type="spellEnd"/>
            <w:r w:rsidRPr="006549F6">
              <w:rPr>
                <w:color w:val="000000" w:themeColor="text1"/>
                <w:shd w:val="clear" w:color="auto" w:fill="FFFFFF"/>
              </w:rPr>
              <w:t xml:space="preserve"> </w:t>
            </w:r>
            <w:r w:rsidR="00C449AB" w:rsidRPr="006549F6">
              <w:rPr>
                <w:color w:val="000000" w:themeColor="text1"/>
                <w:shd w:val="clear" w:color="auto" w:fill="FFFFFF"/>
                <w:lang w:val="uk-UA"/>
              </w:rPr>
              <w:t>м</w:t>
            </w:r>
            <w:proofErr w:type="spellStart"/>
            <w:r w:rsidRPr="006549F6">
              <w:rPr>
                <w:color w:val="000000" w:themeColor="text1"/>
                <w:shd w:val="clear" w:color="auto" w:fill="FFFFFF"/>
              </w:rPr>
              <w:t>іжн</w:t>
            </w:r>
            <w:proofErr w:type="spellEnd"/>
            <w:r w:rsidR="00C449AB" w:rsidRPr="006549F6">
              <w:rPr>
                <w:color w:val="000000" w:themeColor="text1"/>
                <w:shd w:val="clear" w:color="auto" w:fill="FFFFFF"/>
                <w:lang w:val="uk-UA"/>
              </w:rPr>
              <w:t>.</w:t>
            </w:r>
            <w:r w:rsidRPr="006549F6">
              <w:rPr>
                <w:color w:val="000000" w:themeColor="text1"/>
                <w:shd w:val="clear" w:color="auto" w:fill="FFFFFF"/>
              </w:rPr>
              <w:t xml:space="preserve"> наук</w:t>
            </w:r>
            <w:r w:rsidR="00C449AB" w:rsidRPr="006549F6">
              <w:rPr>
                <w:color w:val="000000" w:themeColor="text1"/>
                <w:shd w:val="clear" w:color="auto" w:fill="FFFFFF"/>
                <w:lang w:val="uk-UA"/>
              </w:rPr>
              <w:t>.</w:t>
            </w:r>
            <w:r w:rsidRPr="006549F6">
              <w:rPr>
                <w:color w:val="000000" w:themeColor="text1"/>
                <w:shd w:val="clear" w:color="auto" w:fill="FFFFFF"/>
              </w:rPr>
              <w:t>-</w:t>
            </w:r>
            <w:proofErr w:type="spellStart"/>
            <w:r w:rsidRPr="006549F6">
              <w:rPr>
                <w:color w:val="000000" w:themeColor="text1"/>
                <w:shd w:val="clear" w:color="auto" w:fill="FFFFFF"/>
              </w:rPr>
              <w:t>практ</w:t>
            </w:r>
            <w:proofErr w:type="spellEnd"/>
            <w:r w:rsidR="00C449AB" w:rsidRPr="006549F6">
              <w:rPr>
                <w:color w:val="000000" w:themeColor="text1"/>
                <w:shd w:val="clear" w:color="auto" w:fill="FFFFFF"/>
                <w:lang w:val="uk-UA"/>
              </w:rPr>
              <w:t>.</w:t>
            </w:r>
            <w:proofErr w:type="spellStart"/>
            <w:r w:rsidRPr="006549F6">
              <w:rPr>
                <w:color w:val="000000" w:themeColor="text1"/>
                <w:shd w:val="clear" w:color="auto" w:fill="FFFFFF"/>
              </w:rPr>
              <w:t>конф</w:t>
            </w:r>
            <w:proofErr w:type="spellEnd"/>
            <w:r w:rsidR="00C449AB" w:rsidRPr="006549F6">
              <w:rPr>
                <w:color w:val="000000" w:themeColor="text1"/>
                <w:shd w:val="clear" w:color="auto" w:fill="FFFFFF"/>
                <w:lang w:val="uk-UA"/>
              </w:rPr>
              <w:t>.</w:t>
            </w:r>
            <w:r w:rsidRPr="006549F6">
              <w:rPr>
                <w:color w:val="000000" w:themeColor="text1"/>
                <w:shd w:val="clear" w:color="auto" w:fill="FFFFFF"/>
              </w:rPr>
              <w:t xml:space="preserve"> м. Ужгород, 6–7 </w:t>
            </w:r>
            <w:proofErr w:type="spellStart"/>
            <w:r w:rsidRPr="006549F6">
              <w:rPr>
                <w:color w:val="000000" w:themeColor="text1"/>
                <w:shd w:val="clear" w:color="auto" w:fill="FFFFFF"/>
              </w:rPr>
              <w:t>грудня</w:t>
            </w:r>
            <w:proofErr w:type="spellEnd"/>
            <w:r w:rsidRPr="006549F6">
              <w:rPr>
                <w:color w:val="000000" w:themeColor="text1"/>
                <w:shd w:val="clear" w:color="auto" w:fill="FFFFFF"/>
              </w:rPr>
              <w:t xml:space="preserve"> 2024 р</w:t>
            </w:r>
            <w:r w:rsidR="00C449AB" w:rsidRPr="006549F6">
              <w:rPr>
                <w:color w:val="000000" w:themeColor="text1"/>
                <w:shd w:val="clear" w:color="auto" w:fill="FFFFFF"/>
                <w:lang w:val="uk-UA"/>
              </w:rPr>
              <w:t>.</w:t>
            </w:r>
            <w:r w:rsidRPr="006549F6">
              <w:rPr>
                <w:color w:val="000000" w:themeColor="text1"/>
                <w:shd w:val="clear" w:color="auto" w:fill="FFFFFF"/>
              </w:rPr>
              <w:t xml:space="preserve"> / </w:t>
            </w:r>
            <w:proofErr w:type="spellStart"/>
            <w:r w:rsidRPr="006549F6">
              <w:rPr>
                <w:color w:val="000000" w:themeColor="text1"/>
                <w:shd w:val="clear" w:color="auto" w:fill="FFFFFF"/>
              </w:rPr>
              <w:t>Львів-Торунь</w:t>
            </w:r>
            <w:proofErr w:type="spellEnd"/>
            <w:r w:rsidRPr="006549F6">
              <w:rPr>
                <w:color w:val="000000" w:themeColor="text1"/>
                <w:shd w:val="clear" w:color="auto" w:fill="FFFFFF"/>
              </w:rPr>
              <w:t xml:space="preserve"> : </w:t>
            </w:r>
            <w:proofErr w:type="spellStart"/>
            <w:r w:rsidRPr="006549F6">
              <w:rPr>
                <w:color w:val="000000" w:themeColor="text1"/>
                <w:shd w:val="clear" w:color="auto" w:fill="FFFFFF"/>
              </w:rPr>
              <w:t>Liha-Pres</w:t>
            </w:r>
            <w:proofErr w:type="spellEnd"/>
            <w:r w:rsidRPr="006549F6">
              <w:rPr>
                <w:color w:val="000000" w:themeColor="text1"/>
                <w:shd w:val="clear" w:color="auto" w:fill="FFFFFF"/>
              </w:rPr>
              <w:t xml:space="preserve">, 2024. </w:t>
            </w:r>
          </w:p>
          <w:p w14:paraId="3A7480C8" w14:textId="77777777" w:rsidR="003D5A18" w:rsidRPr="006549F6" w:rsidRDefault="003D5A18" w:rsidP="00C449AB">
            <w:pPr>
              <w:ind w:firstLine="33"/>
              <w:jc w:val="both"/>
              <w:rPr>
                <w:rFonts w:eastAsia="Calibri"/>
                <w:color w:val="000000" w:themeColor="text1"/>
                <w:lang w:val="uk-UA"/>
              </w:rPr>
            </w:pPr>
            <w:r w:rsidRPr="006549F6">
              <w:rPr>
                <w:color w:val="000000" w:themeColor="text1"/>
                <w:shd w:val="clear" w:color="auto" w:fill="FFFFFF"/>
                <w:lang w:val="uk-UA"/>
              </w:rPr>
              <w:t xml:space="preserve">С. </w:t>
            </w:r>
            <w:r w:rsidRPr="006549F6">
              <w:rPr>
                <w:rFonts w:eastAsia="Calibri"/>
                <w:color w:val="000000" w:themeColor="text1"/>
                <w:lang w:val="uk-UA"/>
              </w:rPr>
              <w:t>234-238</w:t>
            </w:r>
          </w:p>
          <w:p w14:paraId="4597ACA8" w14:textId="0905B16E" w:rsidR="00C449AB" w:rsidRPr="006549F6" w:rsidRDefault="00C449AB" w:rsidP="00C449AB">
            <w:pPr>
              <w:ind w:firstLine="33"/>
              <w:jc w:val="both"/>
              <w:rPr>
                <w:color w:val="000000" w:themeColor="text1"/>
              </w:rPr>
            </w:pPr>
          </w:p>
        </w:tc>
        <w:tc>
          <w:tcPr>
            <w:tcW w:w="1134" w:type="dxa"/>
          </w:tcPr>
          <w:p w14:paraId="66C785B7" w14:textId="77777777" w:rsidR="003D5A18" w:rsidRPr="006549F6" w:rsidRDefault="003D5A18" w:rsidP="004A44F3">
            <w:pPr>
              <w:jc w:val="center"/>
              <w:rPr>
                <w:color w:val="000000" w:themeColor="text1"/>
                <w:lang w:val="uk-UA"/>
              </w:rPr>
            </w:pPr>
            <w:r w:rsidRPr="006549F6">
              <w:rPr>
                <w:color w:val="000000" w:themeColor="text1"/>
                <w:lang w:val="uk-UA"/>
              </w:rPr>
              <w:t>5/3</w:t>
            </w:r>
          </w:p>
        </w:tc>
        <w:tc>
          <w:tcPr>
            <w:tcW w:w="1701" w:type="dxa"/>
          </w:tcPr>
          <w:p w14:paraId="0F61B1C6" w14:textId="108546F9" w:rsidR="003D5A18" w:rsidRPr="000D6A90" w:rsidRDefault="003D5A18" w:rsidP="00C449AB">
            <w:pPr>
              <w:rPr>
                <w:rFonts w:ascii="Arial" w:hAnsi="Arial" w:cs="Arial"/>
                <w:color w:val="000000" w:themeColor="text1"/>
                <w:lang w:val="en-US"/>
              </w:rPr>
            </w:pPr>
            <w:proofErr w:type="spellStart"/>
            <w:r w:rsidRPr="006549F6">
              <w:rPr>
                <w:color w:val="000000" w:themeColor="text1"/>
                <w:lang w:val="uk-UA"/>
              </w:rPr>
              <w:t>Поліванцев</w:t>
            </w:r>
            <w:proofErr w:type="spellEnd"/>
            <w:r w:rsidRPr="006549F6">
              <w:rPr>
                <w:color w:val="000000" w:themeColor="text1"/>
                <w:lang w:val="uk-UA"/>
              </w:rPr>
              <w:t xml:space="preserve"> А. </w:t>
            </w:r>
            <w:r w:rsidR="000D6A90">
              <w:rPr>
                <w:color w:val="000000" w:themeColor="text1"/>
                <w:lang w:val="en-US"/>
              </w:rPr>
              <w:t>C.</w:t>
            </w:r>
          </w:p>
        </w:tc>
      </w:tr>
      <w:tr w:rsidR="006549F6" w:rsidRPr="006549F6" w14:paraId="34CB6B89" w14:textId="77777777" w:rsidTr="00CE5D93">
        <w:tc>
          <w:tcPr>
            <w:tcW w:w="596" w:type="dxa"/>
          </w:tcPr>
          <w:p w14:paraId="0571E9AA" w14:textId="4BDEAE7D" w:rsidR="003D5A18" w:rsidRPr="006549F6" w:rsidRDefault="006549F6" w:rsidP="006549F6">
            <w:pPr>
              <w:jc w:val="center"/>
              <w:rPr>
                <w:color w:val="000000" w:themeColor="text1"/>
                <w:lang w:val="uk-UA"/>
              </w:rPr>
            </w:pPr>
            <w:r w:rsidRPr="006549F6">
              <w:rPr>
                <w:color w:val="000000" w:themeColor="text1"/>
                <w:lang w:val="uk-UA"/>
              </w:rPr>
              <w:t>37</w:t>
            </w:r>
          </w:p>
        </w:tc>
        <w:tc>
          <w:tcPr>
            <w:tcW w:w="2693" w:type="dxa"/>
          </w:tcPr>
          <w:p w14:paraId="7E1DD7C6" w14:textId="77777777" w:rsidR="003D5A18" w:rsidRPr="006549F6" w:rsidRDefault="003D5A18" w:rsidP="004A44F3">
            <w:pPr>
              <w:autoSpaceDE w:val="0"/>
              <w:autoSpaceDN w:val="0"/>
              <w:adjustRightInd w:val="0"/>
              <w:rPr>
                <w:rFonts w:eastAsia="TimesNewRomanPSMT"/>
                <w:color w:val="000000" w:themeColor="text1"/>
                <w:lang w:val="uk-UA" w:eastAsia="uk-UA"/>
              </w:rPr>
            </w:pPr>
            <w:proofErr w:type="spellStart"/>
            <w:r w:rsidRPr="006549F6">
              <w:rPr>
                <w:rFonts w:eastAsia="TimesNewRomanPSMT"/>
                <w:color w:val="000000" w:themeColor="text1"/>
                <w:lang w:val="uk-UA" w:eastAsia="uk-UA"/>
              </w:rPr>
              <w:t>The</w:t>
            </w:r>
            <w:proofErr w:type="spellEnd"/>
            <w:r w:rsidRPr="006549F6">
              <w:rPr>
                <w:rFonts w:eastAsia="TimesNewRomanPSMT"/>
                <w:color w:val="000000" w:themeColor="text1"/>
                <w:lang w:val="uk-UA" w:eastAsia="uk-UA"/>
              </w:rPr>
              <w:t xml:space="preserve"> </w:t>
            </w:r>
            <w:proofErr w:type="spellStart"/>
            <w:r w:rsidRPr="006549F6">
              <w:rPr>
                <w:rFonts w:eastAsia="TimesNewRomanPSMT"/>
                <w:color w:val="000000" w:themeColor="text1"/>
                <w:lang w:val="uk-UA" w:eastAsia="uk-UA"/>
              </w:rPr>
              <w:t>role</w:t>
            </w:r>
            <w:proofErr w:type="spellEnd"/>
            <w:r w:rsidRPr="006549F6">
              <w:rPr>
                <w:rFonts w:eastAsia="TimesNewRomanPSMT"/>
                <w:color w:val="000000" w:themeColor="text1"/>
                <w:lang w:val="uk-UA" w:eastAsia="uk-UA"/>
              </w:rPr>
              <w:t xml:space="preserve"> </w:t>
            </w:r>
            <w:proofErr w:type="spellStart"/>
            <w:r w:rsidRPr="006549F6">
              <w:rPr>
                <w:rFonts w:eastAsia="TimesNewRomanPSMT"/>
                <w:color w:val="000000" w:themeColor="text1"/>
                <w:lang w:val="uk-UA" w:eastAsia="uk-UA"/>
              </w:rPr>
              <w:t>of</w:t>
            </w:r>
            <w:proofErr w:type="spellEnd"/>
            <w:r w:rsidRPr="006549F6">
              <w:rPr>
                <w:rFonts w:eastAsia="TimesNewRomanPSMT"/>
                <w:color w:val="000000" w:themeColor="text1"/>
                <w:lang w:val="uk-UA" w:eastAsia="uk-UA"/>
              </w:rPr>
              <w:t xml:space="preserve"> </w:t>
            </w:r>
            <w:proofErr w:type="spellStart"/>
            <w:r w:rsidRPr="006549F6">
              <w:rPr>
                <w:rFonts w:eastAsia="TimesNewRomanPSMT"/>
                <w:color w:val="000000" w:themeColor="text1"/>
                <w:lang w:val="uk-UA" w:eastAsia="uk-UA"/>
              </w:rPr>
              <w:t>the</w:t>
            </w:r>
            <w:proofErr w:type="spellEnd"/>
            <w:r w:rsidRPr="006549F6">
              <w:rPr>
                <w:rFonts w:eastAsia="TimesNewRomanPSMT"/>
                <w:color w:val="000000" w:themeColor="text1"/>
                <w:lang w:val="uk-UA" w:eastAsia="uk-UA"/>
              </w:rPr>
              <w:t xml:space="preserve"> </w:t>
            </w:r>
            <w:proofErr w:type="spellStart"/>
            <w:r w:rsidRPr="006549F6">
              <w:rPr>
                <w:rFonts w:eastAsia="TimesNewRomanPSMT"/>
                <w:color w:val="000000" w:themeColor="text1"/>
                <w:lang w:val="uk-UA" w:eastAsia="uk-UA"/>
              </w:rPr>
              <w:t>imf</w:t>
            </w:r>
            <w:proofErr w:type="spellEnd"/>
          </w:p>
          <w:p w14:paraId="59EBCFE6" w14:textId="77777777" w:rsidR="003D5A18" w:rsidRPr="006549F6" w:rsidRDefault="003D5A18" w:rsidP="004A44F3">
            <w:pPr>
              <w:autoSpaceDE w:val="0"/>
              <w:autoSpaceDN w:val="0"/>
              <w:adjustRightInd w:val="0"/>
              <w:rPr>
                <w:rFonts w:eastAsia="TimesNewRomanPSMT"/>
                <w:color w:val="000000" w:themeColor="text1"/>
                <w:lang w:val="uk-UA" w:eastAsia="uk-UA"/>
              </w:rPr>
            </w:pPr>
            <w:proofErr w:type="spellStart"/>
            <w:r w:rsidRPr="006549F6">
              <w:rPr>
                <w:rFonts w:eastAsia="TimesNewRomanPSMT"/>
                <w:color w:val="000000" w:themeColor="text1"/>
                <w:lang w:val="uk-UA" w:eastAsia="uk-UA"/>
              </w:rPr>
              <w:t>And</w:t>
            </w:r>
            <w:proofErr w:type="spellEnd"/>
            <w:r w:rsidRPr="006549F6">
              <w:rPr>
                <w:rFonts w:eastAsia="TimesNewRomanPSMT"/>
                <w:color w:val="000000" w:themeColor="text1"/>
                <w:lang w:val="uk-UA" w:eastAsia="uk-UA"/>
              </w:rPr>
              <w:t xml:space="preserve"> </w:t>
            </w:r>
            <w:proofErr w:type="spellStart"/>
            <w:r w:rsidRPr="006549F6">
              <w:rPr>
                <w:rFonts w:eastAsia="TimesNewRomanPSMT"/>
                <w:color w:val="000000" w:themeColor="text1"/>
                <w:lang w:val="uk-UA" w:eastAsia="uk-UA"/>
              </w:rPr>
              <w:t>international</w:t>
            </w:r>
            <w:proofErr w:type="spellEnd"/>
            <w:r w:rsidRPr="006549F6">
              <w:rPr>
                <w:rFonts w:eastAsia="TimesNewRomanPSMT"/>
                <w:color w:val="000000" w:themeColor="text1"/>
                <w:lang w:val="uk-UA" w:eastAsia="uk-UA"/>
              </w:rPr>
              <w:t xml:space="preserve"> </w:t>
            </w:r>
            <w:proofErr w:type="spellStart"/>
            <w:r w:rsidRPr="006549F6">
              <w:rPr>
                <w:rFonts w:eastAsia="TimesNewRomanPSMT"/>
                <w:color w:val="000000" w:themeColor="text1"/>
                <w:lang w:val="uk-UA" w:eastAsia="uk-UA"/>
              </w:rPr>
              <w:t>organizations</w:t>
            </w:r>
            <w:proofErr w:type="spellEnd"/>
          </w:p>
          <w:p w14:paraId="469385E4" w14:textId="77777777" w:rsidR="003D5A18" w:rsidRPr="006549F6" w:rsidRDefault="003D5A18" w:rsidP="004A44F3">
            <w:pPr>
              <w:autoSpaceDE w:val="0"/>
              <w:autoSpaceDN w:val="0"/>
              <w:adjustRightInd w:val="0"/>
              <w:rPr>
                <w:rFonts w:eastAsia="TimesNewRomanPSMT"/>
                <w:color w:val="000000" w:themeColor="text1"/>
                <w:lang w:val="uk-UA" w:eastAsia="uk-UA"/>
              </w:rPr>
            </w:pPr>
            <w:proofErr w:type="spellStart"/>
            <w:r w:rsidRPr="006549F6">
              <w:rPr>
                <w:rFonts w:eastAsia="TimesNewRomanPSMT"/>
                <w:color w:val="000000" w:themeColor="text1"/>
                <w:lang w:val="uk-UA" w:eastAsia="uk-UA"/>
              </w:rPr>
              <w:t>In</w:t>
            </w:r>
            <w:proofErr w:type="spellEnd"/>
            <w:r w:rsidRPr="006549F6">
              <w:rPr>
                <w:rFonts w:eastAsia="TimesNewRomanPSMT"/>
                <w:color w:val="000000" w:themeColor="text1"/>
                <w:lang w:val="uk-UA" w:eastAsia="uk-UA"/>
              </w:rPr>
              <w:t xml:space="preserve"> </w:t>
            </w:r>
            <w:proofErr w:type="spellStart"/>
            <w:r w:rsidRPr="006549F6">
              <w:rPr>
                <w:rFonts w:eastAsia="TimesNewRomanPSMT"/>
                <w:color w:val="000000" w:themeColor="text1"/>
                <w:lang w:val="uk-UA" w:eastAsia="uk-UA"/>
              </w:rPr>
              <w:t>financial</w:t>
            </w:r>
            <w:proofErr w:type="spellEnd"/>
            <w:r w:rsidRPr="006549F6">
              <w:rPr>
                <w:rFonts w:eastAsia="TimesNewRomanPSMT"/>
                <w:color w:val="000000" w:themeColor="text1"/>
                <w:lang w:val="uk-UA" w:eastAsia="uk-UA"/>
              </w:rPr>
              <w:t xml:space="preserve"> </w:t>
            </w:r>
            <w:proofErr w:type="spellStart"/>
            <w:r w:rsidRPr="006549F6">
              <w:rPr>
                <w:rFonts w:eastAsia="TimesNewRomanPSMT"/>
                <w:color w:val="000000" w:themeColor="text1"/>
                <w:lang w:val="uk-UA" w:eastAsia="uk-UA"/>
              </w:rPr>
              <w:t>support</w:t>
            </w:r>
            <w:proofErr w:type="spellEnd"/>
          </w:p>
          <w:p w14:paraId="248465C7" w14:textId="77777777" w:rsidR="003D5A18" w:rsidRPr="006549F6" w:rsidRDefault="003D5A18" w:rsidP="004A44F3">
            <w:pPr>
              <w:jc w:val="both"/>
              <w:rPr>
                <w:color w:val="000000" w:themeColor="text1"/>
                <w:lang w:val="en-US"/>
              </w:rPr>
            </w:pPr>
            <w:proofErr w:type="spellStart"/>
            <w:r w:rsidRPr="006549F6">
              <w:rPr>
                <w:rFonts w:eastAsia="TimesNewRomanPSMT"/>
                <w:color w:val="000000" w:themeColor="text1"/>
                <w:lang w:val="uk-UA" w:eastAsia="uk-UA"/>
              </w:rPr>
              <w:t>Of</w:t>
            </w:r>
            <w:proofErr w:type="spellEnd"/>
            <w:r w:rsidRPr="006549F6">
              <w:rPr>
                <w:rFonts w:eastAsia="TimesNewRomanPSMT"/>
                <w:color w:val="000000" w:themeColor="text1"/>
                <w:lang w:val="uk-UA" w:eastAsia="uk-UA"/>
              </w:rPr>
              <w:t xml:space="preserve"> </w:t>
            </w:r>
            <w:proofErr w:type="spellStart"/>
            <w:r w:rsidRPr="006549F6">
              <w:rPr>
                <w:rFonts w:eastAsia="TimesNewRomanPSMT"/>
                <w:color w:val="000000" w:themeColor="text1"/>
                <w:lang w:val="uk-UA" w:eastAsia="uk-UA"/>
              </w:rPr>
              <w:t>the</w:t>
            </w:r>
            <w:proofErr w:type="spellEnd"/>
            <w:r w:rsidRPr="006549F6">
              <w:rPr>
                <w:rFonts w:eastAsia="TimesNewRomanPSMT"/>
                <w:color w:val="000000" w:themeColor="text1"/>
                <w:lang w:val="uk-UA" w:eastAsia="uk-UA"/>
              </w:rPr>
              <w:t xml:space="preserve"> </w:t>
            </w:r>
            <w:proofErr w:type="spellStart"/>
            <w:r w:rsidRPr="006549F6">
              <w:rPr>
                <w:rFonts w:eastAsia="TimesNewRomanPSMT"/>
                <w:color w:val="000000" w:themeColor="text1"/>
                <w:lang w:val="uk-UA" w:eastAsia="uk-UA"/>
              </w:rPr>
              <w:t>national</w:t>
            </w:r>
            <w:proofErr w:type="spellEnd"/>
            <w:r w:rsidRPr="006549F6">
              <w:rPr>
                <w:rFonts w:eastAsia="TimesNewRomanPSMT"/>
                <w:color w:val="000000" w:themeColor="text1"/>
                <w:lang w:val="uk-UA" w:eastAsia="uk-UA"/>
              </w:rPr>
              <w:t xml:space="preserve"> </w:t>
            </w:r>
            <w:proofErr w:type="spellStart"/>
            <w:r w:rsidRPr="006549F6">
              <w:rPr>
                <w:rFonts w:eastAsia="TimesNewRomanPSMT"/>
                <w:color w:val="000000" w:themeColor="text1"/>
                <w:lang w:val="uk-UA" w:eastAsia="uk-UA"/>
              </w:rPr>
              <w:t>economy</w:t>
            </w:r>
            <w:proofErr w:type="spellEnd"/>
            <w:r w:rsidRPr="006549F6">
              <w:rPr>
                <w:rFonts w:eastAsia="TimesNewRomanPSMT"/>
                <w:color w:val="000000" w:themeColor="text1"/>
                <w:lang w:val="uk-UA" w:eastAsia="uk-UA"/>
              </w:rPr>
              <w:t xml:space="preserve"> </w:t>
            </w:r>
            <w:proofErr w:type="spellStart"/>
            <w:r w:rsidRPr="006549F6">
              <w:rPr>
                <w:rFonts w:eastAsia="TimesNewRomanPSMT"/>
                <w:color w:val="000000" w:themeColor="text1"/>
                <w:lang w:val="uk-UA" w:eastAsia="uk-UA"/>
              </w:rPr>
              <w:t>of</w:t>
            </w:r>
            <w:proofErr w:type="spellEnd"/>
            <w:r w:rsidRPr="006549F6">
              <w:rPr>
                <w:rFonts w:eastAsia="TimesNewRomanPSMT"/>
                <w:color w:val="000000" w:themeColor="text1"/>
                <w:lang w:val="uk-UA" w:eastAsia="uk-UA"/>
              </w:rPr>
              <w:t xml:space="preserve"> </w:t>
            </w:r>
            <w:proofErr w:type="spellStart"/>
            <w:r w:rsidRPr="006549F6">
              <w:rPr>
                <w:rFonts w:eastAsia="TimesNewRomanPSMT"/>
                <w:color w:val="000000" w:themeColor="text1"/>
                <w:lang w:val="uk-UA" w:eastAsia="uk-UA"/>
              </w:rPr>
              <w:t>ukraine</w:t>
            </w:r>
            <w:proofErr w:type="spellEnd"/>
          </w:p>
        </w:tc>
        <w:tc>
          <w:tcPr>
            <w:tcW w:w="1134" w:type="dxa"/>
          </w:tcPr>
          <w:p w14:paraId="064156FE" w14:textId="77777777" w:rsidR="003D5A18" w:rsidRPr="006549F6" w:rsidRDefault="003D5A18" w:rsidP="004A44F3">
            <w:pPr>
              <w:jc w:val="center"/>
              <w:rPr>
                <w:rFonts w:eastAsia="Calibri"/>
                <w:color w:val="000000" w:themeColor="text1"/>
                <w:lang w:val="uk-UA"/>
              </w:rPr>
            </w:pPr>
            <w:r w:rsidRPr="006549F6">
              <w:rPr>
                <w:rFonts w:eastAsia="Calibri"/>
                <w:color w:val="000000" w:themeColor="text1"/>
                <w:lang w:val="uk-UA"/>
              </w:rPr>
              <w:t>тези</w:t>
            </w:r>
          </w:p>
        </w:tc>
        <w:tc>
          <w:tcPr>
            <w:tcW w:w="3402" w:type="dxa"/>
          </w:tcPr>
          <w:p w14:paraId="54B8DB89" w14:textId="3FF71F55" w:rsidR="003D5A18" w:rsidRPr="006549F6" w:rsidRDefault="003D5A18" w:rsidP="004A44F3">
            <w:pPr>
              <w:autoSpaceDE w:val="0"/>
              <w:autoSpaceDN w:val="0"/>
              <w:adjustRightInd w:val="0"/>
              <w:rPr>
                <w:rFonts w:eastAsia="TimesNewRomanPSMT"/>
                <w:color w:val="000000" w:themeColor="text1"/>
                <w:lang w:val="uk-UA" w:eastAsia="uk-UA"/>
              </w:rPr>
            </w:pPr>
            <w:proofErr w:type="spellStart"/>
            <w:r w:rsidRPr="006549F6">
              <w:rPr>
                <w:i/>
                <w:iCs/>
                <w:color w:val="000000" w:themeColor="text1"/>
                <w:lang w:val="uk-UA" w:eastAsia="uk-UA"/>
              </w:rPr>
              <w:t>Innovative</w:t>
            </w:r>
            <w:proofErr w:type="spellEnd"/>
            <w:r w:rsidRPr="006549F6">
              <w:rPr>
                <w:i/>
                <w:iCs/>
                <w:color w:val="000000" w:themeColor="text1"/>
                <w:lang w:val="uk-UA" w:eastAsia="uk-UA"/>
              </w:rPr>
              <w:t xml:space="preserve"> </w:t>
            </w:r>
            <w:proofErr w:type="spellStart"/>
            <w:r w:rsidRPr="006549F6">
              <w:rPr>
                <w:i/>
                <w:iCs/>
                <w:color w:val="000000" w:themeColor="text1"/>
                <w:lang w:val="uk-UA" w:eastAsia="uk-UA"/>
              </w:rPr>
              <w:t>educational</w:t>
            </w:r>
            <w:proofErr w:type="spellEnd"/>
            <w:r w:rsidRPr="006549F6">
              <w:rPr>
                <w:i/>
                <w:iCs/>
                <w:color w:val="000000" w:themeColor="text1"/>
                <w:lang w:val="uk-UA" w:eastAsia="uk-UA"/>
              </w:rPr>
              <w:t xml:space="preserve"> </w:t>
            </w:r>
            <w:proofErr w:type="spellStart"/>
            <w:r w:rsidRPr="006549F6">
              <w:rPr>
                <w:i/>
                <w:iCs/>
                <w:color w:val="000000" w:themeColor="text1"/>
                <w:lang w:val="uk-UA" w:eastAsia="uk-UA"/>
              </w:rPr>
              <w:t>technologies</w:t>
            </w:r>
            <w:proofErr w:type="spellEnd"/>
            <w:r w:rsidRPr="006549F6">
              <w:rPr>
                <w:i/>
                <w:iCs/>
                <w:color w:val="000000" w:themeColor="text1"/>
                <w:lang w:val="uk-UA" w:eastAsia="uk-UA"/>
              </w:rPr>
              <w:t xml:space="preserve">: </w:t>
            </w:r>
            <w:proofErr w:type="spellStart"/>
            <w:r w:rsidR="00C449AB" w:rsidRPr="006549F6">
              <w:rPr>
                <w:rFonts w:eastAsia="TimesNewRomanPSMT"/>
                <w:color w:val="000000" w:themeColor="text1"/>
                <w:lang w:val="uk-UA" w:eastAsia="uk-UA"/>
              </w:rPr>
              <w:t>р</w:t>
            </w:r>
            <w:r w:rsidRPr="006549F6">
              <w:rPr>
                <w:rFonts w:eastAsia="TimesNewRomanPSMT"/>
                <w:color w:val="000000" w:themeColor="text1"/>
                <w:lang w:val="uk-UA" w:eastAsia="uk-UA"/>
              </w:rPr>
              <w:t>roceedings</w:t>
            </w:r>
            <w:proofErr w:type="spellEnd"/>
            <w:r w:rsidRPr="006549F6">
              <w:rPr>
                <w:rFonts w:eastAsia="TimesNewRomanPSMT"/>
                <w:color w:val="000000" w:themeColor="text1"/>
                <w:lang w:val="uk-UA" w:eastAsia="uk-UA"/>
              </w:rPr>
              <w:t xml:space="preserve"> of</w:t>
            </w:r>
          </w:p>
          <w:p w14:paraId="1596DEFD" w14:textId="77777777" w:rsidR="003D5A18" w:rsidRPr="006549F6" w:rsidRDefault="003D5A18" w:rsidP="00C449AB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val="uk-UA"/>
              </w:rPr>
            </w:pPr>
            <w:proofErr w:type="spellStart"/>
            <w:r w:rsidRPr="006549F6">
              <w:rPr>
                <w:rFonts w:eastAsia="TimesNewRomanPSMT"/>
                <w:color w:val="000000" w:themeColor="text1"/>
                <w:lang w:val="uk-UA" w:eastAsia="uk-UA"/>
              </w:rPr>
              <w:t>scientific</w:t>
            </w:r>
            <w:proofErr w:type="spellEnd"/>
            <w:r w:rsidRPr="006549F6">
              <w:rPr>
                <w:rFonts w:eastAsia="TimesNewRomanPSMT"/>
                <w:color w:val="000000" w:themeColor="text1"/>
                <w:lang w:val="uk-UA" w:eastAsia="uk-UA"/>
              </w:rPr>
              <w:t xml:space="preserve"> </w:t>
            </w:r>
            <w:proofErr w:type="spellStart"/>
            <w:r w:rsidRPr="006549F6">
              <w:rPr>
                <w:rFonts w:eastAsia="TimesNewRomanPSMT"/>
                <w:color w:val="000000" w:themeColor="text1"/>
                <w:lang w:val="uk-UA" w:eastAsia="uk-UA"/>
              </w:rPr>
              <w:t>and</w:t>
            </w:r>
            <w:proofErr w:type="spellEnd"/>
            <w:r w:rsidRPr="006549F6">
              <w:rPr>
                <w:rFonts w:eastAsia="TimesNewRomanPSMT"/>
                <w:color w:val="000000" w:themeColor="text1"/>
                <w:lang w:val="uk-UA" w:eastAsia="uk-UA"/>
              </w:rPr>
              <w:t xml:space="preserve"> </w:t>
            </w:r>
            <w:proofErr w:type="spellStart"/>
            <w:r w:rsidRPr="006549F6">
              <w:rPr>
                <w:rFonts w:eastAsia="TimesNewRomanPSMT"/>
                <w:color w:val="000000" w:themeColor="text1"/>
                <w:lang w:val="uk-UA" w:eastAsia="uk-UA"/>
              </w:rPr>
              <w:t>pedagogical</w:t>
            </w:r>
            <w:proofErr w:type="spellEnd"/>
            <w:r w:rsidRPr="006549F6">
              <w:rPr>
                <w:rFonts w:eastAsia="TimesNewRomanPSMT"/>
                <w:color w:val="000000" w:themeColor="text1"/>
                <w:lang w:val="uk-UA" w:eastAsia="uk-UA"/>
              </w:rPr>
              <w:t xml:space="preserve"> </w:t>
            </w:r>
            <w:proofErr w:type="spellStart"/>
            <w:r w:rsidRPr="006549F6">
              <w:rPr>
                <w:rFonts w:eastAsia="TimesNewRomanPSMT"/>
                <w:color w:val="000000" w:themeColor="text1"/>
                <w:lang w:val="uk-UA" w:eastAsia="uk-UA"/>
              </w:rPr>
              <w:t>internship</w:t>
            </w:r>
            <w:proofErr w:type="spellEnd"/>
            <w:r w:rsidRPr="006549F6">
              <w:rPr>
                <w:rFonts w:eastAsia="TimesNewRomanPSMT"/>
                <w:color w:val="000000" w:themeColor="text1"/>
                <w:lang w:val="uk-UA" w:eastAsia="uk-UA"/>
              </w:rPr>
              <w:t xml:space="preserve"> </w:t>
            </w:r>
            <w:proofErr w:type="spellStart"/>
            <w:r w:rsidRPr="006549F6">
              <w:rPr>
                <w:rFonts w:eastAsia="TimesNewRomanPSMT"/>
                <w:color w:val="000000" w:themeColor="text1"/>
                <w:lang w:val="uk-UA" w:eastAsia="uk-UA"/>
              </w:rPr>
              <w:t>October</w:t>
            </w:r>
            <w:proofErr w:type="spellEnd"/>
            <w:r w:rsidRPr="006549F6">
              <w:rPr>
                <w:rFonts w:eastAsia="TimesNewRomanPSMT"/>
                <w:color w:val="000000" w:themeColor="text1"/>
                <w:lang w:val="uk-UA" w:eastAsia="uk-UA"/>
              </w:rPr>
              <w:t xml:space="preserve"> 28 – </w:t>
            </w:r>
            <w:proofErr w:type="spellStart"/>
            <w:r w:rsidRPr="006549F6">
              <w:rPr>
                <w:rFonts w:eastAsia="TimesNewRomanPSMT"/>
                <w:color w:val="000000" w:themeColor="text1"/>
                <w:lang w:val="uk-UA" w:eastAsia="uk-UA"/>
              </w:rPr>
              <w:t>December</w:t>
            </w:r>
            <w:proofErr w:type="spellEnd"/>
            <w:r w:rsidRPr="006549F6">
              <w:rPr>
                <w:rFonts w:eastAsia="TimesNewRomanPSMT"/>
                <w:color w:val="000000" w:themeColor="text1"/>
                <w:lang w:val="uk-UA" w:eastAsia="uk-UA"/>
              </w:rPr>
              <w:t xml:space="preserve"> 8, 2024</w:t>
            </w:r>
            <w:r w:rsidR="00C449AB" w:rsidRPr="006549F6">
              <w:rPr>
                <w:rFonts w:eastAsia="TimesNewRomanPSMT"/>
                <w:color w:val="000000" w:themeColor="text1"/>
                <w:lang w:val="uk-UA" w:eastAsia="uk-UA"/>
              </w:rPr>
              <w:t xml:space="preserve"> /</w:t>
            </w:r>
            <w:proofErr w:type="spellStart"/>
            <w:r w:rsidRPr="006549F6">
              <w:rPr>
                <w:rFonts w:eastAsia="TimesNewRomanPSMT"/>
                <w:color w:val="000000" w:themeColor="text1"/>
                <w:lang w:val="uk-UA" w:eastAsia="uk-UA"/>
              </w:rPr>
              <w:t>Riga</w:t>
            </w:r>
            <w:proofErr w:type="spellEnd"/>
            <w:r w:rsidRPr="006549F6">
              <w:rPr>
                <w:rFonts w:eastAsia="TimesNewRomanPSMT"/>
                <w:color w:val="000000" w:themeColor="text1"/>
                <w:lang w:val="uk-UA" w:eastAsia="uk-UA"/>
              </w:rPr>
              <w:t xml:space="preserve">, </w:t>
            </w:r>
            <w:proofErr w:type="spellStart"/>
            <w:r w:rsidRPr="006549F6">
              <w:rPr>
                <w:rFonts w:eastAsia="TimesNewRomanPSMT"/>
                <w:color w:val="000000" w:themeColor="text1"/>
                <w:lang w:val="uk-UA" w:eastAsia="uk-UA"/>
              </w:rPr>
              <w:t>Latvia</w:t>
            </w:r>
            <w:proofErr w:type="spellEnd"/>
            <w:r w:rsidRPr="006549F6">
              <w:rPr>
                <w:rFonts w:eastAsia="TimesNewRomanPSMT"/>
                <w:color w:val="000000" w:themeColor="text1"/>
                <w:lang w:val="uk-UA" w:eastAsia="uk-UA"/>
              </w:rPr>
              <w:t xml:space="preserve">. </w:t>
            </w:r>
            <w:proofErr w:type="spellStart"/>
            <w:r w:rsidRPr="006549F6">
              <w:rPr>
                <w:rFonts w:eastAsia="TimesNewRomanPSMT"/>
                <w:color w:val="000000" w:themeColor="text1"/>
                <w:lang w:val="uk-UA" w:eastAsia="uk-UA"/>
              </w:rPr>
              <w:t>Riga</w:t>
            </w:r>
            <w:proofErr w:type="spellEnd"/>
            <w:r w:rsidRPr="006549F6">
              <w:rPr>
                <w:rFonts w:eastAsia="TimesNewRomanPSMT"/>
                <w:color w:val="000000" w:themeColor="text1"/>
                <w:lang w:val="uk-UA" w:eastAsia="uk-UA"/>
              </w:rPr>
              <w:t xml:space="preserve">, </w:t>
            </w:r>
            <w:proofErr w:type="spellStart"/>
            <w:r w:rsidRPr="006549F6">
              <w:rPr>
                <w:rFonts w:eastAsia="TimesNewRomanPSMT"/>
                <w:color w:val="000000" w:themeColor="text1"/>
                <w:lang w:val="uk-UA" w:eastAsia="uk-UA"/>
              </w:rPr>
              <w:t>Latvia</w:t>
            </w:r>
            <w:proofErr w:type="spellEnd"/>
            <w:r w:rsidRPr="006549F6">
              <w:rPr>
                <w:rFonts w:eastAsia="TimesNewRomanPSMT"/>
                <w:color w:val="000000" w:themeColor="text1"/>
                <w:lang w:val="uk-UA" w:eastAsia="uk-UA"/>
              </w:rPr>
              <w:t xml:space="preserve"> : </w:t>
            </w:r>
            <w:proofErr w:type="spellStart"/>
            <w:r w:rsidRPr="006549F6">
              <w:rPr>
                <w:rFonts w:eastAsia="TimesNewRomanPSMT"/>
                <w:color w:val="000000" w:themeColor="text1"/>
                <w:lang w:val="uk-UA" w:eastAsia="uk-UA"/>
              </w:rPr>
              <w:t>Baltija</w:t>
            </w:r>
            <w:proofErr w:type="spellEnd"/>
            <w:r w:rsidRPr="006549F6">
              <w:rPr>
                <w:rFonts w:eastAsia="TimesNewRomanPSMT"/>
                <w:color w:val="000000" w:themeColor="text1"/>
                <w:lang w:val="uk-UA" w:eastAsia="uk-UA"/>
              </w:rPr>
              <w:t xml:space="preserve"> </w:t>
            </w:r>
            <w:proofErr w:type="spellStart"/>
            <w:r w:rsidRPr="006549F6">
              <w:rPr>
                <w:rFonts w:eastAsia="TimesNewRomanPSMT"/>
                <w:color w:val="000000" w:themeColor="text1"/>
                <w:lang w:val="uk-UA" w:eastAsia="uk-UA"/>
              </w:rPr>
              <w:t>Publishing</w:t>
            </w:r>
            <w:proofErr w:type="spellEnd"/>
            <w:r w:rsidRPr="006549F6">
              <w:rPr>
                <w:rFonts w:eastAsia="TimesNewRomanPSMT"/>
                <w:color w:val="000000" w:themeColor="text1"/>
                <w:lang w:val="uk-UA" w:eastAsia="uk-UA"/>
              </w:rPr>
              <w:t xml:space="preserve">, 2024. Р. </w:t>
            </w:r>
            <w:r w:rsidRPr="006549F6">
              <w:rPr>
                <w:rFonts w:eastAsia="Calibri"/>
                <w:color w:val="000000" w:themeColor="text1"/>
                <w:lang w:val="uk-UA"/>
              </w:rPr>
              <w:t>54-56</w:t>
            </w:r>
          </w:p>
          <w:p w14:paraId="669EB727" w14:textId="3E3F1860" w:rsidR="00C449AB" w:rsidRPr="006549F6" w:rsidRDefault="00C449AB" w:rsidP="00C449AB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  <w:tc>
          <w:tcPr>
            <w:tcW w:w="1134" w:type="dxa"/>
          </w:tcPr>
          <w:p w14:paraId="71E533E6" w14:textId="77777777" w:rsidR="003D5A18" w:rsidRPr="006549F6" w:rsidRDefault="003D5A18" w:rsidP="004A44F3">
            <w:pPr>
              <w:jc w:val="center"/>
              <w:rPr>
                <w:color w:val="000000" w:themeColor="text1"/>
                <w:lang w:val="uk-UA"/>
              </w:rPr>
            </w:pPr>
            <w:r w:rsidRPr="006549F6">
              <w:rPr>
                <w:rFonts w:eastAsia="Calibri"/>
                <w:color w:val="000000" w:themeColor="text1"/>
                <w:lang w:val="uk-UA"/>
              </w:rPr>
              <w:t>3</w:t>
            </w:r>
          </w:p>
        </w:tc>
        <w:tc>
          <w:tcPr>
            <w:tcW w:w="1701" w:type="dxa"/>
          </w:tcPr>
          <w:p w14:paraId="0104EB81" w14:textId="77777777" w:rsidR="003D5A18" w:rsidRPr="006549F6" w:rsidRDefault="003D5A18" w:rsidP="004A44F3">
            <w:pPr>
              <w:jc w:val="center"/>
              <w:rPr>
                <w:rFonts w:ascii="Arial" w:hAnsi="Arial" w:cs="Arial"/>
                <w:color w:val="000000" w:themeColor="text1"/>
                <w:lang w:val="uk-UA"/>
              </w:rPr>
            </w:pPr>
            <w:r w:rsidRPr="006549F6">
              <w:rPr>
                <w:color w:val="000000" w:themeColor="text1"/>
                <w:lang w:val="uk-UA"/>
              </w:rPr>
              <w:t>-</w:t>
            </w:r>
          </w:p>
        </w:tc>
      </w:tr>
      <w:tr w:rsidR="006549F6" w:rsidRPr="00E2718B" w14:paraId="2855C852" w14:textId="77777777" w:rsidTr="00CE5D93">
        <w:tc>
          <w:tcPr>
            <w:tcW w:w="596" w:type="dxa"/>
          </w:tcPr>
          <w:p w14:paraId="7AE93F08" w14:textId="716A175E" w:rsidR="003D5A18" w:rsidRPr="006549F6" w:rsidRDefault="006549F6" w:rsidP="006549F6">
            <w:pPr>
              <w:jc w:val="center"/>
              <w:rPr>
                <w:color w:val="000000" w:themeColor="text1"/>
                <w:lang w:val="uk-UA"/>
              </w:rPr>
            </w:pPr>
            <w:r w:rsidRPr="006549F6">
              <w:rPr>
                <w:color w:val="000000" w:themeColor="text1"/>
                <w:lang w:val="uk-UA"/>
              </w:rPr>
              <w:t>38</w:t>
            </w:r>
          </w:p>
        </w:tc>
        <w:tc>
          <w:tcPr>
            <w:tcW w:w="2693" w:type="dxa"/>
          </w:tcPr>
          <w:p w14:paraId="3360631B" w14:textId="77777777" w:rsidR="006F72B7" w:rsidRPr="006F72B7" w:rsidRDefault="006F72B7" w:rsidP="004A44F3">
            <w:pPr>
              <w:shd w:val="clear" w:color="auto" w:fill="FFFFFF"/>
              <w:rPr>
                <w:rStyle w:val="typography-modulelvnit"/>
                <w:b/>
                <w:color w:val="000000" w:themeColor="text1"/>
                <w:lang w:val="en-US"/>
              </w:rPr>
            </w:pPr>
            <w:r w:rsidRPr="006F72B7">
              <w:rPr>
                <w:rStyle w:val="typography-modulelvnit"/>
                <w:b/>
                <w:color w:val="000000" w:themeColor="text1"/>
                <w:lang w:val="en-US"/>
              </w:rPr>
              <w:t>Zaitseva A.</w:t>
            </w:r>
          </w:p>
          <w:p w14:paraId="27BADD45" w14:textId="138012DD" w:rsidR="003D5A18" w:rsidRPr="006F72B7" w:rsidRDefault="00260D77" w:rsidP="004A44F3">
            <w:pPr>
              <w:shd w:val="clear" w:color="auto" w:fill="FFFFFF"/>
              <w:rPr>
                <w:b/>
                <w:color w:val="000000" w:themeColor="text1"/>
                <w:lang w:val="en-US"/>
              </w:rPr>
            </w:pPr>
            <w:hyperlink r:id="rId10" w:history="1">
              <w:r w:rsidR="003D5A18" w:rsidRPr="006F72B7">
                <w:rPr>
                  <w:rStyle w:val="typography-modulelvnit"/>
                  <w:b/>
                  <w:color w:val="000000" w:themeColor="text1"/>
                  <w:lang w:val="en-US"/>
                </w:rPr>
                <w:t>Assessment of digital culture in sustainable university development systems</w:t>
              </w:r>
            </w:hyperlink>
          </w:p>
          <w:p w14:paraId="6CB3B56D" w14:textId="77777777" w:rsidR="003D5A18" w:rsidRPr="006F72B7" w:rsidRDefault="003D5A18" w:rsidP="004A44F3">
            <w:pPr>
              <w:pStyle w:val="3"/>
              <w:spacing w:before="0" w:after="0"/>
              <w:rPr>
                <w:rFonts w:ascii="Times New Roman" w:hAnsi="Times New Roman" w:cs="Times New Roman"/>
                <w:bCs w:val="0"/>
                <w:color w:val="000000" w:themeColor="text1"/>
                <w:sz w:val="24"/>
                <w:szCs w:val="24"/>
                <w:lang w:val="en-US"/>
              </w:rPr>
            </w:pPr>
          </w:p>
          <w:p w14:paraId="5E627CB5" w14:textId="30CA5BA1" w:rsidR="003D5A18" w:rsidRPr="006F72B7" w:rsidRDefault="003D5A18" w:rsidP="004A44F3">
            <w:pPr>
              <w:jc w:val="both"/>
              <w:rPr>
                <w:b/>
                <w:color w:val="000000" w:themeColor="text1"/>
                <w:lang w:val="en-US"/>
              </w:rPr>
            </w:pPr>
            <w:r w:rsidRPr="006F72B7">
              <w:rPr>
                <w:b/>
                <w:color w:val="000000" w:themeColor="text1"/>
                <w:lang w:val="uk-UA"/>
              </w:rPr>
              <w:t xml:space="preserve"> </w:t>
            </w:r>
          </w:p>
        </w:tc>
        <w:tc>
          <w:tcPr>
            <w:tcW w:w="1134" w:type="dxa"/>
          </w:tcPr>
          <w:p w14:paraId="03570838" w14:textId="76C485B8" w:rsidR="003D5A18" w:rsidRPr="006549F6" w:rsidRDefault="00C449AB" w:rsidP="004A44F3">
            <w:pPr>
              <w:jc w:val="center"/>
              <w:rPr>
                <w:rFonts w:eastAsia="Calibri"/>
                <w:color w:val="000000" w:themeColor="text1"/>
                <w:lang w:val="en-US"/>
              </w:rPr>
            </w:pPr>
            <w:r w:rsidRPr="006549F6">
              <w:rPr>
                <w:color w:val="000000" w:themeColor="text1"/>
                <w:lang w:val="uk-UA"/>
              </w:rPr>
              <w:t>с</w:t>
            </w:r>
            <w:r w:rsidR="003D5A18" w:rsidRPr="006549F6">
              <w:rPr>
                <w:color w:val="000000" w:themeColor="text1"/>
                <w:lang w:val="uk-UA"/>
              </w:rPr>
              <w:t xml:space="preserve">таття </w:t>
            </w:r>
            <w:r w:rsidR="003D5A18" w:rsidRPr="006549F6">
              <w:rPr>
                <w:color w:val="000000" w:themeColor="text1"/>
                <w:lang w:val="uk-UA"/>
              </w:rPr>
              <w:br/>
            </w:r>
          </w:p>
        </w:tc>
        <w:tc>
          <w:tcPr>
            <w:tcW w:w="3402" w:type="dxa"/>
          </w:tcPr>
          <w:p w14:paraId="7D62DB4B" w14:textId="0A578F7B" w:rsidR="003D5A18" w:rsidRPr="006549F6" w:rsidRDefault="00260D77" w:rsidP="004A44F3">
            <w:pPr>
              <w:tabs>
                <w:tab w:val="left" w:pos="0"/>
              </w:tabs>
              <w:jc w:val="both"/>
              <w:rPr>
                <w:rStyle w:val="typography-modulelvnit"/>
                <w:color w:val="000000" w:themeColor="text1"/>
                <w:shd w:val="clear" w:color="auto" w:fill="FFFFFF"/>
                <w:lang w:val="uk-UA"/>
              </w:rPr>
            </w:pPr>
            <w:hyperlink r:id="rId11" w:tooltip="Посмотреть сведения о документе" w:history="1">
              <w:r w:rsidR="003D5A18" w:rsidRPr="006549F6">
                <w:rPr>
                  <w:rStyle w:val="typography-modulelvnit"/>
                  <w:i/>
                  <w:iCs/>
                  <w:color w:val="000000" w:themeColor="text1"/>
                  <w:bdr w:val="none" w:sz="0" w:space="0" w:color="auto" w:frame="1"/>
                  <w:shd w:val="clear" w:color="auto" w:fill="FFFFFF"/>
                  <w:lang w:val="en-US"/>
                </w:rPr>
                <w:t>Eastern-European Journal of Enterprise Technologies</w:t>
              </w:r>
            </w:hyperlink>
            <w:r w:rsidR="00C449AB" w:rsidRPr="006549F6">
              <w:rPr>
                <w:rStyle w:val="typography-modulelvnit"/>
                <w:i/>
                <w:iCs/>
                <w:color w:val="000000" w:themeColor="text1"/>
                <w:bdr w:val="none" w:sz="0" w:space="0" w:color="auto" w:frame="1"/>
                <w:shd w:val="clear" w:color="auto" w:fill="FFFFFF"/>
                <w:lang w:val="uk-UA"/>
              </w:rPr>
              <w:t>:</w:t>
            </w:r>
            <w:r w:rsidR="00C449AB" w:rsidRPr="006549F6">
              <w:rPr>
                <w:rStyle w:val="typography-modulelvnit"/>
                <w:color w:val="000000" w:themeColor="text1"/>
                <w:bdr w:val="none" w:sz="0" w:space="0" w:color="auto" w:frame="1"/>
                <w:shd w:val="clear" w:color="auto" w:fill="FFFFFF"/>
                <w:lang w:val="uk-UA"/>
              </w:rPr>
              <w:t xml:space="preserve"> </w:t>
            </w:r>
            <w:r w:rsidR="00C449AB" w:rsidRPr="006549F6">
              <w:rPr>
                <w:color w:val="000000" w:themeColor="text1"/>
                <w:lang w:val="en-US"/>
              </w:rPr>
              <w:t>Transfer of technologies: industry, energy, nanotechnology</w:t>
            </w:r>
            <w:r w:rsidR="003D5A18" w:rsidRPr="006549F6">
              <w:rPr>
                <w:color w:val="000000" w:themeColor="text1"/>
                <w:shd w:val="clear" w:color="auto" w:fill="FFFFFF"/>
                <w:lang w:val="en-US"/>
              </w:rPr>
              <w:t>, </w:t>
            </w:r>
            <w:r w:rsidR="00C449AB" w:rsidRPr="006549F6">
              <w:rPr>
                <w:color w:val="000000" w:themeColor="text1"/>
                <w:shd w:val="clear" w:color="auto" w:fill="FFFFFF"/>
                <w:lang w:val="en-US"/>
              </w:rPr>
              <w:t>Vol</w:t>
            </w:r>
            <w:r w:rsidR="00C449AB" w:rsidRPr="006549F6">
              <w:rPr>
                <w:color w:val="000000" w:themeColor="text1"/>
                <w:shd w:val="clear" w:color="auto" w:fill="FFFFFF"/>
                <w:lang w:val="uk-UA"/>
              </w:rPr>
              <w:t xml:space="preserve">. </w:t>
            </w:r>
            <w:r w:rsidR="003D5A18" w:rsidRPr="006549F6">
              <w:rPr>
                <w:rStyle w:val="typography-modulelvnit"/>
                <w:color w:val="000000" w:themeColor="text1"/>
                <w:shd w:val="clear" w:color="auto" w:fill="FFFFFF"/>
                <w:lang w:val="en-US"/>
              </w:rPr>
              <w:t>6</w:t>
            </w:r>
            <w:r w:rsidR="003D5A18" w:rsidRPr="006549F6">
              <w:rPr>
                <w:rStyle w:val="typography-modulelvnit"/>
                <w:color w:val="000000" w:themeColor="text1"/>
                <w:shd w:val="clear" w:color="auto" w:fill="FFFFFF"/>
                <w:lang w:val="uk-UA"/>
              </w:rPr>
              <w:t xml:space="preserve"> </w:t>
            </w:r>
            <w:r w:rsidR="003D5A18" w:rsidRPr="006549F6">
              <w:rPr>
                <w:rStyle w:val="typography-modulelvnit"/>
                <w:color w:val="000000" w:themeColor="text1"/>
                <w:shd w:val="clear" w:color="auto" w:fill="FFFFFF"/>
                <w:lang w:val="en-US"/>
              </w:rPr>
              <w:t>(13(132)),</w:t>
            </w:r>
            <w:r w:rsidR="00C449AB" w:rsidRPr="006549F6">
              <w:rPr>
                <w:rStyle w:val="typography-modulelvnit"/>
                <w:color w:val="000000" w:themeColor="text1"/>
                <w:shd w:val="clear" w:color="auto" w:fill="FFFFFF"/>
                <w:lang w:val="uk-UA"/>
              </w:rPr>
              <w:t xml:space="preserve"> </w:t>
            </w:r>
            <w:r w:rsidR="003D5A18" w:rsidRPr="006549F6">
              <w:rPr>
                <w:rStyle w:val="typography-modulelvnit"/>
                <w:color w:val="000000" w:themeColor="text1"/>
                <w:shd w:val="clear" w:color="auto" w:fill="FFFFFF"/>
                <w:lang w:val="uk-UA"/>
              </w:rPr>
              <w:t>2024</w:t>
            </w:r>
            <w:r w:rsidR="00C449AB" w:rsidRPr="006549F6">
              <w:rPr>
                <w:rStyle w:val="typography-modulelvnit"/>
                <w:color w:val="000000" w:themeColor="text1"/>
                <w:shd w:val="clear" w:color="auto" w:fill="FFFFFF"/>
                <w:lang w:val="uk-UA"/>
              </w:rPr>
              <w:t xml:space="preserve">. </w:t>
            </w:r>
            <w:r w:rsidR="003D5A18" w:rsidRPr="006549F6">
              <w:rPr>
                <w:rStyle w:val="typography-modulelvnit"/>
                <w:color w:val="000000" w:themeColor="text1"/>
                <w:shd w:val="clear" w:color="auto" w:fill="FFFFFF"/>
                <w:lang w:val="en-US"/>
              </w:rPr>
              <w:t>P. 73–87</w:t>
            </w:r>
          </w:p>
          <w:p w14:paraId="47E7B797" w14:textId="6F935F8F" w:rsidR="00C449AB" w:rsidRDefault="00C449AB" w:rsidP="006549F6">
            <w:pPr>
              <w:tabs>
                <w:tab w:val="left" w:pos="0"/>
              </w:tabs>
              <w:jc w:val="both"/>
              <w:rPr>
                <w:b/>
                <w:bCs/>
                <w:color w:val="000000" w:themeColor="text1"/>
                <w:lang w:val="uk-UA"/>
              </w:rPr>
            </w:pPr>
            <w:r w:rsidRPr="006549F6">
              <w:rPr>
                <w:b/>
                <w:bCs/>
                <w:color w:val="000000" w:themeColor="text1"/>
                <w:lang w:val="uk-UA"/>
              </w:rPr>
              <w:t>(</w:t>
            </w:r>
            <w:r w:rsidRPr="006549F6">
              <w:rPr>
                <w:b/>
                <w:bCs/>
                <w:color w:val="000000" w:themeColor="text1"/>
                <w:lang w:val="en-US"/>
              </w:rPr>
              <w:t>SCOPUS</w:t>
            </w:r>
            <w:r w:rsidRPr="006549F6">
              <w:rPr>
                <w:b/>
                <w:bCs/>
                <w:color w:val="000000" w:themeColor="text1"/>
                <w:lang w:val="uk-UA"/>
              </w:rPr>
              <w:t>)</w:t>
            </w:r>
          </w:p>
          <w:p w14:paraId="03C5EE88" w14:textId="55889830" w:rsidR="00E2718B" w:rsidRPr="00AB3327" w:rsidRDefault="00E2718B" w:rsidP="006549F6">
            <w:pPr>
              <w:tabs>
                <w:tab w:val="left" w:pos="0"/>
              </w:tabs>
              <w:jc w:val="both"/>
              <w:rPr>
                <w:b/>
                <w:bCs/>
                <w:sz w:val="18"/>
                <w:szCs w:val="18"/>
                <w:lang w:val="uk-UA"/>
              </w:rPr>
            </w:pPr>
            <w:r w:rsidRPr="00AB3327">
              <w:rPr>
                <w:sz w:val="18"/>
                <w:szCs w:val="18"/>
                <w:lang w:val="en-US"/>
              </w:rPr>
              <w:t>DOI</w:t>
            </w:r>
            <w:r w:rsidRPr="00AB3327">
              <w:rPr>
                <w:sz w:val="18"/>
                <w:szCs w:val="18"/>
                <w:lang w:val="uk-UA"/>
              </w:rPr>
              <w:t>:</w:t>
            </w:r>
            <w:hyperlink r:id="rId12" w:history="1">
              <w:r w:rsidRPr="00AB3327">
                <w:rPr>
                  <w:rStyle w:val="a3"/>
                  <w:rFonts w:eastAsiaTheme="majorEastAsia"/>
                  <w:color w:val="auto"/>
                  <w:sz w:val="18"/>
                  <w:szCs w:val="18"/>
                  <w:shd w:val="clear" w:color="auto" w:fill="FFFFFF"/>
                </w:rPr>
                <w:t>https</w:t>
              </w:r>
              <w:r w:rsidRPr="00AB3327">
                <w:rPr>
                  <w:rStyle w:val="a3"/>
                  <w:rFonts w:eastAsiaTheme="majorEastAsia"/>
                  <w:color w:val="auto"/>
                  <w:sz w:val="18"/>
                  <w:szCs w:val="18"/>
                  <w:shd w:val="clear" w:color="auto" w:fill="FFFFFF"/>
                  <w:lang w:val="uk-UA"/>
                </w:rPr>
                <w:t>://</w:t>
              </w:r>
              <w:r w:rsidRPr="00AB3327">
                <w:rPr>
                  <w:rStyle w:val="a3"/>
                  <w:rFonts w:eastAsiaTheme="majorEastAsia"/>
                  <w:color w:val="auto"/>
                  <w:sz w:val="18"/>
                  <w:szCs w:val="18"/>
                  <w:shd w:val="clear" w:color="auto" w:fill="FFFFFF"/>
                </w:rPr>
                <w:t>doi</w:t>
              </w:r>
              <w:r w:rsidRPr="00AB3327">
                <w:rPr>
                  <w:rStyle w:val="a3"/>
                  <w:rFonts w:eastAsiaTheme="majorEastAsia"/>
                  <w:color w:val="auto"/>
                  <w:sz w:val="18"/>
                  <w:szCs w:val="18"/>
                  <w:shd w:val="clear" w:color="auto" w:fill="FFFFFF"/>
                  <w:lang w:val="uk-UA"/>
                </w:rPr>
                <w:t>.</w:t>
              </w:r>
              <w:r w:rsidRPr="00AB3327">
                <w:rPr>
                  <w:rStyle w:val="a3"/>
                  <w:rFonts w:eastAsiaTheme="majorEastAsia"/>
                  <w:color w:val="auto"/>
                  <w:sz w:val="18"/>
                  <w:szCs w:val="18"/>
                  <w:shd w:val="clear" w:color="auto" w:fill="FFFFFF"/>
                </w:rPr>
                <w:t>org</w:t>
              </w:r>
              <w:r w:rsidRPr="00AB3327">
                <w:rPr>
                  <w:rStyle w:val="a3"/>
                  <w:rFonts w:eastAsiaTheme="majorEastAsia"/>
                  <w:color w:val="auto"/>
                  <w:sz w:val="18"/>
                  <w:szCs w:val="18"/>
                  <w:shd w:val="clear" w:color="auto" w:fill="FFFFFF"/>
                  <w:lang w:val="uk-UA"/>
                </w:rPr>
                <w:t>/10.15587/1729-4061.2024.317063</w:t>
              </w:r>
            </w:hyperlink>
          </w:p>
          <w:p w14:paraId="3CE3055D" w14:textId="1815BDDC" w:rsidR="00DA72FC" w:rsidRPr="00E2718B" w:rsidRDefault="006F72B7" w:rsidP="006F72B7">
            <w:pPr>
              <w:tabs>
                <w:tab w:val="left" w:pos="0"/>
              </w:tabs>
              <w:jc w:val="both"/>
              <w:rPr>
                <w:color w:val="000000" w:themeColor="text1"/>
                <w:lang w:val="uk-UA"/>
              </w:rPr>
            </w:pPr>
            <w:r w:rsidRPr="00E2718B">
              <w:rPr>
                <w:b/>
                <w:bCs/>
                <w:color w:val="000000" w:themeColor="text1"/>
                <w:lang w:val="en-US"/>
              </w:rPr>
              <w:t>ISSN</w:t>
            </w:r>
            <w:r w:rsidR="00E2718B" w:rsidRPr="00E2718B">
              <w:rPr>
                <w:b/>
                <w:bCs/>
                <w:color w:val="000000" w:themeColor="text1"/>
                <w:lang w:val="uk-UA"/>
              </w:rPr>
              <w:t xml:space="preserve"> </w:t>
            </w:r>
            <w:r w:rsidR="00E2718B" w:rsidRPr="00E2718B">
              <w:rPr>
                <w:color w:val="000000" w:themeColor="text1"/>
                <w:lang w:val="uk-UA"/>
              </w:rPr>
              <w:t>17239774</w:t>
            </w:r>
          </w:p>
        </w:tc>
        <w:tc>
          <w:tcPr>
            <w:tcW w:w="1134" w:type="dxa"/>
          </w:tcPr>
          <w:p w14:paraId="6C51A363" w14:textId="77777777" w:rsidR="003D5A18" w:rsidRPr="006549F6" w:rsidRDefault="003D5A18" w:rsidP="004A44F3">
            <w:pPr>
              <w:jc w:val="center"/>
              <w:rPr>
                <w:color w:val="000000" w:themeColor="text1"/>
                <w:lang w:val="uk-UA"/>
              </w:rPr>
            </w:pPr>
            <w:r w:rsidRPr="006549F6">
              <w:rPr>
                <w:color w:val="000000" w:themeColor="text1"/>
                <w:lang w:val="uk-UA"/>
              </w:rPr>
              <w:t>15/3</w:t>
            </w:r>
          </w:p>
        </w:tc>
        <w:tc>
          <w:tcPr>
            <w:tcW w:w="1701" w:type="dxa"/>
          </w:tcPr>
          <w:p w14:paraId="049D79C9" w14:textId="16629F83" w:rsidR="003D5A18" w:rsidRPr="006549F6" w:rsidRDefault="003D5A18" w:rsidP="00C449AB">
            <w:pPr>
              <w:jc w:val="both"/>
              <w:rPr>
                <w:color w:val="000000" w:themeColor="text1"/>
                <w:lang w:val="uk-UA" w:eastAsia="uk-UA"/>
              </w:rPr>
            </w:pPr>
            <w:r w:rsidRPr="006549F6">
              <w:rPr>
                <w:rStyle w:val="typography-modulelvnit"/>
                <w:color w:val="000000" w:themeColor="text1"/>
                <w:lang w:val="en-US"/>
              </w:rPr>
              <w:t>Prokhorova</w:t>
            </w:r>
            <w:r w:rsidR="00640583">
              <w:rPr>
                <w:rStyle w:val="typography-modulelvnit"/>
                <w:color w:val="000000" w:themeColor="text1"/>
                <w:lang w:val="uk-UA"/>
              </w:rPr>
              <w:t xml:space="preserve"> </w:t>
            </w:r>
            <w:r w:rsidRPr="006549F6">
              <w:rPr>
                <w:rStyle w:val="typography-modulelvnit"/>
                <w:color w:val="000000" w:themeColor="text1"/>
                <w:lang w:val="en-US"/>
              </w:rPr>
              <w:t>V.</w:t>
            </w:r>
            <w:r w:rsidRPr="006549F6">
              <w:rPr>
                <w:rStyle w:val="authors-moduleumr1o"/>
                <w:color w:val="000000" w:themeColor="text1"/>
                <w:lang w:val="en-US"/>
              </w:rPr>
              <w:t xml:space="preserve">, </w:t>
            </w:r>
            <w:proofErr w:type="spellStart"/>
            <w:r w:rsidRPr="006549F6">
              <w:rPr>
                <w:rStyle w:val="typography-modulelvnit"/>
                <w:color w:val="000000" w:themeColor="text1"/>
                <w:lang w:val="en-US"/>
              </w:rPr>
              <w:t>Mrykhina</w:t>
            </w:r>
            <w:proofErr w:type="spellEnd"/>
            <w:r w:rsidR="00640583">
              <w:rPr>
                <w:rStyle w:val="typography-modulelvnit"/>
                <w:color w:val="000000" w:themeColor="text1"/>
                <w:lang w:val="uk-UA"/>
              </w:rPr>
              <w:t xml:space="preserve"> </w:t>
            </w:r>
            <w:r w:rsidRPr="006549F6">
              <w:rPr>
                <w:rStyle w:val="typography-modulelvnit"/>
                <w:color w:val="000000" w:themeColor="text1"/>
                <w:lang w:val="en-US"/>
              </w:rPr>
              <w:t>O.</w:t>
            </w:r>
            <w:r w:rsidRPr="006549F6">
              <w:rPr>
                <w:rStyle w:val="authors-moduleumr1o"/>
                <w:color w:val="000000" w:themeColor="text1"/>
                <w:lang w:val="en-US"/>
              </w:rPr>
              <w:t xml:space="preserve">, </w:t>
            </w:r>
            <w:proofErr w:type="spellStart"/>
            <w:r w:rsidRPr="006549F6">
              <w:rPr>
                <w:rStyle w:val="typography-modulelvnit"/>
                <w:color w:val="000000" w:themeColor="text1"/>
                <w:lang w:val="en-US"/>
              </w:rPr>
              <w:t>Koleshchuk</w:t>
            </w:r>
            <w:proofErr w:type="spellEnd"/>
            <w:r w:rsidR="00640583">
              <w:rPr>
                <w:rStyle w:val="typography-modulelvnit"/>
                <w:color w:val="000000" w:themeColor="text1"/>
                <w:lang w:val="uk-UA"/>
              </w:rPr>
              <w:t xml:space="preserve"> </w:t>
            </w:r>
            <w:r w:rsidRPr="006549F6">
              <w:rPr>
                <w:rStyle w:val="typography-modulelvnit"/>
                <w:color w:val="000000" w:themeColor="text1"/>
                <w:lang w:val="en-US"/>
              </w:rPr>
              <w:t xml:space="preserve"> O.</w:t>
            </w:r>
            <w:r w:rsidRPr="006549F6">
              <w:rPr>
                <w:rStyle w:val="authors-moduleumr1o"/>
                <w:color w:val="000000" w:themeColor="text1"/>
                <w:lang w:val="en-US"/>
              </w:rPr>
              <w:t>,</w:t>
            </w:r>
            <w:proofErr w:type="spellStart"/>
            <w:r w:rsidRPr="006549F6">
              <w:rPr>
                <w:rStyle w:val="typography-modulelvnit"/>
                <w:color w:val="000000" w:themeColor="text1"/>
                <w:lang w:val="en-US"/>
              </w:rPr>
              <w:t>Slastianykova</w:t>
            </w:r>
            <w:proofErr w:type="spellEnd"/>
            <w:r w:rsidR="00640583">
              <w:rPr>
                <w:rStyle w:val="typography-modulelvnit"/>
                <w:color w:val="000000" w:themeColor="text1"/>
                <w:lang w:val="uk-UA"/>
              </w:rPr>
              <w:t xml:space="preserve"> </w:t>
            </w:r>
            <w:r w:rsidRPr="006549F6">
              <w:rPr>
                <w:rStyle w:val="typography-modulelvnit"/>
                <w:color w:val="000000" w:themeColor="text1"/>
                <w:lang w:val="en-US"/>
              </w:rPr>
              <w:t>K.</w:t>
            </w:r>
          </w:p>
        </w:tc>
      </w:tr>
      <w:tr w:rsidR="006549F6" w:rsidRPr="000D6A90" w14:paraId="13833123" w14:textId="77777777" w:rsidTr="00CE5D93">
        <w:tc>
          <w:tcPr>
            <w:tcW w:w="596" w:type="dxa"/>
          </w:tcPr>
          <w:p w14:paraId="7DF2C362" w14:textId="13C6CCD7" w:rsidR="003D5A18" w:rsidRPr="006549F6" w:rsidRDefault="006549F6" w:rsidP="006549F6">
            <w:pPr>
              <w:jc w:val="center"/>
              <w:rPr>
                <w:color w:val="000000" w:themeColor="text1"/>
                <w:lang w:val="uk-UA"/>
              </w:rPr>
            </w:pPr>
            <w:r w:rsidRPr="006549F6">
              <w:rPr>
                <w:color w:val="000000" w:themeColor="text1"/>
                <w:lang w:val="uk-UA"/>
              </w:rPr>
              <w:t>39</w:t>
            </w:r>
          </w:p>
        </w:tc>
        <w:tc>
          <w:tcPr>
            <w:tcW w:w="2693" w:type="dxa"/>
          </w:tcPr>
          <w:p w14:paraId="025D2010" w14:textId="77777777" w:rsidR="006F72B7" w:rsidRPr="006F72B7" w:rsidRDefault="006F72B7" w:rsidP="006F72B7">
            <w:pPr>
              <w:shd w:val="clear" w:color="auto" w:fill="FFFFFF"/>
              <w:rPr>
                <w:rStyle w:val="typography-modulelvnit"/>
                <w:b/>
                <w:color w:val="000000" w:themeColor="text1"/>
                <w:lang w:val="en-US"/>
              </w:rPr>
            </w:pPr>
            <w:r w:rsidRPr="006F72B7">
              <w:rPr>
                <w:rStyle w:val="typography-modulelvnit"/>
                <w:b/>
                <w:color w:val="000000" w:themeColor="text1"/>
                <w:lang w:val="en-US"/>
              </w:rPr>
              <w:t>Zaitseva A.</w:t>
            </w:r>
          </w:p>
          <w:p w14:paraId="66C0607C" w14:textId="082DB430" w:rsidR="003D5A18" w:rsidRDefault="003D5A18" w:rsidP="006F72B7">
            <w:pPr>
              <w:pStyle w:val="1"/>
              <w:shd w:val="clear" w:color="auto" w:fill="FFFFFF"/>
              <w:spacing w:before="0"/>
              <w:jc w:val="both"/>
              <w:rPr>
                <w:b/>
                <w:color w:val="000000" w:themeColor="text1"/>
                <w:lang w:val="uk-UA"/>
              </w:rPr>
            </w:pPr>
            <w:r w:rsidRPr="006F72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Devising a comprehensive methodology for estimating the economic efficiency of implementing an investment project for ensuring energy security of enterprises: organizational-economic aspect</w:t>
            </w:r>
            <w:r w:rsidRPr="006F72B7">
              <w:rPr>
                <w:b/>
                <w:color w:val="000000" w:themeColor="text1"/>
                <w:lang w:val="uk-UA"/>
              </w:rPr>
              <w:t xml:space="preserve"> </w:t>
            </w:r>
          </w:p>
          <w:p w14:paraId="5C664BFC" w14:textId="5B7DE560" w:rsidR="0039464D" w:rsidRDefault="0039464D" w:rsidP="0039464D">
            <w:pPr>
              <w:rPr>
                <w:lang w:val="uk-UA"/>
              </w:rPr>
            </w:pPr>
          </w:p>
          <w:p w14:paraId="07D5841F" w14:textId="253A507C" w:rsidR="0039464D" w:rsidRDefault="0039464D" w:rsidP="0039464D">
            <w:pPr>
              <w:rPr>
                <w:lang w:val="uk-UA"/>
              </w:rPr>
            </w:pPr>
          </w:p>
          <w:p w14:paraId="492E79DE" w14:textId="170604CE" w:rsidR="0039464D" w:rsidRDefault="0039464D" w:rsidP="0039464D">
            <w:pPr>
              <w:rPr>
                <w:lang w:val="uk-UA"/>
              </w:rPr>
            </w:pPr>
          </w:p>
          <w:p w14:paraId="5CF30D6E" w14:textId="73571072" w:rsidR="0039464D" w:rsidRDefault="0039464D" w:rsidP="0039464D">
            <w:pPr>
              <w:rPr>
                <w:lang w:val="uk-UA"/>
              </w:rPr>
            </w:pPr>
          </w:p>
          <w:p w14:paraId="6E1EDD4C" w14:textId="311C9E6D" w:rsidR="0039464D" w:rsidRDefault="0039464D" w:rsidP="0039464D">
            <w:pPr>
              <w:rPr>
                <w:lang w:val="uk-UA"/>
              </w:rPr>
            </w:pPr>
          </w:p>
          <w:p w14:paraId="31F69224" w14:textId="77777777" w:rsidR="0039464D" w:rsidRPr="0039464D" w:rsidRDefault="0039464D" w:rsidP="0039464D">
            <w:pPr>
              <w:rPr>
                <w:lang w:val="uk-UA"/>
              </w:rPr>
            </w:pPr>
          </w:p>
          <w:p w14:paraId="7129F56B" w14:textId="71E4849D" w:rsidR="0039464D" w:rsidRPr="0039464D" w:rsidRDefault="0039464D" w:rsidP="0039464D">
            <w:pPr>
              <w:rPr>
                <w:lang w:val="uk-UA"/>
              </w:rPr>
            </w:pPr>
          </w:p>
        </w:tc>
        <w:tc>
          <w:tcPr>
            <w:tcW w:w="1134" w:type="dxa"/>
          </w:tcPr>
          <w:p w14:paraId="71B909D9" w14:textId="533F645D" w:rsidR="003D5A18" w:rsidRPr="006549F6" w:rsidRDefault="00C449AB" w:rsidP="004A44F3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  <w:r w:rsidRPr="006549F6">
              <w:rPr>
                <w:color w:val="000000" w:themeColor="text1"/>
                <w:lang w:val="uk-UA"/>
              </w:rPr>
              <w:t>с</w:t>
            </w:r>
            <w:r w:rsidR="003D5A18" w:rsidRPr="006549F6">
              <w:rPr>
                <w:color w:val="000000" w:themeColor="text1"/>
                <w:lang w:val="uk-UA"/>
              </w:rPr>
              <w:t>таття</w:t>
            </w:r>
            <w:r w:rsidR="003D5A18" w:rsidRPr="006549F6">
              <w:rPr>
                <w:b/>
                <w:bCs/>
                <w:color w:val="000000" w:themeColor="text1"/>
                <w:lang w:val="uk-UA"/>
              </w:rPr>
              <w:t xml:space="preserve"> </w:t>
            </w:r>
            <w:r w:rsidR="003D5A18" w:rsidRPr="006549F6">
              <w:rPr>
                <w:color w:val="000000" w:themeColor="text1"/>
                <w:lang w:val="uk-UA"/>
              </w:rPr>
              <w:br/>
            </w:r>
          </w:p>
        </w:tc>
        <w:tc>
          <w:tcPr>
            <w:tcW w:w="3402" w:type="dxa"/>
          </w:tcPr>
          <w:p w14:paraId="62BBACF6" w14:textId="766D114D" w:rsidR="003D5A18" w:rsidRPr="006549F6" w:rsidRDefault="003D5A18" w:rsidP="00F86F65">
            <w:pPr>
              <w:shd w:val="clear" w:color="auto" w:fill="FFFFFF"/>
              <w:jc w:val="both"/>
              <w:rPr>
                <w:color w:val="000000" w:themeColor="text1"/>
                <w:lang w:val="uk-UA"/>
              </w:rPr>
            </w:pPr>
            <w:r w:rsidRPr="006549F6">
              <w:rPr>
                <w:i/>
                <w:iCs/>
                <w:color w:val="000000" w:themeColor="text1"/>
                <w:lang w:val="en-US"/>
              </w:rPr>
              <w:t>Eastern-European Journal of Enterprise</w:t>
            </w:r>
            <w:r w:rsidR="00F86F65" w:rsidRPr="006549F6">
              <w:rPr>
                <w:i/>
                <w:iCs/>
                <w:color w:val="000000" w:themeColor="text1"/>
                <w:lang w:val="uk-UA"/>
              </w:rPr>
              <w:t xml:space="preserve"> </w:t>
            </w:r>
            <w:r w:rsidRPr="006549F6">
              <w:rPr>
                <w:i/>
                <w:iCs/>
                <w:color w:val="000000" w:themeColor="text1"/>
                <w:lang w:val="en-US"/>
              </w:rPr>
              <w:t>Technologies</w:t>
            </w:r>
            <w:r w:rsidR="00C449AB" w:rsidRPr="006549F6">
              <w:rPr>
                <w:i/>
                <w:iCs/>
                <w:color w:val="000000" w:themeColor="text1"/>
                <w:lang w:val="uk-UA"/>
              </w:rPr>
              <w:t xml:space="preserve">: </w:t>
            </w:r>
            <w:r w:rsidRPr="006549F6">
              <w:rPr>
                <w:color w:val="000000" w:themeColor="text1"/>
                <w:lang w:val="en-US"/>
              </w:rPr>
              <w:t> </w:t>
            </w:r>
            <w:r w:rsidR="00C449AB" w:rsidRPr="006549F6">
              <w:rPr>
                <w:color w:val="000000" w:themeColor="text1"/>
                <w:lang w:val="en-US"/>
              </w:rPr>
              <w:t xml:space="preserve"> </w:t>
            </w:r>
            <w:r w:rsidRPr="006549F6">
              <w:rPr>
                <w:color w:val="000000" w:themeColor="text1"/>
                <w:lang w:val="en-US"/>
              </w:rPr>
              <w:t xml:space="preserve">Transfer of technologies: industry, energy, </w:t>
            </w:r>
            <w:r w:rsidR="00F86F65" w:rsidRPr="006549F6">
              <w:rPr>
                <w:color w:val="000000" w:themeColor="text1"/>
                <w:lang w:val="en-US"/>
              </w:rPr>
              <w:t>nanotechnology</w:t>
            </w:r>
            <w:r w:rsidR="00F86F65" w:rsidRPr="006549F6">
              <w:rPr>
                <w:color w:val="000000" w:themeColor="text1"/>
                <w:lang w:val="uk-UA"/>
              </w:rPr>
              <w:t xml:space="preserve">, </w:t>
            </w:r>
            <w:proofErr w:type="spellStart"/>
            <w:r w:rsidR="00F86F65" w:rsidRPr="006549F6">
              <w:rPr>
                <w:color w:val="000000" w:themeColor="text1"/>
                <w:lang w:val="uk-UA"/>
              </w:rPr>
              <w:t>Vol</w:t>
            </w:r>
            <w:proofErr w:type="spellEnd"/>
            <w:r w:rsidR="00F86F65" w:rsidRPr="006549F6">
              <w:rPr>
                <w:color w:val="000000" w:themeColor="text1"/>
                <w:lang w:val="uk-UA"/>
              </w:rPr>
              <w:t>.</w:t>
            </w:r>
            <w:r w:rsidR="00C449AB" w:rsidRPr="006549F6">
              <w:rPr>
                <w:color w:val="000000" w:themeColor="text1"/>
                <w:lang w:val="uk-UA"/>
              </w:rPr>
              <w:t xml:space="preserve"> 1 </w:t>
            </w:r>
            <w:proofErr w:type="spellStart"/>
            <w:r w:rsidR="00C449AB" w:rsidRPr="006549F6">
              <w:rPr>
                <w:color w:val="000000" w:themeColor="text1"/>
                <w:lang w:val="uk-UA"/>
              </w:rPr>
              <w:t>No</w:t>
            </w:r>
            <w:proofErr w:type="spellEnd"/>
            <w:r w:rsidR="00C449AB" w:rsidRPr="006549F6">
              <w:rPr>
                <w:color w:val="000000" w:themeColor="text1"/>
                <w:lang w:val="uk-UA"/>
              </w:rPr>
              <w:t xml:space="preserve">. 13 (133) (2025). </w:t>
            </w:r>
            <w:r w:rsidRPr="006549F6">
              <w:rPr>
                <w:color w:val="000000" w:themeColor="text1"/>
                <w:lang w:val="uk-UA"/>
              </w:rPr>
              <w:t>Р. 59-68</w:t>
            </w:r>
          </w:p>
          <w:p w14:paraId="073E1FAE" w14:textId="77777777" w:rsidR="003D5A18" w:rsidRDefault="00C449AB" w:rsidP="00DA72FC">
            <w:pPr>
              <w:tabs>
                <w:tab w:val="left" w:pos="0"/>
              </w:tabs>
              <w:jc w:val="both"/>
              <w:rPr>
                <w:rStyle w:val="a3"/>
                <w:color w:val="000000" w:themeColor="text1"/>
                <w:sz w:val="22"/>
                <w:szCs w:val="22"/>
                <w:lang w:val="uk-UA"/>
              </w:rPr>
            </w:pPr>
            <w:r w:rsidRPr="006549F6">
              <w:rPr>
                <w:b/>
                <w:bCs/>
                <w:color w:val="000000" w:themeColor="text1"/>
                <w:lang w:val="uk-UA"/>
              </w:rPr>
              <w:t>(</w:t>
            </w:r>
            <w:r w:rsidRPr="006549F6">
              <w:rPr>
                <w:b/>
                <w:bCs/>
                <w:color w:val="000000" w:themeColor="text1"/>
                <w:lang w:val="en-US"/>
              </w:rPr>
              <w:t>SCOPUS</w:t>
            </w:r>
            <w:r w:rsidRPr="006549F6">
              <w:rPr>
                <w:b/>
                <w:bCs/>
                <w:color w:val="000000" w:themeColor="text1"/>
                <w:lang w:val="uk-UA"/>
              </w:rPr>
              <w:t>)</w:t>
            </w:r>
            <w:r w:rsidR="00DA72FC">
              <w:rPr>
                <w:b/>
                <w:bCs/>
                <w:color w:val="000000" w:themeColor="text1"/>
                <w:lang w:val="uk-UA"/>
              </w:rPr>
              <w:t xml:space="preserve"> </w:t>
            </w:r>
            <w:r w:rsidRPr="00DA72FC">
              <w:rPr>
                <w:color w:val="000000" w:themeColor="text1"/>
                <w:sz w:val="22"/>
                <w:szCs w:val="22"/>
                <w:lang w:val="en-US"/>
              </w:rPr>
              <w:t>DOI</w:t>
            </w:r>
            <w:r w:rsidRPr="00DA72FC">
              <w:rPr>
                <w:color w:val="000000" w:themeColor="text1"/>
                <w:sz w:val="22"/>
                <w:szCs w:val="22"/>
                <w:lang w:val="uk-UA"/>
              </w:rPr>
              <w:t>:</w:t>
            </w:r>
            <w:r w:rsidRPr="00DA72FC">
              <w:rPr>
                <w:color w:val="000000" w:themeColor="text1"/>
                <w:sz w:val="22"/>
                <w:szCs w:val="22"/>
                <w:lang w:val="en-US"/>
              </w:rPr>
              <w:t> </w:t>
            </w:r>
            <w:hyperlink r:id="rId13" w:history="1">
              <w:r w:rsidR="00F86F65" w:rsidRPr="00DA72FC">
                <w:rPr>
                  <w:rStyle w:val="a3"/>
                  <w:color w:val="000000" w:themeColor="text1"/>
                  <w:sz w:val="22"/>
                  <w:szCs w:val="22"/>
                  <w:lang w:val="en-US"/>
                </w:rPr>
                <w:t>https</w:t>
              </w:r>
              <w:r w:rsidR="00F86F65" w:rsidRPr="00DA72FC">
                <w:rPr>
                  <w:rStyle w:val="a3"/>
                  <w:color w:val="000000" w:themeColor="text1"/>
                  <w:sz w:val="22"/>
                  <w:szCs w:val="22"/>
                  <w:lang w:val="uk-UA"/>
                </w:rPr>
                <w:t>://</w:t>
              </w:r>
              <w:proofErr w:type="spellStart"/>
              <w:r w:rsidR="00F86F65" w:rsidRPr="00DA72FC">
                <w:rPr>
                  <w:rStyle w:val="a3"/>
                  <w:color w:val="000000" w:themeColor="text1"/>
                  <w:sz w:val="22"/>
                  <w:szCs w:val="22"/>
                  <w:lang w:val="en-US"/>
                </w:rPr>
                <w:t>doi</w:t>
              </w:r>
              <w:proofErr w:type="spellEnd"/>
              <w:r w:rsidR="00F86F65" w:rsidRPr="00DA72FC">
                <w:rPr>
                  <w:rStyle w:val="a3"/>
                  <w:color w:val="000000" w:themeColor="text1"/>
                  <w:sz w:val="22"/>
                  <w:szCs w:val="22"/>
                  <w:lang w:val="uk-UA"/>
                </w:rPr>
                <w:t>.</w:t>
              </w:r>
              <w:r w:rsidR="00F86F65" w:rsidRPr="00DA72FC">
                <w:rPr>
                  <w:rStyle w:val="a3"/>
                  <w:color w:val="000000" w:themeColor="text1"/>
                  <w:sz w:val="22"/>
                  <w:szCs w:val="22"/>
                  <w:lang w:val="en-US"/>
                </w:rPr>
                <w:t>org</w:t>
              </w:r>
              <w:r w:rsidR="00F86F65" w:rsidRPr="00DA72FC">
                <w:rPr>
                  <w:rStyle w:val="a3"/>
                  <w:color w:val="000000" w:themeColor="text1"/>
                  <w:sz w:val="22"/>
                  <w:szCs w:val="22"/>
                  <w:lang w:val="uk-UA"/>
                </w:rPr>
                <w:t>/10.15587/1729-4061.2025.321965</w:t>
              </w:r>
            </w:hyperlink>
          </w:p>
          <w:p w14:paraId="7552112D" w14:textId="14B5A8B4" w:rsidR="006F72B7" w:rsidRPr="00E2718B" w:rsidRDefault="006F72B7" w:rsidP="006F72B7">
            <w:pPr>
              <w:tabs>
                <w:tab w:val="left" w:pos="0"/>
              </w:tabs>
              <w:jc w:val="both"/>
              <w:rPr>
                <w:b/>
                <w:bCs/>
                <w:color w:val="000000" w:themeColor="text1"/>
                <w:lang w:val="uk-UA"/>
              </w:rPr>
            </w:pPr>
            <w:r w:rsidRPr="00E2718B">
              <w:rPr>
                <w:b/>
                <w:bCs/>
                <w:color w:val="000000" w:themeColor="text1"/>
                <w:lang w:val="en-US"/>
              </w:rPr>
              <w:t>ISSN</w:t>
            </w:r>
            <w:r w:rsidR="00E2718B" w:rsidRPr="00E2718B">
              <w:rPr>
                <w:b/>
                <w:bCs/>
                <w:color w:val="000000" w:themeColor="text1"/>
                <w:lang w:val="uk-UA"/>
              </w:rPr>
              <w:t xml:space="preserve"> </w:t>
            </w:r>
            <w:r w:rsidR="00E2718B" w:rsidRPr="00E2718B">
              <w:rPr>
                <w:color w:val="000000" w:themeColor="text1"/>
                <w:lang w:val="uk-UA"/>
              </w:rPr>
              <w:t>17239774</w:t>
            </w:r>
          </w:p>
          <w:p w14:paraId="54E73F32" w14:textId="5DBD8AB5" w:rsidR="006F72B7" w:rsidRPr="006549F6" w:rsidRDefault="006F72B7" w:rsidP="00DA72FC">
            <w:pPr>
              <w:tabs>
                <w:tab w:val="left" w:pos="0"/>
              </w:tabs>
              <w:jc w:val="both"/>
              <w:rPr>
                <w:color w:val="000000" w:themeColor="text1"/>
                <w:lang w:val="uk-UA"/>
              </w:rPr>
            </w:pPr>
          </w:p>
        </w:tc>
        <w:tc>
          <w:tcPr>
            <w:tcW w:w="1134" w:type="dxa"/>
          </w:tcPr>
          <w:p w14:paraId="4670353C" w14:textId="77777777" w:rsidR="003D5A18" w:rsidRPr="006549F6" w:rsidRDefault="003D5A18" w:rsidP="004A44F3">
            <w:pPr>
              <w:jc w:val="center"/>
              <w:rPr>
                <w:color w:val="000000" w:themeColor="text1"/>
                <w:lang w:val="uk-UA"/>
              </w:rPr>
            </w:pPr>
            <w:r w:rsidRPr="006549F6">
              <w:rPr>
                <w:color w:val="000000" w:themeColor="text1"/>
                <w:lang w:val="uk-UA"/>
              </w:rPr>
              <w:t>9/2</w:t>
            </w:r>
          </w:p>
        </w:tc>
        <w:tc>
          <w:tcPr>
            <w:tcW w:w="1701" w:type="dxa"/>
          </w:tcPr>
          <w:p w14:paraId="59B710FE" w14:textId="6744B8AC" w:rsidR="003D5A18" w:rsidRPr="006549F6" w:rsidRDefault="003D5A18" w:rsidP="004A44F3">
            <w:pPr>
              <w:jc w:val="both"/>
              <w:rPr>
                <w:color w:val="000000" w:themeColor="text1"/>
                <w:shd w:val="clear" w:color="auto" w:fill="FFFFFF"/>
                <w:lang w:val="uk-UA"/>
              </w:rPr>
            </w:pPr>
            <w:r w:rsidRPr="006549F6">
              <w:rPr>
                <w:color w:val="000000" w:themeColor="text1"/>
                <w:shd w:val="clear" w:color="auto" w:fill="FFFFFF"/>
                <w:lang w:val="en-US"/>
              </w:rPr>
              <w:t>Prokhorova</w:t>
            </w:r>
            <w:r w:rsidR="000D6A90">
              <w:rPr>
                <w:color w:val="000000" w:themeColor="text1"/>
                <w:shd w:val="clear" w:color="auto" w:fill="FFFFFF"/>
                <w:lang w:val="en-US"/>
              </w:rPr>
              <w:t xml:space="preserve"> V.</w:t>
            </w:r>
            <w:r w:rsidRPr="006549F6">
              <w:rPr>
                <w:color w:val="000000" w:themeColor="text1"/>
                <w:shd w:val="clear" w:color="auto" w:fill="FFFFFF"/>
                <w:lang w:val="uk-UA"/>
              </w:rPr>
              <w:t xml:space="preserve">, </w:t>
            </w:r>
          </w:p>
          <w:p w14:paraId="5F13C414" w14:textId="05B76FFA" w:rsidR="003D5A18" w:rsidRPr="006549F6" w:rsidRDefault="003D5A18" w:rsidP="004A44F3">
            <w:pPr>
              <w:jc w:val="both"/>
              <w:rPr>
                <w:color w:val="000000" w:themeColor="text1"/>
                <w:shd w:val="clear" w:color="auto" w:fill="FFFFFF"/>
                <w:lang w:val="uk-UA"/>
              </w:rPr>
            </w:pPr>
            <w:r w:rsidRPr="006549F6">
              <w:rPr>
                <w:color w:val="000000" w:themeColor="text1"/>
                <w:shd w:val="clear" w:color="auto" w:fill="FFFFFF"/>
                <w:lang w:val="en-US"/>
              </w:rPr>
              <w:t>Budanov</w:t>
            </w:r>
            <w:r w:rsidR="000D6A90">
              <w:rPr>
                <w:color w:val="000000" w:themeColor="text1"/>
                <w:shd w:val="clear" w:color="auto" w:fill="FFFFFF"/>
                <w:lang w:val="en-US"/>
              </w:rPr>
              <w:t xml:space="preserve"> M.</w:t>
            </w:r>
            <w:r w:rsidRPr="006549F6">
              <w:rPr>
                <w:color w:val="000000" w:themeColor="text1"/>
                <w:shd w:val="clear" w:color="auto" w:fill="FFFFFF"/>
                <w:lang w:val="uk-UA"/>
              </w:rPr>
              <w:t>,</w:t>
            </w:r>
          </w:p>
          <w:p w14:paraId="14560B02" w14:textId="628C90A1" w:rsidR="003D5A18" w:rsidRPr="006549F6" w:rsidRDefault="003D5A18" w:rsidP="004A44F3">
            <w:pPr>
              <w:jc w:val="both"/>
              <w:rPr>
                <w:color w:val="000000" w:themeColor="text1"/>
                <w:shd w:val="clear" w:color="auto" w:fill="FFFFFF"/>
                <w:lang w:val="uk-UA"/>
              </w:rPr>
            </w:pPr>
            <w:r w:rsidRPr="006549F6">
              <w:rPr>
                <w:color w:val="000000" w:themeColor="text1"/>
                <w:shd w:val="clear" w:color="auto" w:fill="FFFFFF"/>
                <w:lang w:val="en-US"/>
              </w:rPr>
              <w:t>Budanov</w:t>
            </w:r>
            <w:r w:rsidR="000D6A90">
              <w:rPr>
                <w:color w:val="000000" w:themeColor="text1"/>
                <w:shd w:val="clear" w:color="auto" w:fill="FFFFFF"/>
                <w:lang w:val="en-US"/>
              </w:rPr>
              <w:t xml:space="preserve"> P.</w:t>
            </w:r>
            <w:r w:rsidRPr="006549F6">
              <w:rPr>
                <w:color w:val="000000" w:themeColor="text1"/>
                <w:shd w:val="clear" w:color="auto" w:fill="FFFFFF"/>
                <w:lang w:val="uk-UA"/>
              </w:rPr>
              <w:t xml:space="preserve">, </w:t>
            </w:r>
          </w:p>
          <w:p w14:paraId="43F11A1A" w14:textId="374AB9D3" w:rsidR="003D5A18" w:rsidRPr="000D6A90" w:rsidRDefault="003D5A18" w:rsidP="004A44F3">
            <w:pPr>
              <w:jc w:val="both"/>
              <w:rPr>
                <w:rStyle w:val="typography-modulelvnit"/>
                <w:color w:val="000000" w:themeColor="text1"/>
                <w:lang w:val="en-US"/>
              </w:rPr>
            </w:pPr>
            <w:proofErr w:type="spellStart"/>
            <w:r w:rsidRPr="000D6A90">
              <w:rPr>
                <w:color w:val="000000" w:themeColor="text1"/>
                <w:shd w:val="clear" w:color="auto" w:fill="FFFFFF"/>
                <w:lang w:val="en-US"/>
              </w:rPr>
              <w:t>Slastianykova</w:t>
            </w:r>
            <w:proofErr w:type="spellEnd"/>
            <w:r w:rsidR="000D6A90">
              <w:rPr>
                <w:color w:val="000000" w:themeColor="text1"/>
                <w:shd w:val="clear" w:color="auto" w:fill="FFFFFF"/>
                <w:lang w:val="en-US"/>
              </w:rPr>
              <w:t xml:space="preserve"> A.</w:t>
            </w:r>
          </w:p>
        </w:tc>
      </w:tr>
      <w:tr w:rsidR="0039464D" w:rsidRPr="000D6A90" w14:paraId="5E5A2CCD" w14:textId="77777777" w:rsidTr="00CE5D93">
        <w:tc>
          <w:tcPr>
            <w:tcW w:w="596" w:type="dxa"/>
          </w:tcPr>
          <w:p w14:paraId="6B2335DA" w14:textId="44758C4A" w:rsidR="0039464D" w:rsidRPr="0039464D" w:rsidRDefault="0039464D" w:rsidP="0039464D">
            <w:pPr>
              <w:jc w:val="center"/>
              <w:rPr>
                <w:color w:val="000000" w:themeColor="text1"/>
                <w:lang w:val="uk-UA"/>
              </w:rPr>
            </w:pPr>
            <w:r w:rsidRPr="0039464D">
              <w:rPr>
                <w:color w:val="000000" w:themeColor="text1"/>
                <w:lang w:val="uk-UA"/>
              </w:rPr>
              <w:lastRenderedPageBreak/>
              <w:t>1</w:t>
            </w:r>
          </w:p>
        </w:tc>
        <w:tc>
          <w:tcPr>
            <w:tcW w:w="2693" w:type="dxa"/>
          </w:tcPr>
          <w:p w14:paraId="40D5D2C6" w14:textId="6C93C839" w:rsidR="0039464D" w:rsidRPr="0039464D" w:rsidRDefault="0039464D" w:rsidP="0039464D">
            <w:pPr>
              <w:shd w:val="clear" w:color="auto" w:fill="FFFFFF"/>
              <w:jc w:val="center"/>
              <w:rPr>
                <w:rStyle w:val="typography-modulelvnit"/>
                <w:color w:val="000000" w:themeColor="text1"/>
                <w:lang w:val="uk-UA"/>
              </w:rPr>
            </w:pPr>
            <w:r w:rsidRPr="0039464D">
              <w:rPr>
                <w:rStyle w:val="typography-modulelvnit"/>
                <w:color w:val="000000" w:themeColor="text1"/>
                <w:lang w:val="uk-UA"/>
              </w:rPr>
              <w:t>2</w:t>
            </w:r>
          </w:p>
        </w:tc>
        <w:tc>
          <w:tcPr>
            <w:tcW w:w="1134" w:type="dxa"/>
          </w:tcPr>
          <w:p w14:paraId="6603C307" w14:textId="7C752EA3" w:rsidR="0039464D" w:rsidRPr="0039464D" w:rsidRDefault="0039464D" w:rsidP="0039464D">
            <w:pPr>
              <w:jc w:val="center"/>
              <w:rPr>
                <w:color w:val="000000" w:themeColor="text1"/>
                <w:lang w:val="uk-UA"/>
              </w:rPr>
            </w:pPr>
            <w:r w:rsidRPr="0039464D">
              <w:rPr>
                <w:color w:val="000000" w:themeColor="text1"/>
                <w:lang w:val="uk-UA"/>
              </w:rPr>
              <w:t>3</w:t>
            </w:r>
          </w:p>
        </w:tc>
        <w:tc>
          <w:tcPr>
            <w:tcW w:w="3402" w:type="dxa"/>
          </w:tcPr>
          <w:p w14:paraId="395DE039" w14:textId="368B0DD7" w:rsidR="0039464D" w:rsidRPr="0039464D" w:rsidRDefault="0039464D" w:rsidP="0039464D">
            <w:pPr>
              <w:shd w:val="clear" w:color="auto" w:fill="FFFFFF"/>
              <w:jc w:val="center"/>
              <w:rPr>
                <w:color w:val="000000" w:themeColor="text1"/>
                <w:lang w:val="uk-UA"/>
              </w:rPr>
            </w:pPr>
            <w:r w:rsidRPr="0039464D">
              <w:rPr>
                <w:color w:val="000000" w:themeColor="text1"/>
                <w:lang w:val="uk-UA"/>
              </w:rPr>
              <w:t>4</w:t>
            </w:r>
          </w:p>
        </w:tc>
        <w:tc>
          <w:tcPr>
            <w:tcW w:w="1134" w:type="dxa"/>
          </w:tcPr>
          <w:p w14:paraId="616FCE23" w14:textId="0F9EB6DE" w:rsidR="0039464D" w:rsidRPr="0039464D" w:rsidRDefault="0039464D" w:rsidP="0039464D">
            <w:pPr>
              <w:jc w:val="center"/>
              <w:rPr>
                <w:color w:val="000000" w:themeColor="text1"/>
                <w:lang w:val="uk-UA"/>
              </w:rPr>
            </w:pPr>
            <w:r w:rsidRPr="0039464D">
              <w:rPr>
                <w:color w:val="000000" w:themeColor="text1"/>
                <w:lang w:val="uk-UA"/>
              </w:rPr>
              <w:t>5</w:t>
            </w:r>
          </w:p>
        </w:tc>
        <w:tc>
          <w:tcPr>
            <w:tcW w:w="1701" w:type="dxa"/>
          </w:tcPr>
          <w:p w14:paraId="1943EFFB" w14:textId="56DA1A3F" w:rsidR="0039464D" w:rsidRPr="0039464D" w:rsidRDefault="0039464D" w:rsidP="0039464D">
            <w:pPr>
              <w:jc w:val="center"/>
              <w:rPr>
                <w:color w:val="000000" w:themeColor="text1"/>
                <w:shd w:val="clear" w:color="auto" w:fill="FFFFFF"/>
                <w:lang w:val="uk-UA"/>
              </w:rPr>
            </w:pPr>
            <w:r w:rsidRPr="0039464D">
              <w:rPr>
                <w:color w:val="000000" w:themeColor="text1"/>
                <w:shd w:val="clear" w:color="auto" w:fill="FFFFFF"/>
                <w:lang w:val="uk-UA"/>
              </w:rPr>
              <w:t>6</w:t>
            </w:r>
          </w:p>
        </w:tc>
      </w:tr>
      <w:tr w:rsidR="00AB3327" w:rsidRPr="000D6A90" w14:paraId="0B86F322" w14:textId="77777777" w:rsidTr="00CE5D93">
        <w:tc>
          <w:tcPr>
            <w:tcW w:w="596" w:type="dxa"/>
          </w:tcPr>
          <w:p w14:paraId="0ACA4E60" w14:textId="5EAD70D1" w:rsidR="00AB3327" w:rsidRPr="006549F6" w:rsidRDefault="00AB3327" w:rsidP="00AB3327">
            <w:pPr>
              <w:jc w:val="center"/>
              <w:rPr>
                <w:color w:val="000000" w:themeColor="text1"/>
                <w:lang w:val="uk-UA"/>
              </w:rPr>
            </w:pPr>
            <w:r w:rsidRPr="006549F6">
              <w:rPr>
                <w:color w:val="000000" w:themeColor="text1"/>
                <w:lang w:val="uk-UA"/>
              </w:rPr>
              <w:t>40</w:t>
            </w:r>
          </w:p>
        </w:tc>
        <w:tc>
          <w:tcPr>
            <w:tcW w:w="2693" w:type="dxa"/>
          </w:tcPr>
          <w:p w14:paraId="0E2D6922" w14:textId="3ECDF1DE" w:rsidR="00AB3327" w:rsidRPr="00AB3327" w:rsidRDefault="00AB3327" w:rsidP="00AB3327">
            <w:pPr>
              <w:shd w:val="clear" w:color="auto" w:fill="FFFFFF"/>
              <w:rPr>
                <w:rStyle w:val="typography-modulelvnit"/>
                <w:b/>
                <w:color w:val="000000" w:themeColor="text1"/>
                <w:lang w:val="uk-UA"/>
              </w:rPr>
            </w:pPr>
            <w:proofErr w:type="spellStart"/>
            <w:r w:rsidRPr="006549F6">
              <w:rPr>
                <w:color w:val="000000" w:themeColor="text1"/>
                <w:lang w:val="uk-UA"/>
              </w:rPr>
              <w:t>Багатограність</w:t>
            </w:r>
            <w:proofErr w:type="spellEnd"/>
            <w:r w:rsidRPr="006549F6">
              <w:rPr>
                <w:color w:val="000000" w:themeColor="text1"/>
                <w:lang w:val="uk-UA"/>
              </w:rPr>
              <w:t xml:space="preserve"> розвитку відносин між Китаєм та Індією</w:t>
            </w:r>
          </w:p>
        </w:tc>
        <w:tc>
          <w:tcPr>
            <w:tcW w:w="1134" w:type="dxa"/>
          </w:tcPr>
          <w:p w14:paraId="7F26EFED" w14:textId="7DC4B9B8" w:rsidR="00AB3327" w:rsidRPr="006549F6" w:rsidRDefault="00AB3327" w:rsidP="00AB3327">
            <w:pPr>
              <w:jc w:val="center"/>
              <w:rPr>
                <w:color w:val="000000" w:themeColor="text1"/>
                <w:lang w:val="uk-UA"/>
              </w:rPr>
            </w:pPr>
            <w:r w:rsidRPr="006549F6">
              <w:rPr>
                <w:color w:val="000000" w:themeColor="text1"/>
                <w:lang w:val="uk-UA"/>
              </w:rPr>
              <w:t>тези</w:t>
            </w:r>
          </w:p>
        </w:tc>
        <w:tc>
          <w:tcPr>
            <w:tcW w:w="3402" w:type="dxa"/>
          </w:tcPr>
          <w:p w14:paraId="7F15D382" w14:textId="77777777" w:rsidR="00AB3327" w:rsidRPr="006549F6" w:rsidRDefault="00AB3327" w:rsidP="00AB3327">
            <w:pPr>
              <w:pStyle w:val="1"/>
              <w:shd w:val="clear" w:color="auto" w:fill="FFFFFF"/>
              <w:spacing w:befor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6549F6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uk-UA"/>
              </w:rPr>
              <w:t>Актуальні проблеми світового господарства і міжнародних економічних відносин</w:t>
            </w:r>
            <w:r w:rsidRPr="006549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: матеріали Х</w:t>
            </w:r>
            <w:r w:rsidRPr="006549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X</w:t>
            </w:r>
            <w:r w:rsidRPr="006549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6549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всеукр</w:t>
            </w:r>
            <w:proofErr w:type="spellEnd"/>
            <w:r w:rsidRPr="006549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. наук.-</w:t>
            </w:r>
            <w:proofErr w:type="spellStart"/>
            <w:r w:rsidRPr="006549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практ</w:t>
            </w:r>
            <w:proofErr w:type="spellEnd"/>
            <w:r w:rsidRPr="006549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. </w:t>
            </w:r>
            <w:proofErr w:type="spellStart"/>
            <w:r w:rsidRPr="006549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конф</w:t>
            </w:r>
            <w:proofErr w:type="spellEnd"/>
            <w:r w:rsidRPr="006549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. м. Харків, 28 лютого 2025 р., /ХНУ ім. В.Н. Каразіна, 2025. С. 67-70.</w:t>
            </w:r>
          </w:p>
          <w:p w14:paraId="13CF483E" w14:textId="77777777" w:rsidR="00AB3327" w:rsidRPr="00AB3327" w:rsidRDefault="00AB3327" w:rsidP="00AB3327">
            <w:pPr>
              <w:shd w:val="clear" w:color="auto" w:fill="FFFFFF"/>
              <w:jc w:val="both"/>
              <w:rPr>
                <w:i/>
                <w:iCs/>
                <w:color w:val="000000" w:themeColor="text1"/>
                <w:lang w:val="uk-UA"/>
              </w:rPr>
            </w:pPr>
          </w:p>
        </w:tc>
        <w:tc>
          <w:tcPr>
            <w:tcW w:w="1134" w:type="dxa"/>
          </w:tcPr>
          <w:p w14:paraId="121330CB" w14:textId="03601240" w:rsidR="00AB3327" w:rsidRPr="006549F6" w:rsidRDefault="00AB3327" w:rsidP="00AB3327">
            <w:pPr>
              <w:jc w:val="center"/>
              <w:rPr>
                <w:color w:val="000000" w:themeColor="text1"/>
                <w:lang w:val="uk-UA"/>
              </w:rPr>
            </w:pPr>
            <w:r w:rsidRPr="006549F6">
              <w:rPr>
                <w:color w:val="000000" w:themeColor="text1"/>
                <w:lang w:val="uk-UA"/>
              </w:rPr>
              <w:t>3/2</w:t>
            </w:r>
          </w:p>
        </w:tc>
        <w:tc>
          <w:tcPr>
            <w:tcW w:w="1701" w:type="dxa"/>
          </w:tcPr>
          <w:p w14:paraId="05438D0E" w14:textId="17A8C3A5" w:rsidR="00AB3327" w:rsidRPr="00AB3327" w:rsidRDefault="00AB3327" w:rsidP="00AB3327">
            <w:pPr>
              <w:jc w:val="both"/>
              <w:rPr>
                <w:color w:val="000000" w:themeColor="text1"/>
                <w:shd w:val="clear" w:color="auto" w:fill="FFFFFF"/>
                <w:lang w:val="uk-UA"/>
              </w:rPr>
            </w:pPr>
            <w:proofErr w:type="spellStart"/>
            <w:r w:rsidRPr="006549F6">
              <w:rPr>
                <w:color w:val="000000" w:themeColor="text1"/>
                <w:shd w:val="clear" w:color="auto" w:fill="FFFFFF"/>
                <w:lang w:val="uk-UA"/>
              </w:rPr>
              <w:t>Бовдуй</w:t>
            </w:r>
            <w:proofErr w:type="spellEnd"/>
            <w:r w:rsidRPr="006549F6">
              <w:rPr>
                <w:color w:val="000000" w:themeColor="text1"/>
                <w:shd w:val="clear" w:color="auto" w:fill="FFFFFF"/>
                <w:lang w:val="uk-UA"/>
              </w:rPr>
              <w:t xml:space="preserve"> У.</w:t>
            </w:r>
            <w:r>
              <w:rPr>
                <w:color w:val="000000" w:themeColor="text1"/>
                <w:shd w:val="clear" w:color="auto" w:fill="FFFFFF"/>
                <w:lang w:val="uk-UA"/>
              </w:rPr>
              <w:t>А.</w:t>
            </w:r>
          </w:p>
        </w:tc>
      </w:tr>
      <w:tr w:rsidR="006549F6" w:rsidRPr="006549F6" w14:paraId="17949315" w14:textId="77777777" w:rsidTr="004D27C4">
        <w:trPr>
          <w:trHeight w:val="2253"/>
        </w:trPr>
        <w:tc>
          <w:tcPr>
            <w:tcW w:w="596" w:type="dxa"/>
          </w:tcPr>
          <w:p w14:paraId="65B8EE8C" w14:textId="409830C0" w:rsidR="003D5A18" w:rsidRPr="006549F6" w:rsidRDefault="006549F6" w:rsidP="006549F6">
            <w:pPr>
              <w:jc w:val="center"/>
              <w:rPr>
                <w:color w:val="000000" w:themeColor="text1"/>
                <w:lang w:val="uk-UA"/>
              </w:rPr>
            </w:pPr>
            <w:r w:rsidRPr="006549F6">
              <w:rPr>
                <w:color w:val="000000" w:themeColor="text1"/>
                <w:lang w:val="uk-UA"/>
              </w:rPr>
              <w:t>41</w:t>
            </w:r>
          </w:p>
        </w:tc>
        <w:tc>
          <w:tcPr>
            <w:tcW w:w="2693" w:type="dxa"/>
          </w:tcPr>
          <w:p w14:paraId="02A44BAD" w14:textId="77777777" w:rsidR="003D5A18" w:rsidRPr="006549F6" w:rsidRDefault="003D5A18" w:rsidP="004A44F3">
            <w:pPr>
              <w:pStyle w:val="1"/>
              <w:shd w:val="clear" w:color="auto" w:fill="FFFFFF"/>
              <w:spacing w:befor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6549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Міжнародна</w:t>
            </w:r>
            <w:proofErr w:type="spellEnd"/>
            <w:r w:rsidRPr="006549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549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логістика</w:t>
            </w:r>
            <w:proofErr w:type="spellEnd"/>
            <w:r w:rsidRPr="006549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- </w:t>
            </w:r>
            <w:proofErr w:type="spellStart"/>
            <w:r w:rsidRPr="006549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невід'ємна</w:t>
            </w:r>
            <w:proofErr w:type="spellEnd"/>
            <w:r w:rsidRPr="006549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549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складова</w:t>
            </w:r>
            <w:proofErr w:type="spellEnd"/>
            <w:r w:rsidRPr="006549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549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зовнішньоекономічної</w:t>
            </w:r>
            <w:proofErr w:type="spellEnd"/>
            <w:r w:rsidRPr="006549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549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діяльності</w:t>
            </w:r>
            <w:proofErr w:type="spellEnd"/>
          </w:p>
          <w:p w14:paraId="73F7E504" w14:textId="77777777" w:rsidR="003D5A18" w:rsidRPr="006549F6" w:rsidRDefault="003D5A18" w:rsidP="004A44F3">
            <w:pPr>
              <w:rPr>
                <w:color w:val="000000" w:themeColor="text1"/>
              </w:rPr>
            </w:pPr>
          </w:p>
        </w:tc>
        <w:tc>
          <w:tcPr>
            <w:tcW w:w="1134" w:type="dxa"/>
          </w:tcPr>
          <w:p w14:paraId="0819BB00" w14:textId="77777777" w:rsidR="003D5A18" w:rsidRPr="006549F6" w:rsidRDefault="003D5A18" w:rsidP="004A44F3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  <w:r w:rsidRPr="006549F6">
              <w:rPr>
                <w:color w:val="000000" w:themeColor="text1"/>
                <w:lang w:val="uk-UA"/>
              </w:rPr>
              <w:t>тези</w:t>
            </w:r>
          </w:p>
        </w:tc>
        <w:tc>
          <w:tcPr>
            <w:tcW w:w="3402" w:type="dxa"/>
          </w:tcPr>
          <w:p w14:paraId="492F2660" w14:textId="77777777" w:rsidR="004D27C4" w:rsidRDefault="003D5A18" w:rsidP="00F86F65">
            <w:pPr>
              <w:pStyle w:val="1"/>
              <w:shd w:val="clear" w:color="auto" w:fill="FFFFFF"/>
              <w:spacing w:befor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6549F6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uk-UA"/>
              </w:rPr>
              <w:t>Актуальні проблеми світового господарства і міжнародних економічних відносин</w:t>
            </w:r>
            <w:r w:rsidRPr="006549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: матеріали Х</w:t>
            </w:r>
            <w:r w:rsidRPr="006549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X</w:t>
            </w:r>
            <w:r w:rsidRPr="006549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всеукраїнської наук.-</w:t>
            </w:r>
            <w:proofErr w:type="spellStart"/>
            <w:r w:rsidRPr="006549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практ</w:t>
            </w:r>
            <w:proofErr w:type="spellEnd"/>
            <w:r w:rsidRPr="006549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. </w:t>
            </w:r>
            <w:proofErr w:type="spellStart"/>
            <w:r w:rsidRPr="006549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конф</w:t>
            </w:r>
            <w:proofErr w:type="spellEnd"/>
            <w:r w:rsidRPr="006549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. м. Харків, 28 лют</w:t>
            </w:r>
            <w:r w:rsidR="004D2508" w:rsidRPr="006549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ого</w:t>
            </w:r>
            <w:r w:rsidRPr="006549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2025 р., /ХНУ ім. В.Н. Каразіна, 2025</w:t>
            </w:r>
            <w:r w:rsidR="00F86F65" w:rsidRPr="006549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. </w:t>
            </w:r>
          </w:p>
          <w:p w14:paraId="18898047" w14:textId="7EF647D8" w:rsidR="003D5A18" w:rsidRPr="006549F6" w:rsidRDefault="003D5A18" w:rsidP="00F86F65">
            <w:pPr>
              <w:pStyle w:val="1"/>
              <w:shd w:val="clear" w:color="auto" w:fill="FFFFFF"/>
              <w:spacing w:befor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6549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С. 144-146</w:t>
            </w:r>
            <w:r w:rsidR="00F86F65" w:rsidRPr="006549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.</w:t>
            </w:r>
          </w:p>
          <w:p w14:paraId="335FF18E" w14:textId="37B792DA" w:rsidR="00F86F65" w:rsidRPr="006549F6" w:rsidRDefault="00F86F65" w:rsidP="00F86F65">
            <w:pPr>
              <w:rPr>
                <w:color w:val="000000" w:themeColor="text1"/>
                <w:lang w:val="uk-UA"/>
              </w:rPr>
            </w:pPr>
          </w:p>
        </w:tc>
        <w:tc>
          <w:tcPr>
            <w:tcW w:w="1134" w:type="dxa"/>
          </w:tcPr>
          <w:p w14:paraId="02C2A7D6" w14:textId="77777777" w:rsidR="003D5A18" w:rsidRPr="006549F6" w:rsidRDefault="003D5A18" w:rsidP="004A44F3">
            <w:pPr>
              <w:jc w:val="center"/>
              <w:rPr>
                <w:color w:val="000000" w:themeColor="text1"/>
                <w:lang w:val="uk-UA"/>
              </w:rPr>
            </w:pPr>
            <w:r w:rsidRPr="006549F6">
              <w:rPr>
                <w:color w:val="000000" w:themeColor="text1"/>
                <w:lang w:val="uk-UA"/>
              </w:rPr>
              <w:t>4/2</w:t>
            </w:r>
          </w:p>
        </w:tc>
        <w:tc>
          <w:tcPr>
            <w:tcW w:w="1701" w:type="dxa"/>
          </w:tcPr>
          <w:p w14:paraId="00AD68A8" w14:textId="77777777" w:rsidR="003D5A18" w:rsidRPr="006549F6" w:rsidRDefault="003D5A18" w:rsidP="004A44F3">
            <w:pPr>
              <w:jc w:val="both"/>
              <w:rPr>
                <w:color w:val="000000" w:themeColor="text1"/>
                <w:shd w:val="clear" w:color="auto" w:fill="FFFFFF"/>
                <w:lang w:val="uk-UA"/>
              </w:rPr>
            </w:pPr>
            <w:proofErr w:type="spellStart"/>
            <w:r w:rsidRPr="006549F6">
              <w:rPr>
                <w:color w:val="000000" w:themeColor="text1"/>
              </w:rPr>
              <w:t>Малявін</w:t>
            </w:r>
            <w:proofErr w:type="spellEnd"/>
            <w:r w:rsidRPr="006549F6">
              <w:rPr>
                <w:color w:val="000000" w:themeColor="text1"/>
              </w:rPr>
              <w:t xml:space="preserve"> Д. Е.</w:t>
            </w:r>
          </w:p>
        </w:tc>
      </w:tr>
      <w:tr w:rsidR="006549F6" w:rsidRPr="006549F6" w14:paraId="46AD5E05" w14:textId="77777777" w:rsidTr="00CE5D93">
        <w:tc>
          <w:tcPr>
            <w:tcW w:w="596" w:type="dxa"/>
          </w:tcPr>
          <w:p w14:paraId="39DB50E2" w14:textId="3664D194" w:rsidR="003D5A18" w:rsidRPr="006549F6" w:rsidRDefault="006549F6" w:rsidP="006549F6">
            <w:pPr>
              <w:jc w:val="center"/>
              <w:rPr>
                <w:color w:val="000000" w:themeColor="text1"/>
                <w:lang w:val="uk-UA"/>
              </w:rPr>
            </w:pPr>
            <w:r w:rsidRPr="006549F6">
              <w:rPr>
                <w:color w:val="000000" w:themeColor="text1"/>
                <w:lang w:val="uk-UA"/>
              </w:rPr>
              <w:t>42</w:t>
            </w:r>
          </w:p>
        </w:tc>
        <w:tc>
          <w:tcPr>
            <w:tcW w:w="2693" w:type="dxa"/>
          </w:tcPr>
          <w:p w14:paraId="2DBAC706" w14:textId="77777777" w:rsidR="003D5A18" w:rsidRPr="006549F6" w:rsidRDefault="003D5A18" w:rsidP="004A44F3">
            <w:pPr>
              <w:pStyle w:val="1"/>
              <w:shd w:val="clear" w:color="auto" w:fill="FFFFFF"/>
              <w:spacing w:befor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6549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Виклики</w:t>
            </w:r>
            <w:proofErr w:type="spellEnd"/>
            <w:r w:rsidRPr="006549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549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розвитку</w:t>
            </w:r>
            <w:proofErr w:type="spellEnd"/>
            <w:r w:rsidRPr="006549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549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внутрішнього</w:t>
            </w:r>
            <w:proofErr w:type="spellEnd"/>
            <w:r w:rsidRPr="006549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водного транспорту ЄС</w:t>
            </w:r>
          </w:p>
        </w:tc>
        <w:tc>
          <w:tcPr>
            <w:tcW w:w="1134" w:type="dxa"/>
          </w:tcPr>
          <w:p w14:paraId="717203D3" w14:textId="77777777" w:rsidR="003D5A18" w:rsidRPr="006549F6" w:rsidRDefault="003D5A18" w:rsidP="004A44F3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  <w:r w:rsidRPr="006549F6">
              <w:rPr>
                <w:color w:val="000000" w:themeColor="text1"/>
                <w:lang w:val="uk-UA"/>
              </w:rPr>
              <w:t>тези</w:t>
            </w:r>
          </w:p>
        </w:tc>
        <w:tc>
          <w:tcPr>
            <w:tcW w:w="3402" w:type="dxa"/>
          </w:tcPr>
          <w:p w14:paraId="0ED5AE07" w14:textId="77777777" w:rsidR="004D2508" w:rsidRPr="006549F6" w:rsidRDefault="003D5A18" w:rsidP="004D2508">
            <w:pPr>
              <w:pStyle w:val="1"/>
              <w:shd w:val="clear" w:color="auto" w:fill="FFFFFF"/>
              <w:spacing w:befor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6549F6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uk-UA"/>
              </w:rPr>
              <w:t>Актуальні проблеми світового господарства і міжнародних економічних відносин</w:t>
            </w:r>
            <w:r w:rsidRPr="006549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: матеріали Х</w:t>
            </w:r>
            <w:r w:rsidRPr="006549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X</w:t>
            </w:r>
            <w:r w:rsidRPr="006549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всеукраїнської наук.-</w:t>
            </w:r>
            <w:proofErr w:type="spellStart"/>
            <w:r w:rsidRPr="006549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практ</w:t>
            </w:r>
            <w:proofErr w:type="spellEnd"/>
            <w:r w:rsidRPr="006549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. </w:t>
            </w:r>
            <w:proofErr w:type="spellStart"/>
            <w:r w:rsidRPr="006549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конф</w:t>
            </w:r>
            <w:proofErr w:type="spellEnd"/>
            <w:r w:rsidRPr="006549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. м. Харків, 28 лют</w:t>
            </w:r>
            <w:r w:rsidR="004D2508" w:rsidRPr="006549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ого</w:t>
            </w:r>
            <w:r w:rsidRPr="006549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2025 р., /ХНУ ім. В.Н. Каразіна, 2025</w:t>
            </w:r>
            <w:r w:rsidR="004D2508" w:rsidRPr="006549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. </w:t>
            </w:r>
          </w:p>
          <w:p w14:paraId="686F428D" w14:textId="77777777" w:rsidR="003D5A18" w:rsidRPr="006549F6" w:rsidRDefault="003D5A18" w:rsidP="004D2508">
            <w:pPr>
              <w:pStyle w:val="1"/>
              <w:shd w:val="clear" w:color="auto" w:fill="FFFFFF"/>
              <w:spacing w:befor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6549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С. 146-149</w:t>
            </w:r>
            <w:r w:rsidR="004D2508" w:rsidRPr="006549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.</w:t>
            </w:r>
          </w:p>
          <w:p w14:paraId="11D52F73" w14:textId="3351E948" w:rsidR="004D2508" w:rsidRPr="006549F6" w:rsidRDefault="004D2508" w:rsidP="004D2508">
            <w:pPr>
              <w:rPr>
                <w:color w:val="000000" w:themeColor="text1"/>
                <w:lang w:val="uk-UA"/>
              </w:rPr>
            </w:pPr>
          </w:p>
        </w:tc>
        <w:tc>
          <w:tcPr>
            <w:tcW w:w="1134" w:type="dxa"/>
          </w:tcPr>
          <w:p w14:paraId="3A8A06F9" w14:textId="77777777" w:rsidR="003D5A18" w:rsidRPr="006549F6" w:rsidRDefault="003D5A18" w:rsidP="004A44F3">
            <w:pPr>
              <w:jc w:val="center"/>
              <w:rPr>
                <w:color w:val="000000" w:themeColor="text1"/>
                <w:lang w:val="uk-UA"/>
              </w:rPr>
            </w:pPr>
            <w:r w:rsidRPr="006549F6">
              <w:rPr>
                <w:color w:val="000000" w:themeColor="text1"/>
                <w:lang w:val="uk-UA"/>
              </w:rPr>
              <w:t>3/2</w:t>
            </w:r>
          </w:p>
        </w:tc>
        <w:tc>
          <w:tcPr>
            <w:tcW w:w="1701" w:type="dxa"/>
          </w:tcPr>
          <w:p w14:paraId="5C3A6123" w14:textId="77777777" w:rsidR="003D5A18" w:rsidRPr="006549F6" w:rsidRDefault="003D5A18" w:rsidP="004A44F3">
            <w:pPr>
              <w:jc w:val="both"/>
              <w:rPr>
                <w:color w:val="000000" w:themeColor="text1"/>
              </w:rPr>
            </w:pPr>
            <w:proofErr w:type="spellStart"/>
            <w:r w:rsidRPr="006549F6">
              <w:rPr>
                <w:color w:val="000000" w:themeColor="text1"/>
              </w:rPr>
              <w:t>Торяник</w:t>
            </w:r>
            <w:proofErr w:type="spellEnd"/>
            <w:r w:rsidRPr="006549F6">
              <w:rPr>
                <w:color w:val="000000" w:themeColor="text1"/>
              </w:rPr>
              <w:t xml:space="preserve"> С. Р</w:t>
            </w:r>
          </w:p>
        </w:tc>
      </w:tr>
      <w:tr w:rsidR="006549F6" w:rsidRPr="006549F6" w14:paraId="529CD1E2" w14:textId="77777777" w:rsidTr="00CE5D93">
        <w:tc>
          <w:tcPr>
            <w:tcW w:w="596" w:type="dxa"/>
          </w:tcPr>
          <w:p w14:paraId="03FCCBA6" w14:textId="3C796EB0" w:rsidR="003D5A18" w:rsidRPr="006549F6" w:rsidRDefault="006549F6" w:rsidP="006549F6">
            <w:pPr>
              <w:jc w:val="center"/>
              <w:rPr>
                <w:color w:val="000000" w:themeColor="text1"/>
                <w:lang w:val="uk-UA"/>
              </w:rPr>
            </w:pPr>
            <w:r w:rsidRPr="006549F6">
              <w:rPr>
                <w:color w:val="000000" w:themeColor="text1"/>
                <w:lang w:val="uk-UA"/>
              </w:rPr>
              <w:t>43</w:t>
            </w:r>
          </w:p>
        </w:tc>
        <w:tc>
          <w:tcPr>
            <w:tcW w:w="2693" w:type="dxa"/>
          </w:tcPr>
          <w:p w14:paraId="141D4D04" w14:textId="77777777" w:rsidR="003D5A18" w:rsidRPr="006549F6" w:rsidRDefault="003D5A18" w:rsidP="004A44F3">
            <w:pPr>
              <w:shd w:val="clear" w:color="auto" w:fill="FFFFFF"/>
              <w:rPr>
                <w:color w:val="000000" w:themeColor="text1"/>
                <w:highlight w:val="yellow"/>
              </w:rPr>
            </w:pPr>
            <w:proofErr w:type="spellStart"/>
            <w:r w:rsidRPr="006549F6">
              <w:rPr>
                <w:color w:val="000000" w:themeColor="text1"/>
              </w:rPr>
              <w:t>Вплив</w:t>
            </w:r>
            <w:proofErr w:type="spellEnd"/>
            <w:r w:rsidRPr="006549F6">
              <w:rPr>
                <w:color w:val="000000" w:themeColor="text1"/>
              </w:rPr>
              <w:t xml:space="preserve"> </w:t>
            </w:r>
            <w:proofErr w:type="spellStart"/>
            <w:r w:rsidRPr="006549F6">
              <w:rPr>
                <w:color w:val="000000" w:themeColor="text1"/>
              </w:rPr>
              <w:t>діджиталізації</w:t>
            </w:r>
            <w:proofErr w:type="spellEnd"/>
            <w:r w:rsidRPr="006549F6">
              <w:rPr>
                <w:color w:val="000000" w:themeColor="text1"/>
              </w:rPr>
              <w:t xml:space="preserve"> на </w:t>
            </w:r>
            <w:proofErr w:type="spellStart"/>
            <w:r w:rsidRPr="006549F6">
              <w:rPr>
                <w:color w:val="000000" w:themeColor="text1"/>
              </w:rPr>
              <w:t>банківський</w:t>
            </w:r>
            <w:proofErr w:type="spellEnd"/>
            <w:r w:rsidRPr="006549F6">
              <w:rPr>
                <w:color w:val="000000" w:themeColor="text1"/>
              </w:rPr>
              <w:t xml:space="preserve"> сектор: </w:t>
            </w:r>
            <w:proofErr w:type="spellStart"/>
            <w:r w:rsidRPr="006549F6">
              <w:rPr>
                <w:color w:val="000000" w:themeColor="text1"/>
              </w:rPr>
              <w:t>виклики</w:t>
            </w:r>
            <w:proofErr w:type="spellEnd"/>
            <w:r w:rsidRPr="006549F6">
              <w:rPr>
                <w:color w:val="000000" w:themeColor="text1"/>
              </w:rPr>
              <w:t xml:space="preserve"> та </w:t>
            </w:r>
            <w:proofErr w:type="spellStart"/>
            <w:r w:rsidRPr="006549F6">
              <w:rPr>
                <w:color w:val="000000" w:themeColor="text1"/>
              </w:rPr>
              <w:t>можливості</w:t>
            </w:r>
            <w:proofErr w:type="spellEnd"/>
          </w:p>
        </w:tc>
        <w:tc>
          <w:tcPr>
            <w:tcW w:w="1134" w:type="dxa"/>
          </w:tcPr>
          <w:p w14:paraId="43203E49" w14:textId="77777777" w:rsidR="003D5A18" w:rsidRPr="006549F6" w:rsidRDefault="003D5A18" w:rsidP="004A44F3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  <w:r w:rsidRPr="006549F6">
              <w:rPr>
                <w:color w:val="000000" w:themeColor="text1"/>
                <w:lang w:val="uk-UA"/>
              </w:rPr>
              <w:t>тези</w:t>
            </w:r>
          </w:p>
        </w:tc>
        <w:tc>
          <w:tcPr>
            <w:tcW w:w="3402" w:type="dxa"/>
          </w:tcPr>
          <w:p w14:paraId="5D2AB04D" w14:textId="77777777" w:rsidR="004D2508" w:rsidRPr="006549F6" w:rsidRDefault="003D5A18" w:rsidP="004D2508">
            <w:pPr>
              <w:pStyle w:val="1"/>
              <w:shd w:val="clear" w:color="auto" w:fill="FFFFFF"/>
              <w:spacing w:befor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6549F6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uk-UA"/>
              </w:rPr>
              <w:t>Актуальні проблеми світового господарства і міжнародних економічних відносин</w:t>
            </w:r>
            <w:r w:rsidRPr="006549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: матеріали Х</w:t>
            </w:r>
            <w:r w:rsidRPr="006549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X</w:t>
            </w:r>
            <w:r w:rsidRPr="006549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всеукраїнської наук.-</w:t>
            </w:r>
            <w:proofErr w:type="spellStart"/>
            <w:r w:rsidRPr="006549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практ</w:t>
            </w:r>
            <w:proofErr w:type="spellEnd"/>
            <w:r w:rsidRPr="006549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. </w:t>
            </w:r>
            <w:proofErr w:type="spellStart"/>
            <w:r w:rsidRPr="006549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конф</w:t>
            </w:r>
            <w:proofErr w:type="spellEnd"/>
            <w:r w:rsidRPr="006549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. м. Харків, 28 лют</w:t>
            </w:r>
            <w:r w:rsidR="004D2508" w:rsidRPr="006549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ого</w:t>
            </w:r>
            <w:r w:rsidRPr="006549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2025 р., /ХНУ ім. В.Н. Каразіна, 2025</w:t>
            </w:r>
            <w:r w:rsidR="004D2508" w:rsidRPr="006549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. </w:t>
            </w:r>
          </w:p>
          <w:p w14:paraId="2E4ED33B" w14:textId="77777777" w:rsidR="003D5A18" w:rsidRDefault="003D5A18" w:rsidP="004D2508">
            <w:pPr>
              <w:pStyle w:val="1"/>
              <w:shd w:val="clear" w:color="auto" w:fill="FFFFFF"/>
              <w:spacing w:befor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6549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С. 251-257</w:t>
            </w:r>
          </w:p>
          <w:p w14:paraId="404FF9E5" w14:textId="3AB78AA6" w:rsidR="00E35D70" w:rsidRPr="00E35D70" w:rsidRDefault="00E35D70" w:rsidP="00E35D70">
            <w:pPr>
              <w:rPr>
                <w:lang w:val="uk-UA"/>
              </w:rPr>
            </w:pPr>
          </w:p>
        </w:tc>
        <w:tc>
          <w:tcPr>
            <w:tcW w:w="1134" w:type="dxa"/>
          </w:tcPr>
          <w:p w14:paraId="57329491" w14:textId="77777777" w:rsidR="003D5A18" w:rsidRPr="006549F6" w:rsidRDefault="003D5A18" w:rsidP="004A44F3">
            <w:pPr>
              <w:jc w:val="center"/>
              <w:rPr>
                <w:color w:val="000000" w:themeColor="text1"/>
                <w:lang w:val="uk-UA"/>
              </w:rPr>
            </w:pPr>
            <w:r w:rsidRPr="006549F6">
              <w:rPr>
                <w:color w:val="000000" w:themeColor="text1"/>
                <w:lang w:val="uk-UA"/>
              </w:rPr>
              <w:t>6/3</w:t>
            </w:r>
          </w:p>
        </w:tc>
        <w:tc>
          <w:tcPr>
            <w:tcW w:w="1701" w:type="dxa"/>
          </w:tcPr>
          <w:p w14:paraId="4A7A585D" w14:textId="77777777" w:rsidR="003D5A18" w:rsidRPr="006549F6" w:rsidRDefault="003D5A18" w:rsidP="004A44F3">
            <w:pPr>
              <w:jc w:val="both"/>
              <w:rPr>
                <w:rStyle w:val="typography-modulelvnit"/>
                <w:color w:val="000000" w:themeColor="text1"/>
              </w:rPr>
            </w:pPr>
            <w:proofErr w:type="spellStart"/>
            <w:r w:rsidRPr="006549F6">
              <w:rPr>
                <w:color w:val="000000" w:themeColor="text1"/>
              </w:rPr>
              <w:t>Косик</w:t>
            </w:r>
            <w:proofErr w:type="spellEnd"/>
            <w:r w:rsidRPr="006549F6">
              <w:rPr>
                <w:color w:val="000000" w:themeColor="text1"/>
              </w:rPr>
              <w:t xml:space="preserve"> Я. О</w:t>
            </w:r>
          </w:p>
        </w:tc>
      </w:tr>
      <w:tr w:rsidR="006549F6" w:rsidRPr="006549F6" w14:paraId="03FF2BB3" w14:textId="77777777" w:rsidTr="00CE5D93">
        <w:tc>
          <w:tcPr>
            <w:tcW w:w="596" w:type="dxa"/>
          </w:tcPr>
          <w:p w14:paraId="652CACBB" w14:textId="7DEF3CA7" w:rsidR="003D5A18" w:rsidRPr="006549F6" w:rsidRDefault="006549F6" w:rsidP="006549F6">
            <w:pPr>
              <w:jc w:val="center"/>
              <w:rPr>
                <w:color w:val="000000" w:themeColor="text1"/>
                <w:lang w:val="uk-UA"/>
              </w:rPr>
            </w:pPr>
            <w:r w:rsidRPr="006549F6">
              <w:rPr>
                <w:color w:val="000000" w:themeColor="text1"/>
                <w:lang w:val="uk-UA"/>
              </w:rPr>
              <w:t>44</w:t>
            </w:r>
          </w:p>
        </w:tc>
        <w:tc>
          <w:tcPr>
            <w:tcW w:w="2693" w:type="dxa"/>
          </w:tcPr>
          <w:p w14:paraId="7DEB75C5" w14:textId="77777777" w:rsidR="003D5A18" w:rsidRPr="006549F6" w:rsidRDefault="003D5A18" w:rsidP="004A44F3">
            <w:pPr>
              <w:shd w:val="clear" w:color="auto" w:fill="FFFFFF"/>
              <w:rPr>
                <w:color w:val="000000" w:themeColor="text1"/>
              </w:rPr>
            </w:pPr>
            <w:proofErr w:type="spellStart"/>
            <w:r w:rsidRPr="006549F6">
              <w:rPr>
                <w:color w:val="000000" w:themeColor="text1"/>
              </w:rPr>
              <w:t>Перспективи</w:t>
            </w:r>
            <w:proofErr w:type="spellEnd"/>
            <w:r w:rsidRPr="006549F6">
              <w:rPr>
                <w:color w:val="000000" w:themeColor="text1"/>
              </w:rPr>
              <w:t xml:space="preserve"> </w:t>
            </w:r>
            <w:proofErr w:type="spellStart"/>
            <w:r w:rsidRPr="006549F6">
              <w:rPr>
                <w:color w:val="000000" w:themeColor="text1"/>
              </w:rPr>
              <w:t>європейської</w:t>
            </w:r>
            <w:proofErr w:type="spellEnd"/>
            <w:r w:rsidRPr="006549F6">
              <w:rPr>
                <w:color w:val="000000" w:themeColor="text1"/>
              </w:rPr>
              <w:t xml:space="preserve"> </w:t>
            </w:r>
            <w:proofErr w:type="spellStart"/>
            <w:r w:rsidRPr="006549F6">
              <w:rPr>
                <w:color w:val="000000" w:themeColor="text1"/>
              </w:rPr>
              <w:t>економічної</w:t>
            </w:r>
            <w:proofErr w:type="spellEnd"/>
            <w:r w:rsidRPr="006549F6">
              <w:rPr>
                <w:color w:val="000000" w:themeColor="text1"/>
              </w:rPr>
              <w:t xml:space="preserve"> </w:t>
            </w:r>
            <w:proofErr w:type="spellStart"/>
            <w:r w:rsidRPr="006549F6">
              <w:rPr>
                <w:color w:val="000000" w:themeColor="text1"/>
              </w:rPr>
              <w:t>інтеграції</w:t>
            </w:r>
            <w:proofErr w:type="spellEnd"/>
            <w:r w:rsidRPr="006549F6">
              <w:rPr>
                <w:color w:val="000000" w:themeColor="text1"/>
              </w:rPr>
              <w:t xml:space="preserve"> </w:t>
            </w:r>
            <w:proofErr w:type="spellStart"/>
            <w:r w:rsidRPr="006549F6">
              <w:rPr>
                <w:color w:val="000000" w:themeColor="text1"/>
              </w:rPr>
              <w:t>України</w:t>
            </w:r>
            <w:proofErr w:type="spellEnd"/>
            <w:r w:rsidRPr="006549F6">
              <w:rPr>
                <w:color w:val="000000" w:themeColor="text1"/>
              </w:rPr>
              <w:t xml:space="preserve"> у </w:t>
            </w:r>
            <w:proofErr w:type="spellStart"/>
            <w:r w:rsidRPr="006549F6">
              <w:rPr>
                <w:color w:val="000000" w:themeColor="text1"/>
              </w:rPr>
              <w:t>сучасних</w:t>
            </w:r>
            <w:proofErr w:type="spellEnd"/>
            <w:r w:rsidRPr="006549F6">
              <w:rPr>
                <w:color w:val="000000" w:themeColor="text1"/>
              </w:rPr>
              <w:t xml:space="preserve"> </w:t>
            </w:r>
            <w:proofErr w:type="spellStart"/>
            <w:r w:rsidRPr="006549F6">
              <w:rPr>
                <w:color w:val="000000" w:themeColor="text1"/>
              </w:rPr>
              <w:t>умовах</w:t>
            </w:r>
            <w:proofErr w:type="spellEnd"/>
          </w:p>
        </w:tc>
        <w:tc>
          <w:tcPr>
            <w:tcW w:w="1134" w:type="dxa"/>
          </w:tcPr>
          <w:p w14:paraId="4D11FFBA" w14:textId="77777777" w:rsidR="003D5A18" w:rsidRPr="006549F6" w:rsidRDefault="003D5A18" w:rsidP="004A44F3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  <w:r w:rsidRPr="006549F6">
              <w:rPr>
                <w:color w:val="000000" w:themeColor="text1"/>
                <w:lang w:val="uk-UA"/>
              </w:rPr>
              <w:t>тези</w:t>
            </w:r>
          </w:p>
        </w:tc>
        <w:tc>
          <w:tcPr>
            <w:tcW w:w="3402" w:type="dxa"/>
          </w:tcPr>
          <w:p w14:paraId="02C37593" w14:textId="77777777" w:rsidR="004D27C4" w:rsidRDefault="003D5A18" w:rsidP="004D27C4">
            <w:pPr>
              <w:pStyle w:val="1"/>
              <w:shd w:val="clear" w:color="auto" w:fill="FFFFFF"/>
              <w:spacing w:befor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6549F6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uk-UA"/>
              </w:rPr>
              <w:t>Актуальні проблеми світового господарства і міжнародних економічних відносин</w:t>
            </w:r>
            <w:r w:rsidRPr="006549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: матеріали Х</w:t>
            </w:r>
            <w:r w:rsidRPr="006549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X</w:t>
            </w:r>
            <w:r w:rsidRPr="006549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всеукраїнської наук.-</w:t>
            </w:r>
            <w:proofErr w:type="spellStart"/>
            <w:r w:rsidRPr="006549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практ</w:t>
            </w:r>
            <w:proofErr w:type="spellEnd"/>
            <w:r w:rsidRPr="006549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. </w:t>
            </w:r>
            <w:proofErr w:type="spellStart"/>
            <w:r w:rsidRPr="006549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конф</w:t>
            </w:r>
            <w:proofErr w:type="spellEnd"/>
            <w:r w:rsidRPr="006549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. м. Харків, 28 лют</w:t>
            </w:r>
            <w:r w:rsidR="004D2508" w:rsidRPr="006549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ого</w:t>
            </w:r>
            <w:r w:rsidRPr="006549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2025 р., /ХНУ ім. В.Н. Каразіна, 2025</w:t>
            </w:r>
            <w:r w:rsidR="004D2508" w:rsidRPr="006549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.</w:t>
            </w:r>
            <w:r w:rsidR="004D27C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</w:t>
            </w:r>
          </w:p>
          <w:p w14:paraId="05215A68" w14:textId="5AFBA3B0" w:rsidR="003D5A18" w:rsidRPr="004D27C4" w:rsidRDefault="003D5A18" w:rsidP="004D27C4">
            <w:pPr>
              <w:pStyle w:val="1"/>
              <w:shd w:val="clear" w:color="auto" w:fill="FFFFFF"/>
              <w:spacing w:befor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4D27C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С. 316-320</w:t>
            </w:r>
          </w:p>
          <w:p w14:paraId="101E4CB4" w14:textId="116259F2" w:rsidR="004D2508" w:rsidRPr="006549F6" w:rsidRDefault="004D2508" w:rsidP="004A44F3">
            <w:pPr>
              <w:tabs>
                <w:tab w:val="left" w:pos="0"/>
              </w:tabs>
              <w:jc w:val="both"/>
              <w:rPr>
                <w:color w:val="000000" w:themeColor="text1"/>
                <w:lang w:val="uk-UA"/>
              </w:rPr>
            </w:pPr>
          </w:p>
        </w:tc>
        <w:tc>
          <w:tcPr>
            <w:tcW w:w="1134" w:type="dxa"/>
          </w:tcPr>
          <w:p w14:paraId="75713C47" w14:textId="77777777" w:rsidR="003D5A18" w:rsidRPr="006549F6" w:rsidRDefault="003D5A18" w:rsidP="004A44F3">
            <w:pPr>
              <w:jc w:val="center"/>
              <w:rPr>
                <w:color w:val="000000" w:themeColor="text1"/>
                <w:lang w:val="uk-UA"/>
              </w:rPr>
            </w:pPr>
            <w:r w:rsidRPr="006549F6">
              <w:rPr>
                <w:color w:val="000000" w:themeColor="text1"/>
                <w:lang w:val="uk-UA"/>
              </w:rPr>
              <w:t>4/2</w:t>
            </w:r>
          </w:p>
        </w:tc>
        <w:tc>
          <w:tcPr>
            <w:tcW w:w="1701" w:type="dxa"/>
          </w:tcPr>
          <w:p w14:paraId="1422540D" w14:textId="43F6DCF6" w:rsidR="003D5A18" w:rsidRPr="000970ED" w:rsidRDefault="003D5A18" w:rsidP="004A44F3">
            <w:pPr>
              <w:jc w:val="both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0970ED">
              <w:rPr>
                <w:color w:val="000000" w:themeColor="text1"/>
                <w:sz w:val="22"/>
                <w:szCs w:val="22"/>
              </w:rPr>
              <w:t>Мірошниченко</w:t>
            </w:r>
            <w:proofErr w:type="spellEnd"/>
            <w:r w:rsidRPr="000970ED">
              <w:rPr>
                <w:color w:val="000000" w:themeColor="text1"/>
                <w:sz w:val="22"/>
                <w:szCs w:val="22"/>
              </w:rPr>
              <w:t xml:space="preserve"> Т. М. </w:t>
            </w:r>
          </w:p>
        </w:tc>
      </w:tr>
      <w:tr w:rsidR="0039464D" w:rsidRPr="006549F6" w14:paraId="16C6E4D8" w14:textId="77777777" w:rsidTr="00CE5D93">
        <w:tc>
          <w:tcPr>
            <w:tcW w:w="596" w:type="dxa"/>
          </w:tcPr>
          <w:p w14:paraId="4C9646FA" w14:textId="05B4AD90" w:rsidR="0039464D" w:rsidRPr="006549F6" w:rsidRDefault="0039464D" w:rsidP="0039464D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45</w:t>
            </w:r>
          </w:p>
        </w:tc>
        <w:tc>
          <w:tcPr>
            <w:tcW w:w="2693" w:type="dxa"/>
          </w:tcPr>
          <w:p w14:paraId="03713026" w14:textId="77777777" w:rsidR="0039464D" w:rsidRDefault="0039464D" w:rsidP="0039464D">
            <w:pPr>
              <w:rPr>
                <w:color w:val="000000" w:themeColor="text1"/>
              </w:rPr>
            </w:pPr>
            <w:proofErr w:type="spellStart"/>
            <w:r w:rsidRPr="006549F6">
              <w:rPr>
                <w:color w:val="000000" w:themeColor="text1"/>
              </w:rPr>
              <w:t>Управління</w:t>
            </w:r>
            <w:proofErr w:type="spellEnd"/>
            <w:r w:rsidRPr="006549F6">
              <w:rPr>
                <w:color w:val="000000" w:themeColor="text1"/>
              </w:rPr>
              <w:t xml:space="preserve"> персоналом </w:t>
            </w:r>
            <w:proofErr w:type="spellStart"/>
            <w:r w:rsidRPr="006549F6">
              <w:rPr>
                <w:color w:val="000000" w:themeColor="text1"/>
              </w:rPr>
              <w:t>підприємства</w:t>
            </w:r>
            <w:proofErr w:type="spellEnd"/>
            <w:r w:rsidRPr="006549F6">
              <w:rPr>
                <w:color w:val="000000" w:themeColor="text1"/>
              </w:rPr>
              <w:t xml:space="preserve"> в </w:t>
            </w:r>
            <w:proofErr w:type="spellStart"/>
            <w:r w:rsidRPr="006549F6">
              <w:rPr>
                <w:color w:val="000000" w:themeColor="text1"/>
              </w:rPr>
              <w:t>умовах</w:t>
            </w:r>
            <w:proofErr w:type="spellEnd"/>
            <w:r w:rsidRPr="006549F6">
              <w:rPr>
                <w:color w:val="000000" w:themeColor="text1"/>
              </w:rPr>
              <w:t xml:space="preserve"> </w:t>
            </w:r>
            <w:proofErr w:type="spellStart"/>
            <w:r w:rsidRPr="006549F6">
              <w:rPr>
                <w:color w:val="000000" w:themeColor="text1"/>
              </w:rPr>
              <w:t>цифровізації</w:t>
            </w:r>
            <w:proofErr w:type="spellEnd"/>
            <w:r w:rsidRPr="006549F6">
              <w:rPr>
                <w:color w:val="000000" w:themeColor="text1"/>
              </w:rPr>
              <w:t xml:space="preserve">: </w:t>
            </w:r>
            <w:proofErr w:type="spellStart"/>
            <w:r w:rsidRPr="006549F6">
              <w:rPr>
                <w:color w:val="000000" w:themeColor="text1"/>
              </w:rPr>
              <w:t>особливості</w:t>
            </w:r>
            <w:proofErr w:type="spellEnd"/>
            <w:r w:rsidRPr="006549F6">
              <w:rPr>
                <w:color w:val="000000" w:themeColor="text1"/>
              </w:rPr>
              <w:t xml:space="preserve"> кадрового </w:t>
            </w:r>
            <w:proofErr w:type="spellStart"/>
            <w:r w:rsidRPr="006549F6">
              <w:rPr>
                <w:color w:val="000000" w:themeColor="text1"/>
              </w:rPr>
              <w:t>забезпечення</w:t>
            </w:r>
            <w:proofErr w:type="spellEnd"/>
            <w:r w:rsidRPr="006549F6">
              <w:rPr>
                <w:color w:val="000000" w:themeColor="text1"/>
              </w:rPr>
              <w:t xml:space="preserve"> </w:t>
            </w:r>
            <w:proofErr w:type="spellStart"/>
            <w:r w:rsidRPr="006549F6">
              <w:rPr>
                <w:color w:val="000000" w:themeColor="text1"/>
              </w:rPr>
              <w:t>організації</w:t>
            </w:r>
            <w:proofErr w:type="spellEnd"/>
            <w:r w:rsidRPr="006549F6">
              <w:rPr>
                <w:color w:val="000000" w:themeColor="text1"/>
              </w:rPr>
              <w:t xml:space="preserve"> </w:t>
            </w:r>
            <w:proofErr w:type="spellStart"/>
            <w:r w:rsidRPr="006549F6">
              <w:rPr>
                <w:color w:val="000000" w:themeColor="text1"/>
              </w:rPr>
              <w:t>виробничих</w:t>
            </w:r>
            <w:proofErr w:type="spellEnd"/>
            <w:r w:rsidRPr="006549F6">
              <w:rPr>
                <w:color w:val="000000" w:themeColor="text1"/>
              </w:rPr>
              <w:t xml:space="preserve"> </w:t>
            </w:r>
            <w:proofErr w:type="spellStart"/>
            <w:r w:rsidRPr="006549F6">
              <w:rPr>
                <w:color w:val="000000" w:themeColor="text1"/>
              </w:rPr>
              <w:t>процесів</w:t>
            </w:r>
            <w:proofErr w:type="spellEnd"/>
          </w:p>
          <w:p w14:paraId="2850D728" w14:textId="77777777" w:rsidR="0039464D" w:rsidRDefault="0039464D" w:rsidP="0039464D">
            <w:pPr>
              <w:rPr>
                <w:color w:val="000000" w:themeColor="text1"/>
              </w:rPr>
            </w:pPr>
          </w:p>
          <w:p w14:paraId="405AD998" w14:textId="77777777" w:rsidR="0039464D" w:rsidRDefault="0039464D" w:rsidP="0039464D">
            <w:pPr>
              <w:rPr>
                <w:color w:val="000000" w:themeColor="text1"/>
              </w:rPr>
            </w:pPr>
          </w:p>
          <w:p w14:paraId="785A81AB" w14:textId="77777777" w:rsidR="0039464D" w:rsidRDefault="0039464D" w:rsidP="0039464D">
            <w:pPr>
              <w:rPr>
                <w:color w:val="000000" w:themeColor="text1"/>
              </w:rPr>
            </w:pPr>
          </w:p>
          <w:p w14:paraId="3C2DC0C2" w14:textId="77777777" w:rsidR="0039464D" w:rsidRPr="006549F6" w:rsidRDefault="0039464D" w:rsidP="0039464D">
            <w:pPr>
              <w:shd w:val="clear" w:color="auto" w:fill="FFFFFF"/>
              <w:rPr>
                <w:color w:val="000000" w:themeColor="text1"/>
              </w:rPr>
            </w:pPr>
          </w:p>
        </w:tc>
        <w:tc>
          <w:tcPr>
            <w:tcW w:w="1134" w:type="dxa"/>
          </w:tcPr>
          <w:p w14:paraId="4248A772" w14:textId="432D7B13" w:rsidR="0039464D" w:rsidRPr="006549F6" w:rsidRDefault="0039464D" w:rsidP="0039464D">
            <w:pPr>
              <w:jc w:val="center"/>
              <w:rPr>
                <w:color w:val="000000" w:themeColor="text1"/>
                <w:lang w:val="uk-UA"/>
              </w:rPr>
            </w:pPr>
            <w:r w:rsidRPr="006549F6">
              <w:rPr>
                <w:color w:val="000000" w:themeColor="text1"/>
                <w:lang w:val="uk-UA"/>
              </w:rPr>
              <w:t xml:space="preserve">стаття </w:t>
            </w:r>
          </w:p>
        </w:tc>
        <w:tc>
          <w:tcPr>
            <w:tcW w:w="3402" w:type="dxa"/>
          </w:tcPr>
          <w:p w14:paraId="42D76EC7" w14:textId="77777777" w:rsidR="0039464D" w:rsidRPr="006549F6" w:rsidRDefault="0039464D" w:rsidP="0039464D">
            <w:pPr>
              <w:tabs>
                <w:tab w:val="left" w:pos="0"/>
              </w:tabs>
              <w:jc w:val="both"/>
              <w:rPr>
                <w:color w:val="000000" w:themeColor="text1"/>
                <w:lang w:val="uk-UA"/>
              </w:rPr>
            </w:pPr>
            <w:r w:rsidRPr="006549F6">
              <w:rPr>
                <w:i/>
                <w:iCs/>
                <w:color w:val="000000" w:themeColor="text1"/>
                <w:lang w:val="uk-UA"/>
              </w:rPr>
              <w:t>Вісник економіки транспорту і промисловості:</w:t>
            </w:r>
            <w:r w:rsidRPr="006549F6">
              <w:rPr>
                <w:color w:val="000000" w:themeColor="text1"/>
                <w:lang w:val="uk-UA"/>
              </w:rPr>
              <w:t xml:space="preserve"> </w:t>
            </w:r>
            <w:proofErr w:type="spellStart"/>
            <w:r w:rsidRPr="006549F6">
              <w:rPr>
                <w:color w:val="000000" w:themeColor="text1"/>
                <w:lang w:val="uk-UA"/>
              </w:rPr>
              <w:t>зб</w:t>
            </w:r>
            <w:proofErr w:type="spellEnd"/>
            <w:r w:rsidRPr="006549F6">
              <w:rPr>
                <w:color w:val="000000" w:themeColor="text1"/>
                <w:lang w:val="uk-UA"/>
              </w:rPr>
              <w:t xml:space="preserve">. наук. праць. Харків: </w:t>
            </w:r>
            <w:proofErr w:type="spellStart"/>
            <w:r w:rsidRPr="006549F6">
              <w:rPr>
                <w:color w:val="000000" w:themeColor="text1"/>
                <w:lang w:val="uk-UA"/>
              </w:rPr>
              <w:t>УкрДУЗТ</w:t>
            </w:r>
            <w:proofErr w:type="spellEnd"/>
            <w:r w:rsidRPr="006549F6">
              <w:rPr>
                <w:color w:val="000000" w:themeColor="text1"/>
                <w:lang w:val="uk-UA"/>
              </w:rPr>
              <w:t xml:space="preserve">,  2025. </w:t>
            </w:r>
            <w:proofErr w:type="spellStart"/>
            <w:r w:rsidRPr="006549F6">
              <w:rPr>
                <w:color w:val="000000" w:themeColor="text1"/>
                <w:lang w:val="uk-UA"/>
              </w:rPr>
              <w:t>Вип</w:t>
            </w:r>
            <w:proofErr w:type="spellEnd"/>
            <w:r w:rsidRPr="006549F6">
              <w:rPr>
                <w:color w:val="000000" w:themeColor="text1"/>
                <w:lang w:val="uk-UA"/>
              </w:rPr>
              <w:t>. № 9. С. 26-36</w:t>
            </w:r>
          </w:p>
          <w:p w14:paraId="5DC1B131" w14:textId="77777777" w:rsidR="0039464D" w:rsidRPr="006549F6" w:rsidRDefault="0039464D" w:rsidP="0039464D">
            <w:pPr>
              <w:tabs>
                <w:tab w:val="left" w:pos="0"/>
              </w:tabs>
              <w:jc w:val="both"/>
              <w:rPr>
                <w:rFonts w:eastAsia="Calibri"/>
                <w:b/>
                <w:bCs/>
                <w:color w:val="000000" w:themeColor="text1"/>
                <w:lang w:val="uk-UA"/>
              </w:rPr>
            </w:pPr>
            <w:r w:rsidRPr="006549F6">
              <w:rPr>
                <w:rFonts w:eastAsia="Calibri"/>
                <w:b/>
                <w:bCs/>
                <w:color w:val="000000" w:themeColor="text1"/>
                <w:lang w:val="uk-UA"/>
              </w:rPr>
              <w:t>(Фахова)</w:t>
            </w:r>
          </w:p>
          <w:p w14:paraId="784C9980" w14:textId="77777777" w:rsidR="0039464D" w:rsidRPr="006549F6" w:rsidRDefault="0039464D" w:rsidP="0039464D">
            <w:pPr>
              <w:pStyle w:val="1"/>
              <w:shd w:val="clear" w:color="auto" w:fill="FFFFFF"/>
              <w:spacing w:before="0"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</w:tcPr>
          <w:p w14:paraId="2DA9C294" w14:textId="6AB78A07" w:rsidR="0039464D" w:rsidRPr="006549F6" w:rsidRDefault="0039464D" w:rsidP="0039464D">
            <w:pPr>
              <w:jc w:val="center"/>
              <w:rPr>
                <w:color w:val="000000" w:themeColor="text1"/>
                <w:lang w:val="uk-UA"/>
              </w:rPr>
            </w:pPr>
            <w:r w:rsidRPr="006549F6">
              <w:rPr>
                <w:color w:val="000000" w:themeColor="text1"/>
                <w:lang w:val="uk-UA"/>
              </w:rPr>
              <w:t>10/4</w:t>
            </w:r>
          </w:p>
        </w:tc>
        <w:tc>
          <w:tcPr>
            <w:tcW w:w="1701" w:type="dxa"/>
          </w:tcPr>
          <w:p w14:paraId="649A8400" w14:textId="1E371798" w:rsidR="0039464D" w:rsidRPr="000970ED" w:rsidRDefault="0039464D" w:rsidP="0039464D">
            <w:pPr>
              <w:jc w:val="both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6F72B7">
              <w:rPr>
                <w:color w:val="000000" w:themeColor="text1"/>
                <w:sz w:val="22"/>
              </w:rPr>
              <w:t>Каличева</w:t>
            </w:r>
            <w:proofErr w:type="spellEnd"/>
            <w:r w:rsidRPr="006F72B7">
              <w:rPr>
                <w:color w:val="000000" w:themeColor="text1"/>
                <w:sz w:val="22"/>
              </w:rPr>
              <w:t xml:space="preserve"> Н. Є., Обруч Г. В., </w:t>
            </w:r>
          </w:p>
        </w:tc>
      </w:tr>
      <w:tr w:rsidR="0039464D" w:rsidRPr="006549F6" w14:paraId="728312A3" w14:textId="77777777" w:rsidTr="00CE5D93">
        <w:tc>
          <w:tcPr>
            <w:tcW w:w="596" w:type="dxa"/>
          </w:tcPr>
          <w:p w14:paraId="38783AD6" w14:textId="296ED9D2" w:rsidR="0039464D" w:rsidRPr="0039464D" w:rsidRDefault="0039464D" w:rsidP="0039464D">
            <w:pPr>
              <w:jc w:val="center"/>
              <w:rPr>
                <w:color w:val="000000" w:themeColor="text1"/>
                <w:lang w:val="uk-UA"/>
              </w:rPr>
            </w:pPr>
            <w:r w:rsidRPr="0039464D">
              <w:rPr>
                <w:color w:val="000000" w:themeColor="text1"/>
                <w:lang w:val="uk-UA"/>
              </w:rPr>
              <w:lastRenderedPageBreak/>
              <w:t>1</w:t>
            </w:r>
          </w:p>
        </w:tc>
        <w:tc>
          <w:tcPr>
            <w:tcW w:w="2693" w:type="dxa"/>
          </w:tcPr>
          <w:p w14:paraId="7775F303" w14:textId="1CA728A1" w:rsidR="0039464D" w:rsidRPr="0039464D" w:rsidRDefault="0039464D" w:rsidP="0039464D">
            <w:pPr>
              <w:jc w:val="center"/>
              <w:rPr>
                <w:color w:val="000000" w:themeColor="text1"/>
                <w:lang w:val="uk-UA"/>
              </w:rPr>
            </w:pPr>
            <w:r w:rsidRPr="0039464D">
              <w:rPr>
                <w:color w:val="000000" w:themeColor="text1"/>
                <w:lang w:val="uk-UA"/>
              </w:rPr>
              <w:t>2</w:t>
            </w:r>
          </w:p>
        </w:tc>
        <w:tc>
          <w:tcPr>
            <w:tcW w:w="1134" w:type="dxa"/>
          </w:tcPr>
          <w:p w14:paraId="02F8C10A" w14:textId="53CE6C13" w:rsidR="0039464D" w:rsidRPr="0039464D" w:rsidRDefault="0039464D" w:rsidP="0039464D">
            <w:pPr>
              <w:jc w:val="center"/>
              <w:rPr>
                <w:color w:val="000000" w:themeColor="text1"/>
                <w:lang w:val="uk-UA"/>
              </w:rPr>
            </w:pPr>
            <w:r w:rsidRPr="0039464D">
              <w:rPr>
                <w:color w:val="000000" w:themeColor="text1"/>
                <w:lang w:val="uk-UA"/>
              </w:rPr>
              <w:t>3</w:t>
            </w:r>
          </w:p>
        </w:tc>
        <w:tc>
          <w:tcPr>
            <w:tcW w:w="3402" w:type="dxa"/>
          </w:tcPr>
          <w:p w14:paraId="1C12555B" w14:textId="3114E899" w:rsidR="0039464D" w:rsidRPr="0039464D" w:rsidRDefault="0039464D" w:rsidP="0039464D">
            <w:pPr>
              <w:tabs>
                <w:tab w:val="left" w:pos="0"/>
              </w:tabs>
              <w:jc w:val="center"/>
              <w:rPr>
                <w:color w:val="000000" w:themeColor="text1"/>
                <w:lang w:val="uk-UA"/>
              </w:rPr>
            </w:pPr>
            <w:r w:rsidRPr="0039464D">
              <w:rPr>
                <w:color w:val="000000" w:themeColor="text1"/>
                <w:lang w:val="uk-UA"/>
              </w:rPr>
              <w:t>4</w:t>
            </w:r>
          </w:p>
        </w:tc>
        <w:tc>
          <w:tcPr>
            <w:tcW w:w="1134" w:type="dxa"/>
          </w:tcPr>
          <w:p w14:paraId="06614ACC" w14:textId="0A2C0B4E" w:rsidR="0039464D" w:rsidRPr="0039464D" w:rsidRDefault="0039464D" w:rsidP="0039464D">
            <w:pPr>
              <w:jc w:val="center"/>
              <w:rPr>
                <w:color w:val="000000" w:themeColor="text1"/>
                <w:lang w:val="uk-UA"/>
              </w:rPr>
            </w:pPr>
            <w:r w:rsidRPr="0039464D">
              <w:rPr>
                <w:color w:val="000000" w:themeColor="text1"/>
                <w:lang w:val="uk-UA"/>
              </w:rPr>
              <w:t>5</w:t>
            </w:r>
          </w:p>
        </w:tc>
        <w:tc>
          <w:tcPr>
            <w:tcW w:w="1701" w:type="dxa"/>
          </w:tcPr>
          <w:p w14:paraId="5D7F2A35" w14:textId="56BA5B05" w:rsidR="0039464D" w:rsidRPr="0039464D" w:rsidRDefault="0039464D" w:rsidP="0039464D">
            <w:pPr>
              <w:jc w:val="center"/>
              <w:rPr>
                <w:color w:val="000000" w:themeColor="text1"/>
                <w:sz w:val="22"/>
                <w:lang w:val="uk-UA"/>
              </w:rPr>
            </w:pPr>
            <w:r w:rsidRPr="0039464D">
              <w:rPr>
                <w:color w:val="000000" w:themeColor="text1"/>
                <w:sz w:val="22"/>
                <w:lang w:val="uk-UA"/>
              </w:rPr>
              <w:t>6</w:t>
            </w:r>
          </w:p>
        </w:tc>
      </w:tr>
      <w:tr w:rsidR="0039464D" w:rsidRPr="00E2718B" w14:paraId="4C2364BC" w14:textId="77777777" w:rsidTr="00CE5D93">
        <w:tc>
          <w:tcPr>
            <w:tcW w:w="596" w:type="dxa"/>
          </w:tcPr>
          <w:p w14:paraId="6F3C359C" w14:textId="7CE92C22" w:rsidR="0039464D" w:rsidRPr="006549F6" w:rsidRDefault="0039464D" w:rsidP="0039464D">
            <w:pPr>
              <w:jc w:val="center"/>
              <w:rPr>
                <w:color w:val="000000" w:themeColor="text1"/>
                <w:lang w:val="uk-UA"/>
              </w:rPr>
            </w:pPr>
            <w:r w:rsidRPr="006549F6">
              <w:rPr>
                <w:color w:val="000000" w:themeColor="text1"/>
                <w:lang w:val="uk-UA"/>
              </w:rPr>
              <w:t>4</w:t>
            </w:r>
            <w:r>
              <w:rPr>
                <w:color w:val="000000" w:themeColor="text1"/>
                <w:lang w:val="uk-UA"/>
              </w:rPr>
              <w:t>6</w:t>
            </w:r>
          </w:p>
        </w:tc>
        <w:tc>
          <w:tcPr>
            <w:tcW w:w="2693" w:type="dxa"/>
          </w:tcPr>
          <w:p w14:paraId="6FF5501B" w14:textId="77777777" w:rsidR="0039464D" w:rsidRDefault="0039464D" w:rsidP="0039464D">
            <w:pPr>
              <w:pStyle w:val="1"/>
              <w:shd w:val="clear" w:color="auto" w:fill="FFFFFF"/>
              <w:spacing w:befor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E35D7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Chapter 1. Development of scientific and technological cooperation between EU countries and Ukraine in the conditions of its post-war reconstruction. </w:t>
            </w:r>
          </w:p>
          <w:p w14:paraId="31202ABA" w14:textId="49161A21" w:rsidR="0039464D" w:rsidRPr="004D27C4" w:rsidRDefault="0039464D" w:rsidP="0039464D">
            <w:pPr>
              <w:rPr>
                <w:lang w:val="en-US"/>
              </w:rPr>
            </w:pPr>
          </w:p>
        </w:tc>
        <w:tc>
          <w:tcPr>
            <w:tcW w:w="1134" w:type="dxa"/>
          </w:tcPr>
          <w:p w14:paraId="62F62021" w14:textId="77777777" w:rsidR="0039464D" w:rsidRPr="006549F6" w:rsidRDefault="0039464D" w:rsidP="0039464D">
            <w:pPr>
              <w:jc w:val="center"/>
              <w:rPr>
                <w:color w:val="000000" w:themeColor="text1"/>
                <w:lang w:val="uk-UA"/>
              </w:rPr>
            </w:pPr>
            <w:r w:rsidRPr="006549F6">
              <w:rPr>
                <w:color w:val="000000" w:themeColor="text1"/>
                <w:lang w:val="uk-UA"/>
              </w:rPr>
              <w:t xml:space="preserve">Розділ у </w:t>
            </w:r>
            <w:proofErr w:type="spellStart"/>
            <w:r w:rsidRPr="006549F6">
              <w:rPr>
                <w:color w:val="000000" w:themeColor="text1"/>
                <w:lang w:val="uk-UA"/>
              </w:rPr>
              <w:t>кол</w:t>
            </w:r>
            <w:proofErr w:type="spellEnd"/>
            <w:r w:rsidRPr="006549F6">
              <w:rPr>
                <w:color w:val="000000" w:themeColor="text1"/>
                <w:lang w:val="uk-UA"/>
              </w:rPr>
              <w:t>.</w:t>
            </w:r>
          </w:p>
          <w:p w14:paraId="3A13FAA9" w14:textId="173B902C" w:rsidR="0039464D" w:rsidRPr="006549F6" w:rsidRDefault="0039464D" w:rsidP="0039464D">
            <w:pPr>
              <w:jc w:val="center"/>
              <w:rPr>
                <w:color w:val="000000" w:themeColor="text1"/>
                <w:lang w:val="uk-UA"/>
              </w:rPr>
            </w:pPr>
            <w:r w:rsidRPr="006549F6">
              <w:rPr>
                <w:color w:val="000000" w:themeColor="text1"/>
                <w:lang w:val="uk-UA"/>
              </w:rPr>
              <w:t>монографії</w:t>
            </w:r>
          </w:p>
        </w:tc>
        <w:tc>
          <w:tcPr>
            <w:tcW w:w="3402" w:type="dxa"/>
          </w:tcPr>
          <w:p w14:paraId="649E7D1F" w14:textId="77777777" w:rsidR="0039464D" w:rsidRDefault="0039464D" w:rsidP="0039464D">
            <w:pPr>
              <w:rPr>
                <w:color w:val="000000" w:themeColor="text1"/>
                <w:shd w:val="clear" w:color="auto" w:fill="FFFFFF"/>
                <w:lang w:val="uk-UA"/>
              </w:rPr>
            </w:pPr>
            <w:r w:rsidRPr="004D27C4">
              <w:rPr>
                <w:i/>
                <w:iCs/>
                <w:color w:val="000000" w:themeColor="text1"/>
                <w:lang w:val="en-US"/>
              </w:rPr>
              <w:t>In Integrative opportunities of national economies.</w:t>
            </w:r>
            <w:r w:rsidRPr="006549F6">
              <w:rPr>
                <w:color w:val="000000" w:themeColor="text1"/>
                <w:lang w:val="en-US"/>
              </w:rPr>
              <w:t xml:space="preserve"> </w:t>
            </w:r>
            <w:proofErr w:type="spellStart"/>
            <w:r w:rsidRPr="006549F6">
              <w:rPr>
                <w:color w:val="000000" w:themeColor="text1"/>
                <w:lang w:val="en-US"/>
              </w:rPr>
              <w:t>Kharkiv</w:t>
            </w:r>
            <w:proofErr w:type="spellEnd"/>
            <w:r w:rsidRPr="006549F6">
              <w:rPr>
                <w:color w:val="000000" w:themeColor="text1"/>
                <w:lang w:val="en-US"/>
              </w:rPr>
              <w:t xml:space="preserve">: </w:t>
            </w:r>
            <w:r w:rsidRPr="006549F6">
              <w:rPr>
                <w:color w:val="000000" w:themeColor="text1"/>
                <w:lang w:val="uk-UA"/>
              </w:rPr>
              <w:t>Т</w:t>
            </w:r>
            <w:proofErr w:type="spellStart"/>
            <w:r w:rsidRPr="006549F6">
              <w:rPr>
                <w:color w:val="000000" w:themeColor="text1"/>
                <w:lang w:val="en-US"/>
              </w:rPr>
              <w:t>echnology</w:t>
            </w:r>
            <w:proofErr w:type="spellEnd"/>
            <w:r w:rsidRPr="006549F6">
              <w:rPr>
                <w:color w:val="000000" w:themeColor="text1"/>
                <w:lang w:val="en-US"/>
              </w:rPr>
              <w:t xml:space="preserve"> center pc Retrieved</w:t>
            </w:r>
            <w:r w:rsidRPr="006549F6">
              <w:rPr>
                <w:bCs/>
                <w:color w:val="000000" w:themeColor="text1"/>
                <w:lang w:val="uk-UA"/>
              </w:rPr>
              <w:t>.</w:t>
            </w:r>
            <w:r w:rsidRPr="006549F6">
              <w:rPr>
                <w:color w:val="000000" w:themeColor="text1"/>
                <w:lang w:val="en-US"/>
              </w:rPr>
              <w:br/>
            </w:r>
            <w:r w:rsidRPr="006549F6">
              <w:rPr>
                <w:color w:val="000000" w:themeColor="text1"/>
                <w:shd w:val="clear" w:color="auto" w:fill="FFFFFF"/>
                <w:lang w:val="en-US"/>
              </w:rPr>
              <w:t>June 24, 2025</w:t>
            </w:r>
            <w:r w:rsidRPr="006549F6">
              <w:rPr>
                <w:color w:val="000000" w:themeColor="text1"/>
                <w:shd w:val="clear" w:color="auto" w:fill="FFFFFF"/>
                <w:lang w:val="uk-UA"/>
              </w:rPr>
              <w:t xml:space="preserve">. </w:t>
            </w:r>
          </w:p>
          <w:p w14:paraId="52609CAB" w14:textId="18A34F30" w:rsidR="0039464D" w:rsidRPr="00260D77" w:rsidRDefault="0039464D" w:rsidP="0039464D">
            <w:pPr>
              <w:rPr>
                <w:bCs/>
                <w:color w:val="000000" w:themeColor="text1"/>
                <w:lang w:val="uk-UA"/>
              </w:rPr>
            </w:pPr>
            <w:r w:rsidRPr="003B544C">
              <w:rPr>
                <w:color w:val="000000" w:themeColor="text1"/>
                <w:shd w:val="clear" w:color="auto" w:fill="FFFFFF"/>
                <w:lang w:val="uk-UA"/>
              </w:rPr>
              <w:t xml:space="preserve">Р. </w:t>
            </w:r>
            <w:r w:rsidR="003B544C" w:rsidRPr="003B544C">
              <w:rPr>
                <w:color w:val="000000" w:themeColor="text1"/>
                <w:shd w:val="clear" w:color="auto" w:fill="FFFFFF"/>
                <w:lang w:val="uk-UA"/>
              </w:rPr>
              <w:t>15-45</w:t>
            </w:r>
          </w:p>
          <w:p w14:paraId="32579990" w14:textId="77777777" w:rsidR="0039464D" w:rsidRPr="006549F6" w:rsidRDefault="0039464D" w:rsidP="0039464D">
            <w:pPr>
              <w:tabs>
                <w:tab w:val="left" w:pos="0"/>
              </w:tabs>
              <w:jc w:val="both"/>
              <w:rPr>
                <w:b/>
                <w:bCs/>
                <w:color w:val="000000" w:themeColor="text1"/>
                <w:lang w:val="uk-UA"/>
              </w:rPr>
            </w:pPr>
            <w:r w:rsidRPr="006549F6">
              <w:rPr>
                <w:b/>
                <w:bCs/>
                <w:color w:val="000000" w:themeColor="text1"/>
                <w:lang w:val="uk-UA"/>
              </w:rPr>
              <w:t>(</w:t>
            </w:r>
            <w:r w:rsidRPr="006549F6">
              <w:rPr>
                <w:b/>
                <w:bCs/>
                <w:color w:val="000000" w:themeColor="text1"/>
                <w:lang w:val="en-US"/>
              </w:rPr>
              <w:t>SCOPUS</w:t>
            </w:r>
            <w:r w:rsidRPr="006549F6">
              <w:rPr>
                <w:b/>
                <w:bCs/>
                <w:color w:val="000000" w:themeColor="text1"/>
                <w:lang w:val="uk-UA"/>
              </w:rPr>
              <w:t>)</w:t>
            </w:r>
          </w:p>
          <w:p w14:paraId="2B83FE1C" w14:textId="5F67334C" w:rsidR="0039464D" w:rsidRPr="006549F6" w:rsidRDefault="0039464D" w:rsidP="0039464D">
            <w:pPr>
              <w:rPr>
                <w:bCs/>
                <w:color w:val="000000" w:themeColor="text1"/>
                <w:lang w:val="uk-UA"/>
              </w:rPr>
            </w:pPr>
          </w:p>
        </w:tc>
        <w:tc>
          <w:tcPr>
            <w:tcW w:w="1134" w:type="dxa"/>
          </w:tcPr>
          <w:p w14:paraId="01B8546A" w14:textId="6449AD4F" w:rsidR="0039464D" w:rsidRPr="006549F6" w:rsidRDefault="003B544C" w:rsidP="0039464D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15/4</w:t>
            </w:r>
          </w:p>
        </w:tc>
        <w:tc>
          <w:tcPr>
            <w:tcW w:w="1701" w:type="dxa"/>
          </w:tcPr>
          <w:p w14:paraId="178B0AA0" w14:textId="1F74D47D" w:rsidR="0039464D" w:rsidRPr="006F72B7" w:rsidRDefault="0039464D" w:rsidP="0039464D">
            <w:pPr>
              <w:jc w:val="both"/>
              <w:rPr>
                <w:rStyle w:val="typography-modulelvnit"/>
                <w:color w:val="000000" w:themeColor="text1"/>
                <w:sz w:val="22"/>
                <w:lang w:val="uk-UA"/>
              </w:rPr>
            </w:pPr>
            <w:r w:rsidRPr="006F72B7">
              <w:rPr>
                <w:color w:val="000000" w:themeColor="text1"/>
                <w:sz w:val="22"/>
                <w:lang w:val="en-US"/>
              </w:rPr>
              <w:t xml:space="preserve">Matyushenko I., </w:t>
            </w:r>
            <w:proofErr w:type="spellStart"/>
            <w:r w:rsidRPr="006F72B7">
              <w:rPr>
                <w:color w:val="000000" w:themeColor="text1"/>
                <w:sz w:val="22"/>
                <w:lang w:val="en-US"/>
              </w:rPr>
              <w:t>Khanova</w:t>
            </w:r>
            <w:proofErr w:type="spellEnd"/>
            <w:r w:rsidRPr="006F72B7">
              <w:rPr>
                <w:color w:val="000000" w:themeColor="text1"/>
                <w:sz w:val="22"/>
                <w:lang w:val="en-US"/>
              </w:rPr>
              <w:t xml:space="preserve">, O., </w:t>
            </w:r>
            <w:proofErr w:type="spellStart"/>
            <w:r w:rsidRPr="006F72B7">
              <w:rPr>
                <w:color w:val="000000" w:themeColor="text1"/>
                <w:sz w:val="22"/>
                <w:lang w:val="en-US"/>
              </w:rPr>
              <w:t>Grygorova-Berenda</w:t>
            </w:r>
            <w:proofErr w:type="spellEnd"/>
            <w:r w:rsidRPr="006F72B7">
              <w:rPr>
                <w:color w:val="000000" w:themeColor="text1"/>
                <w:sz w:val="22"/>
                <w:lang w:val="en-US"/>
              </w:rPr>
              <w:t xml:space="preserve">, L., </w:t>
            </w:r>
            <w:r>
              <w:rPr>
                <w:color w:val="000000" w:themeColor="text1"/>
                <w:lang w:val="en-US"/>
              </w:rPr>
              <w:t>at all, total 5 per.</w:t>
            </w:r>
          </w:p>
        </w:tc>
      </w:tr>
      <w:tr w:rsidR="0039464D" w:rsidRPr="006549F6" w14:paraId="0884FD40" w14:textId="77777777" w:rsidTr="00CE5D93">
        <w:tc>
          <w:tcPr>
            <w:tcW w:w="596" w:type="dxa"/>
          </w:tcPr>
          <w:p w14:paraId="178E4598" w14:textId="7FFB7312" w:rsidR="0039464D" w:rsidRPr="006549F6" w:rsidRDefault="0039464D" w:rsidP="0039464D">
            <w:pPr>
              <w:jc w:val="center"/>
              <w:rPr>
                <w:color w:val="000000" w:themeColor="text1"/>
                <w:lang w:val="uk-UA"/>
              </w:rPr>
            </w:pPr>
            <w:r w:rsidRPr="006549F6">
              <w:rPr>
                <w:color w:val="000000" w:themeColor="text1"/>
                <w:lang w:val="uk-UA"/>
              </w:rPr>
              <w:t>47</w:t>
            </w:r>
          </w:p>
        </w:tc>
        <w:tc>
          <w:tcPr>
            <w:tcW w:w="2693" w:type="dxa"/>
          </w:tcPr>
          <w:p w14:paraId="6C7A7205" w14:textId="77777777" w:rsidR="0039464D" w:rsidRPr="006549F6" w:rsidRDefault="0039464D" w:rsidP="0039464D">
            <w:pPr>
              <w:pStyle w:val="3"/>
              <w:shd w:val="clear" w:color="auto" w:fill="FFFFFF"/>
              <w:spacing w:before="0"/>
              <w:jc w:val="both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lang w:val="uk-UA" w:eastAsia="uk-UA"/>
              </w:rPr>
            </w:pPr>
            <w:proofErr w:type="spellStart"/>
            <w:r w:rsidRPr="006549F6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t>Фінансові</w:t>
            </w:r>
            <w:proofErr w:type="spellEnd"/>
            <w:r w:rsidRPr="006549F6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549F6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t>інструменти</w:t>
            </w:r>
            <w:proofErr w:type="spellEnd"/>
            <w:r w:rsidRPr="006549F6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t xml:space="preserve"> та </w:t>
            </w:r>
            <w:proofErr w:type="spellStart"/>
            <w:r w:rsidRPr="006549F6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t>механізми</w:t>
            </w:r>
            <w:proofErr w:type="spellEnd"/>
            <w:r w:rsidRPr="006549F6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549F6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t>стимулювання</w:t>
            </w:r>
            <w:proofErr w:type="spellEnd"/>
            <w:r w:rsidRPr="006549F6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549F6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t>відновлюваної</w:t>
            </w:r>
            <w:proofErr w:type="spellEnd"/>
            <w:r w:rsidRPr="006549F6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549F6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t>енергетики</w:t>
            </w:r>
            <w:proofErr w:type="spellEnd"/>
            <w:r w:rsidRPr="006549F6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t xml:space="preserve"> в </w:t>
            </w:r>
            <w:proofErr w:type="spellStart"/>
            <w:r w:rsidRPr="006549F6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t>єс</w:t>
            </w:r>
            <w:proofErr w:type="spellEnd"/>
            <w:r w:rsidRPr="006549F6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t xml:space="preserve">: </w:t>
            </w:r>
            <w:proofErr w:type="spellStart"/>
            <w:r w:rsidRPr="006549F6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t>вплив</w:t>
            </w:r>
            <w:proofErr w:type="spellEnd"/>
            <w:r w:rsidRPr="006549F6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t xml:space="preserve"> на </w:t>
            </w:r>
            <w:proofErr w:type="spellStart"/>
            <w:r w:rsidRPr="006549F6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t>трансформацію</w:t>
            </w:r>
            <w:proofErr w:type="spellEnd"/>
            <w:r w:rsidRPr="006549F6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549F6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t>енергоринку</w:t>
            </w:r>
            <w:proofErr w:type="spellEnd"/>
          </w:p>
          <w:p w14:paraId="48109DC1" w14:textId="5D135817" w:rsidR="0039464D" w:rsidRPr="004D27C4" w:rsidRDefault="0039464D" w:rsidP="0039464D">
            <w:pPr>
              <w:rPr>
                <w:color w:val="000000" w:themeColor="text1"/>
                <w:lang w:val="uk-UA"/>
              </w:rPr>
            </w:pPr>
          </w:p>
        </w:tc>
        <w:tc>
          <w:tcPr>
            <w:tcW w:w="1134" w:type="dxa"/>
          </w:tcPr>
          <w:p w14:paraId="4080BE2B" w14:textId="30752D04" w:rsidR="0039464D" w:rsidRPr="006549F6" w:rsidRDefault="0039464D" w:rsidP="0039464D">
            <w:pPr>
              <w:rPr>
                <w:color w:val="000000" w:themeColor="text1"/>
                <w:lang w:val="uk-UA"/>
              </w:rPr>
            </w:pPr>
            <w:r w:rsidRPr="006549F6">
              <w:rPr>
                <w:color w:val="000000" w:themeColor="text1"/>
                <w:lang w:val="uk-UA"/>
              </w:rPr>
              <w:t xml:space="preserve">стаття </w:t>
            </w:r>
          </w:p>
        </w:tc>
        <w:tc>
          <w:tcPr>
            <w:tcW w:w="3402" w:type="dxa"/>
          </w:tcPr>
          <w:p w14:paraId="1A4CCE65" w14:textId="77777777" w:rsidR="0039464D" w:rsidRPr="006549F6" w:rsidRDefault="0039464D" w:rsidP="0039464D">
            <w:pPr>
              <w:pStyle w:val="5"/>
              <w:shd w:val="clear" w:color="auto" w:fill="FFFFFF"/>
              <w:spacing w:before="0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proofErr w:type="spellStart"/>
            <w:r w:rsidRPr="006549F6">
              <w:rPr>
                <w:rFonts w:ascii="Times New Roman" w:hAnsi="Times New Roman" w:cs="Times New Roman"/>
                <w:i/>
                <w:iCs/>
                <w:color w:val="000000" w:themeColor="text1"/>
                <w:shd w:val="clear" w:color="auto" w:fill="FFFFFF"/>
              </w:rPr>
              <w:t>Економічний</w:t>
            </w:r>
            <w:proofErr w:type="spellEnd"/>
            <w:r w:rsidRPr="006549F6">
              <w:rPr>
                <w:rFonts w:ascii="Times New Roman" w:hAnsi="Times New Roman" w:cs="Times New Roman"/>
                <w:i/>
                <w:iCs/>
                <w:color w:val="000000" w:themeColor="text1"/>
                <w:shd w:val="clear" w:color="auto" w:fill="FFFFFF"/>
              </w:rPr>
              <w:t xml:space="preserve"> </w:t>
            </w:r>
            <w:proofErr w:type="spellStart"/>
            <w:r w:rsidRPr="006549F6">
              <w:rPr>
                <w:rFonts w:ascii="Times New Roman" w:hAnsi="Times New Roman" w:cs="Times New Roman"/>
                <w:i/>
                <w:iCs/>
                <w:color w:val="000000" w:themeColor="text1"/>
                <w:shd w:val="clear" w:color="auto" w:fill="FFFFFF"/>
              </w:rPr>
              <w:t>простір</w:t>
            </w:r>
            <w:proofErr w:type="spellEnd"/>
            <w:r w:rsidRPr="006549F6">
              <w:rPr>
                <w:rFonts w:ascii="Times New Roman" w:hAnsi="Times New Roman" w:cs="Times New Roman"/>
                <w:color w:val="000000" w:themeColor="text1"/>
                <w:shd w:val="clear" w:color="auto" w:fill="FFFFFF"/>
                <w:lang w:val="uk-UA"/>
              </w:rPr>
              <w:t>: з</w:t>
            </w:r>
            <w:r w:rsidRPr="006549F6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б</w:t>
            </w:r>
            <w:r w:rsidRPr="006549F6">
              <w:rPr>
                <w:rFonts w:ascii="Times New Roman" w:hAnsi="Times New Roman" w:cs="Times New Roman"/>
                <w:color w:val="000000" w:themeColor="text1"/>
                <w:shd w:val="clear" w:color="auto" w:fill="FFFFFF"/>
                <w:lang w:val="uk-UA"/>
              </w:rPr>
              <w:t>.</w:t>
            </w:r>
            <w:r w:rsidRPr="006549F6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наук</w:t>
            </w:r>
            <w:r w:rsidRPr="006549F6">
              <w:rPr>
                <w:rFonts w:ascii="Times New Roman" w:hAnsi="Times New Roman" w:cs="Times New Roman"/>
                <w:color w:val="000000" w:themeColor="text1"/>
                <w:shd w:val="clear" w:color="auto" w:fill="FFFFFF"/>
                <w:lang w:val="uk-UA"/>
              </w:rPr>
              <w:t xml:space="preserve">. </w:t>
            </w:r>
            <w:proofErr w:type="spellStart"/>
            <w:r w:rsidRPr="006549F6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праць</w:t>
            </w:r>
            <w:proofErr w:type="spellEnd"/>
            <w:r w:rsidRPr="006549F6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</w:t>
            </w:r>
            <w:proofErr w:type="spellStart"/>
            <w:r w:rsidRPr="006549F6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Українського</w:t>
            </w:r>
            <w:proofErr w:type="spellEnd"/>
            <w:r w:rsidRPr="006549F6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державного </w:t>
            </w:r>
            <w:proofErr w:type="spellStart"/>
            <w:r w:rsidRPr="006549F6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університету</w:t>
            </w:r>
            <w:proofErr w:type="spellEnd"/>
            <w:r w:rsidRPr="006549F6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науки і </w:t>
            </w:r>
            <w:proofErr w:type="spellStart"/>
            <w:r w:rsidRPr="006549F6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технологій</w:t>
            </w:r>
            <w:proofErr w:type="spellEnd"/>
            <w:r w:rsidRPr="006549F6">
              <w:rPr>
                <w:rFonts w:ascii="Times New Roman" w:hAnsi="Times New Roman" w:cs="Times New Roman"/>
                <w:color w:val="000000" w:themeColor="text1"/>
                <w:shd w:val="clear" w:color="auto" w:fill="FFFFFF"/>
                <w:lang w:val="uk-UA"/>
              </w:rPr>
              <w:t xml:space="preserve">, 2025, </w:t>
            </w:r>
            <w:r w:rsidRPr="006549F6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м. </w:t>
            </w:r>
            <w:proofErr w:type="spellStart"/>
            <w:r w:rsidRPr="006549F6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Дніпро</w:t>
            </w:r>
            <w:proofErr w:type="spellEnd"/>
            <w:r w:rsidRPr="006549F6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, </w:t>
            </w:r>
            <w:proofErr w:type="spellStart"/>
            <w:r w:rsidRPr="006549F6">
              <w:rPr>
                <w:rFonts w:ascii="Times New Roman" w:hAnsi="Times New Roman" w:cs="Times New Roman"/>
                <w:color w:val="000000" w:themeColor="text1"/>
                <w:shd w:val="clear" w:color="auto" w:fill="FFFFFF"/>
                <w:lang w:val="uk-UA"/>
              </w:rPr>
              <w:t>Вип</w:t>
            </w:r>
            <w:proofErr w:type="spellEnd"/>
            <w:r w:rsidRPr="006549F6">
              <w:rPr>
                <w:rFonts w:ascii="Times New Roman" w:hAnsi="Times New Roman" w:cs="Times New Roman"/>
                <w:color w:val="000000" w:themeColor="text1"/>
                <w:shd w:val="clear" w:color="auto" w:fill="FFFFFF"/>
                <w:lang w:val="uk-UA"/>
              </w:rPr>
              <w:t xml:space="preserve">. </w:t>
            </w:r>
            <w:r w:rsidRPr="006549F6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№204/2025</w:t>
            </w:r>
          </w:p>
          <w:p w14:paraId="0F96A74D" w14:textId="77777777" w:rsidR="0039464D" w:rsidRPr="006549F6" w:rsidRDefault="0039464D" w:rsidP="0039464D">
            <w:pPr>
              <w:rPr>
                <w:color w:val="000000" w:themeColor="text1"/>
                <w:lang w:val="uk-UA"/>
              </w:rPr>
            </w:pPr>
            <w:r w:rsidRPr="006549F6">
              <w:rPr>
                <w:color w:val="000000" w:themeColor="text1"/>
              </w:rPr>
              <w:t>С.110-116</w:t>
            </w:r>
            <w:r w:rsidRPr="006549F6">
              <w:rPr>
                <w:color w:val="000000" w:themeColor="text1"/>
                <w:lang w:val="uk-UA"/>
              </w:rPr>
              <w:t>.</w:t>
            </w:r>
          </w:p>
          <w:p w14:paraId="219CE7B4" w14:textId="77777777" w:rsidR="0039464D" w:rsidRPr="006549F6" w:rsidRDefault="0039464D" w:rsidP="0039464D">
            <w:pPr>
              <w:rPr>
                <w:b/>
                <w:bCs/>
                <w:color w:val="000000" w:themeColor="text1"/>
                <w:lang w:val="uk-UA"/>
              </w:rPr>
            </w:pPr>
            <w:r w:rsidRPr="006549F6">
              <w:rPr>
                <w:b/>
                <w:bCs/>
                <w:color w:val="000000" w:themeColor="text1"/>
                <w:lang w:val="uk-UA"/>
              </w:rPr>
              <w:t>(Фахова)</w:t>
            </w:r>
          </w:p>
          <w:p w14:paraId="260C5549" w14:textId="77777777" w:rsidR="0039464D" w:rsidRPr="006549F6" w:rsidRDefault="0039464D" w:rsidP="0039464D">
            <w:pPr>
              <w:pStyle w:val="5"/>
              <w:shd w:val="clear" w:color="auto" w:fill="FFFFFF"/>
              <w:spacing w:before="0"/>
              <w:jc w:val="both"/>
              <w:rPr>
                <w:i/>
                <w:iCs/>
                <w:color w:val="000000" w:themeColor="text1"/>
                <w:lang w:val="uk-UA"/>
              </w:rPr>
            </w:pPr>
          </w:p>
        </w:tc>
        <w:tc>
          <w:tcPr>
            <w:tcW w:w="1134" w:type="dxa"/>
          </w:tcPr>
          <w:p w14:paraId="423086F2" w14:textId="6DA57BD1" w:rsidR="0039464D" w:rsidRPr="006549F6" w:rsidRDefault="0039464D" w:rsidP="0039464D">
            <w:pPr>
              <w:jc w:val="center"/>
              <w:rPr>
                <w:color w:val="000000" w:themeColor="text1"/>
                <w:lang w:val="uk-UA"/>
              </w:rPr>
            </w:pPr>
            <w:r w:rsidRPr="006549F6">
              <w:rPr>
                <w:color w:val="000000" w:themeColor="text1"/>
                <w:lang w:val="uk-UA"/>
              </w:rPr>
              <w:t>6/2</w:t>
            </w:r>
          </w:p>
        </w:tc>
        <w:tc>
          <w:tcPr>
            <w:tcW w:w="1701" w:type="dxa"/>
          </w:tcPr>
          <w:p w14:paraId="008BF00C" w14:textId="77777777" w:rsidR="0039464D" w:rsidRPr="006549F6" w:rsidRDefault="0039464D" w:rsidP="0039464D">
            <w:pPr>
              <w:pStyle w:val="5"/>
              <w:shd w:val="clear" w:color="auto" w:fill="FFFFFF"/>
              <w:spacing w:before="0"/>
              <w:rPr>
                <w:rFonts w:ascii="Times New Roman" w:hAnsi="Times New Roman" w:cs="Times New Roman"/>
                <w:color w:val="000000" w:themeColor="text1"/>
                <w:lang w:val="uk-UA"/>
              </w:rPr>
            </w:pPr>
            <w:r w:rsidRPr="006549F6">
              <w:rPr>
                <w:rFonts w:ascii="Times New Roman" w:hAnsi="Times New Roman" w:cs="Times New Roman"/>
                <w:color w:val="000000" w:themeColor="text1"/>
              </w:rPr>
              <w:t>Гончаренко В.В.</w:t>
            </w:r>
            <w:r w:rsidRPr="006549F6">
              <w:rPr>
                <w:rFonts w:ascii="Times New Roman" w:hAnsi="Times New Roman" w:cs="Times New Roman"/>
                <w:color w:val="000000" w:themeColor="text1"/>
                <w:lang w:val="uk-UA"/>
              </w:rPr>
              <w:t xml:space="preserve">, </w:t>
            </w:r>
          </w:p>
          <w:p w14:paraId="5AB5B8F2" w14:textId="1384BE39" w:rsidR="0039464D" w:rsidRPr="006549F6" w:rsidRDefault="0039464D" w:rsidP="0039464D">
            <w:pPr>
              <w:jc w:val="both"/>
              <w:rPr>
                <w:color w:val="000000" w:themeColor="text1"/>
              </w:rPr>
            </w:pPr>
            <w:r w:rsidRPr="006549F6">
              <w:rPr>
                <w:color w:val="000000" w:themeColor="text1"/>
              </w:rPr>
              <w:t>Пожар А. А.</w:t>
            </w:r>
          </w:p>
        </w:tc>
      </w:tr>
      <w:tr w:rsidR="0039464D" w:rsidRPr="006549F6" w14:paraId="47ECBA7C" w14:textId="77777777" w:rsidTr="00CE5D93">
        <w:tc>
          <w:tcPr>
            <w:tcW w:w="596" w:type="dxa"/>
          </w:tcPr>
          <w:p w14:paraId="40B3A353" w14:textId="0CE66C15" w:rsidR="0039464D" w:rsidRPr="006549F6" w:rsidRDefault="0039464D" w:rsidP="0039464D">
            <w:pPr>
              <w:jc w:val="center"/>
              <w:rPr>
                <w:color w:val="000000" w:themeColor="text1"/>
                <w:lang w:val="uk-UA"/>
              </w:rPr>
            </w:pPr>
            <w:r w:rsidRPr="006549F6">
              <w:rPr>
                <w:color w:val="000000" w:themeColor="text1"/>
                <w:lang w:val="uk-UA"/>
              </w:rPr>
              <w:t>48</w:t>
            </w:r>
          </w:p>
        </w:tc>
        <w:tc>
          <w:tcPr>
            <w:tcW w:w="2693" w:type="dxa"/>
          </w:tcPr>
          <w:p w14:paraId="468D7DC5" w14:textId="77777777" w:rsidR="0039464D" w:rsidRPr="006549F6" w:rsidRDefault="0039464D" w:rsidP="0039464D">
            <w:pPr>
              <w:pStyle w:val="3"/>
              <w:shd w:val="clear" w:color="auto" w:fill="FFFFFF"/>
              <w:spacing w:before="0"/>
              <w:jc w:val="both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</w:pPr>
            <w:proofErr w:type="spellStart"/>
            <w:r w:rsidRPr="006549F6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t>Асиметрія</w:t>
            </w:r>
            <w:proofErr w:type="spellEnd"/>
            <w:r w:rsidRPr="006549F6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549F6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t>розвитку</w:t>
            </w:r>
            <w:proofErr w:type="spellEnd"/>
            <w:r w:rsidRPr="006549F6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549F6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t>країн</w:t>
            </w:r>
            <w:proofErr w:type="spellEnd"/>
            <w:r w:rsidRPr="006549F6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549F6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t>світу</w:t>
            </w:r>
            <w:proofErr w:type="spellEnd"/>
            <w:r w:rsidRPr="006549F6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t xml:space="preserve"> в </w:t>
            </w:r>
            <w:proofErr w:type="spellStart"/>
            <w:r w:rsidRPr="006549F6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t>контексті</w:t>
            </w:r>
            <w:proofErr w:type="spellEnd"/>
            <w:r w:rsidRPr="006549F6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549F6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t>глобальної</w:t>
            </w:r>
            <w:proofErr w:type="spellEnd"/>
            <w:r w:rsidRPr="006549F6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549F6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t>цифровізації</w:t>
            </w:r>
            <w:proofErr w:type="spellEnd"/>
          </w:p>
        </w:tc>
        <w:tc>
          <w:tcPr>
            <w:tcW w:w="1134" w:type="dxa"/>
          </w:tcPr>
          <w:p w14:paraId="3D1EC782" w14:textId="7ADB5A5B" w:rsidR="0039464D" w:rsidRPr="0039464D" w:rsidRDefault="0039464D" w:rsidP="0039464D">
            <w:pPr>
              <w:jc w:val="center"/>
              <w:rPr>
                <w:color w:val="000000" w:themeColor="text1"/>
                <w:lang w:val="uk-UA"/>
              </w:rPr>
            </w:pPr>
            <w:r w:rsidRPr="0039464D">
              <w:rPr>
                <w:color w:val="000000" w:themeColor="text1"/>
                <w:lang w:val="uk-UA"/>
              </w:rPr>
              <w:t xml:space="preserve">стаття </w:t>
            </w:r>
          </w:p>
        </w:tc>
        <w:tc>
          <w:tcPr>
            <w:tcW w:w="3402" w:type="dxa"/>
          </w:tcPr>
          <w:p w14:paraId="60D89101" w14:textId="40E8B932" w:rsidR="0039464D" w:rsidRPr="006549F6" w:rsidRDefault="00260D77" w:rsidP="0039464D">
            <w:pPr>
              <w:pStyle w:val="5"/>
              <w:shd w:val="clear" w:color="auto" w:fill="FFFFFF"/>
              <w:spacing w:before="0"/>
              <w:rPr>
                <w:rFonts w:ascii="Arial" w:hAnsi="Arial" w:cs="Arial"/>
                <w:b/>
                <w:bCs/>
                <w:color w:val="000000" w:themeColor="text1"/>
                <w:shd w:val="clear" w:color="auto" w:fill="FFFFFF"/>
                <w:lang w:val="uk-UA"/>
              </w:rPr>
            </w:pPr>
            <w:hyperlink r:id="rId14" w:tgtFrame="_blank" w:history="1">
              <w:proofErr w:type="spellStart"/>
              <w:r w:rsidR="0039464D" w:rsidRPr="006549F6">
                <w:rPr>
                  <w:rStyle w:val="a3"/>
                  <w:rFonts w:ascii="Times New Roman" w:hAnsi="Times New Roman" w:cs="Times New Roman"/>
                  <w:i/>
                  <w:iCs/>
                  <w:color w:val="000000" w:themeColor="text1"/>
                  <w:u w:val="none"/>
                  <w:bdr w:val="none" w:sz="0" w:space="0" w:color="auto" w:frame="1"/>
                  <w:shd w:val="clear" w:color="auto" w:fill="FFFFFF"/>
                </w:rPr>
                <w:t>Причорноморські</w:t>
              </w:r>
              <w:proofErr w:type="spellEnd"/>
              <w:r w:rsidR="0039464D" w:rsidRPr="006549F6">
                <w:rPr>
                  <w:rStyle w:val="a3"/>
                  <w:rFonts w:ascii="Times New Roman" w:hAnsi="Times New Roman" w:cs="Times New Roman"/>
                  <w:i/>
                  <w:iCs/>
                  <w:color w:val="000000" w:themeColor="text1"/>
                  <w:u w:val="none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39464D" w:rsidRPr="006549F6">
                <w:rPr>
                  <w:rStyle w:val="a3"/>
                  <w:rFonts w:ascii="Times New Roman" w:hAnsi="Times New Roman" w:cs="Times New Roman"/>
                  <w:i/>
                  <w:iCs/>
                  <w:color w:val="000000" w:themeColor="text1"/>
                  <w:u w:val="none"/>
                  <w:bdr w:val="none" w:sz="0" w:space="0" w:color="auto" w:frame="1"/>
                  <w:shd w:val="clear" w:color="auto" w:fill="FFFFFF"/>
                </w:rPr>
                <w:t>економічні</w:t>
              </w:r>
              <w:proofErr w:type="spellEnd"/>
              <w:r w:rsidR="0039464D" w:rsidRPr="006549F6">
                <w:rPr>
                  <w:rStyle w:val="a3"/>
                  <w:rFonts w:ascii="Times New Roman" w:hAnsi="Times New Roman" w:cs="Times New Roman"/>
                  <w:i/>
                  <w:iCs/>
                  <w:color w:val="000000" w:themeColor="text1"/>
                  <w:u w:val="none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39464D" w:rsidRPr="006549F6">
                <w:rPr>
                  <w:rStyle w:val="a3"/>
                  <w:rFonts w:ascii="Times New Roman" w:hAnsi="Times New Roman" w:cs="Times New Roman"/>
                  <w:i/>
                  <w:iCs/>
                  <w:color w:val="000000" w:themeColor="text1"/>
                  <w:u w:val="none"/>
                  <w:bdr w:val="none" w:sz="0" w:space="0" w:color="auto" w:frame="1"/>
                  <w:shd w:val="clear" w:color="auto" w:fill="FFFFFF"/>
                </w:rPr>
                <w:t>студії</w:t>
              </w:r>
              <w:proofErr w:type="spellEnd"/>
            </w:hyperlink>
            <w:r w:rsidR="0039464D" w:rsidRPr="006549F6">
              <w:rPr>
                <w:rFonts w:ascii="Times New Roman" w:hAnsi="Times New Roman" w:cs="Times New Roman"/>
                <w:i/>
                <w:iCs/>
                <w:color w:val="000000" w:themeColor="text1"/>
                <w:lang w:val="uk-UA"/>
              </w:rPr>
              <w:t>:</w:t>
            </w:r>
            <w:r w:rsidR="0039464D" w:rsidRPr="006549F6">
              <w:rPr>
                <w:color w:val="000000" w:themeColor="text1"/>
                <w:lang w:val="uk-UA"/>
              </w:rPr>
              <w:t xml:space="preserve"> </w:t>
            </w:r>
            <w:r w:rsidR="0039464D" w:rsidRPr="006549F6">
              <w:rPr>
                <w:rFonts w:ascii="Times New Roman" w:hAnsi="Times New Roman" w:cs="Times New Roman"/>
                <w:color w:val="000000" w:themeColor="text1"/>
                <w:lang w:val="uk-UA"/>
              </w:rPr>
              <w:t xml:space="preserve">наук. </w:t>
            </w:r>
            <w:proofErr w:type="spellStart"/>
            <w:r w:rsidR="0039464D" w:rsidRPr="006549F6">
              <w:rPr>
                <w:rFonts w:ascii="Times New Roman" w:hAnsi="Times New Roman" w:cs="Times New Roman"/>
                <w:color w:val="000000" w:themeColor="text1"/>
                <w:lang w:val="uk-UA"/>
              </w:rPr>
              <w:t>журн</w:t>
            </w:r>
            <w:proofErr w:type="spellEnd"/>
            <w:r w:rsidR="0039464D" w:rsidRPr="006549F6">
              <w:rPr>
                <w:rFonts w:ascii="Times New Roman" w:hAnsi="Times New Roman" w:cs="Times New Roman"/>
                <w:color w:val="000000" w:themeColor="text1"/>
                <w:lang w:val="uk-UA"/>
              </w:rPr>
              <w:t xml:space="preserve">., </w:t>
            </w:r>
            <w:r w:rsidR="0039464D" w:rsidRPr="006549F6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м. Одеса</w:t>
            </w:r>
            <w:r w:rsidR="0039464D" w:rsidRPr="006549F6">
              <w:rPr>
                <w:rFonts w:ascii="Times New Roman" w:hAnsi="Times New Roman" w:cs="Times New Roman"/>
                <w:color w:val="000000" w:themeColor="text1"/>
                <w:shd w:val="clear" w:color="auto" w:fill="FFFFFF"/>
                <w:lang w:val="uk-UA"/>
              </w:rPr>
              <w:t xml:space="preserve">, 2025. </w:t>
            </w:r>
            <w:proofErr w:type="spellStart"/>
            <w:r w:rsidR="0039464D" w:rsidRPr="006549F6">
              <w:rPr>
                <w:rFonts w:ascii="Times New Roman" w:hAnsi="Times New Roman" w:cs="Times New Roman"/>
                <w:color w:val="000000" w:themeColor="text1"/>
                <w:shd w:val="clear" w:color="auto" w:fill="FFFFFF"/>
                <w:lang w:val="uk-UA"/>
              </w:rPr>
              <w:t>Вип</w:t>
            </w:r>
            <w:proofErr w:type="spellEnd"/>
            <w:r w:rsidR="0039464D" w:rsidRPr="006549F6">
              <w:rPr>
                <w:rFonts w:ascii="Times New Roman" w:hAnsi="Times New Roman" w:cs="Times New Roman"/>
                <w:color w:val="000000" w:themeColor="text1"/>
                <w:shd w:val="clear" w:color="auto" w:fill="FFFFFF"/>
                <w:lang w:val="uk-UA"/>
              </w:rPr>
              <w:t xml:space="preserve">. № </w:t>
            </w:r>
            <w:r w:rsidR="0039464D" w:rsidRPr="006549F6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94/2025</w:t>
            </w:r>
            <w:r w:rsidR="0039464D" w:rsidRPr="006549F6">
              <w:rPr>
                <w:rFonts w:ascii="Times New Roman" w:hAnsi="Times New Roman" w:cs="Times New Roman"/>
                <w:color w:val="000000" w:themeColor="text1"/>
                <w:shd w:val="clear" w:color="auto" w:fill="FFFFFF"/>
                <w:lang w:val="uk-UA"/>
              </w:rPr>
              <w:t>.</w:t>
            </w:r>
            <w:r w:rsidR="0039464D" w:rsidRPr="006549F6">
              <w:rPr>
                <w:rFonts w:ascii="Times New Roman" w:hAnsi="Times New Roman" w:cs="Times New Roman"/>
                <w:b/>
                <w:bCs/>
                <w:color w:val="000000" w:themeColor="text1"/>
                <w:shd w:val="clear" w:color="auto" w:fill="FFFFFF"/>
                <w:lang w:val="uk-UA"/>
              </w:rPr>
              <w:t xml:space="preserve"> </w:t>
            </w:r>
            <w:r w:rsidR="0039464D" w:rsidRPr="0039464D">
              <w:rPr>
                <w:rFonts w:ascii="Times New Roman" w:hAnsi="Times New Roman" w:cs="Times New Roman"/>
                <w:color w:val="000000" w:themeColor="text1"/>
                <w:shd w:val="clear" w:color="auto" w:fill="FFFFFF"/>
                <w:lang w:val="uk-UA"/>
              </w:rPr>
              <w:t>С. 45-48</w:t>
            </w:r>
          </w:p>
          <w:p w14:paraId="2DE2E2AF" w14:textId="77777777" w:rsidR="0039464D" w:rsidRPr="006549F6" w:rsidRDefault="0039464D" w:rsidP="0039464D">
            <w:pPr>
              <w:jc w:val="both"/>
              <w:rPr>
                <w:b/>
                <w:bCs/>
                <w:color w:val="000000" w:themeColor="text1"/>
                <w:lang w:val="uk-UA"/>
              </w:rPr>
            </w:pPr>
            <w:r w:rsidRPr="006549F6">
              <w:rPr>
                <w:b/>
                <w:bCs/>
                <w:color w:val="000000" w:themeColor="text1"/>
                <w:lang w:val="uk-UA"/>
              </w:rPr>
              <w:t>(Фахова)</w:t>
            </w:r>
          </w:p>
          <w:p w14:paraId="6F3FB7D7" w14:textId="5704125C" w:rsidR="0039464D" w:rsidRPr="006549F6" w:rsidRDefault="0039464D" w:rsidP="0039464D">
            <w:pPr>
              <w:rPr>
                <w:color w:val="000000" w:themeColor="text1"/>
                <w:lang w:val="uk-UA"/>
              </w:rPr>
            </w:pPr>
          </w:p>
        </w:tc>
        <w:tc>
          <w:tcPr>
            <w:tcW w:w="1134" w:type="dxa"/>
          </w:tcPr>
          <w:p w14:paraId="7A7CA332" w14:textId="3B15977E" w:rsidR="0039464D" w:rsidRPr="006549F6" w:rsidRDefault="0039464D" w:rsidP="0039464D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4</w:t>
            </w:r>
          </w:p>
        </w:tc>
        <w:tc>
          <w:tcPr>
            <w:tcW w:w="1701" w:type="dxa"/>
          </w:tcPr>
          <w:p w14:paraId="1A8DAB2E" w14:textId="77777777" w:rsidR="0039464D" w:rsidRPr="006549F6" w:rsidRDefault="0039464D" w:rsidP="0039464D">
            <w:pPr>
              <w:pStyle w:val="5"/>
              <w:shd w:val="clear" w:color="auto" w:fill="FFFFFF"/>
              <w:spacing w:before="0"/>
              <w:jc w:val="center"/>
              <w:rPr>
                <w:rFonts w:ascii="Lato" w:hAnsi="Lato"/>
                <w:color w:val="000000" w:themeColor="text1"/>
                <w:lang w:val="uk-UA"/>
              </w:rPr>
            </w:pPr>
            <w:r w:rsidRPr="006549F6">
              <w:rPr>
                <w:rFonts w:ascii="Lato" w:hAnsi="Lato"/>
                <w:color w:val="000000" w:themeColor="text1"/>
                <w:lang w:val="uk-UA"/>
              </w:rPr>
              <w:t>-</w:t>
            </w:r>
          </w:p>
        </w:tc>
      </w:tr>
      <w:tr w:rsidR="0039464D" w:rsidRPr="006549F6" w14:paraId="177408AA" w14:textId="77777777" w:rsidTr="00CE5D93">
        <w:tc>
          <w:tcPr>
            <w:tcW w:w="596" w:type="dxa"/>
          </w:tcPr>
          <w:p w14:paraId="5FBAF86B" w14:textId="1FAEFBF4" w:rsidR="0039464D" w:rsidRPr="006549F6" w:rsidRDefault="0039464D" w:rsidP="0039464D">
            <w:pPr>
              <w:jc w:val="center"/>
              <w:rPr>
                <w:color w:val="000000" w:themeColor="text1"/>
                <w:lang w:val="uk-UA"/>
              </w:rPr>
            </w:pPr>
            <w:r w:rsidRPr="006549F6">
              <w:rPr>
                <w:color w:val="000000" w:themeColor="text1"/>
                <w:lang w:val="uk-UA"/>
              </w:rPr>
              <w:t>49</w:t>
            </w:r>
          </w:p>
        </w:tc>
        <w:tc>
          <w:tcPr>
            <w:tcW w:w="2693" w:type="dxa"/>
          </w:tcPr>
          <w:p w14:paraId="22D904C1" w14:textId="77777777" w:rsidR="0039464D" w:rsidRPr="006549F6" w:rsidRDefault="0039464D" w:rsidP="0039464D">
            <w:pPr>
              <w:pStyle w:val="3"/>
              <w:shd w:val="clear" w:color="auto" w:fill="FFFFFF"/>
              <w:spacing w:before="0"/>
              <w:jc w:val="both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</w:pPr>
            <w:proofErr w:type="spellStart"/>
            <w:r w:rsidRPr="006549F6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shd w:val="clear" w:color="auto" w:fill="FFFFFF"/>
              </w:rPr>
              <w:t>Перспективні</w:t>
            </w:r>
            <w:proofErr w:type="spellEnd"/>
            <w:r w:rsidRPr="006549F6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shd w:val="clear" w:color="auto" w:fill="FFFFFF"/>
              </w:rPr>
              <w:t xml:space="preserve"> напрямки </w:t>
            </w:r>
            <w:proofErr w:type="spellStart"/>
            <w:r w:rsidRPr="006549F6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shd w:val="clear" w:color="auto" w:fill="FFFFFF"/>
              </w:rPr>
              <w:t>розвитку</w:t>
            </w:r>
            <w:proofErr w:type="spellEnd"/>
            <w:r w:rsidRPr="006549F6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6549F6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shd w:val="clear" w:color="auto" w:fill="FFFFFF"/>
              </w:rPr>
              <w:t>інфраструктури</w:t>
            </w:r>
            <w:proofErr w:type="spellEnd"/>
            <w:r w:rsidRPr="006549F6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6549F6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shd w:val="clear" w:color="auto" w:fill="FFFFFF"/>
              </w:rPr>
              <w:t>цифрової</w:t>
            </w:r>
            <w:proofErr w:type="spellEnd"/>
            <w:r w:rsidRPr="006549F6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6549F6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shd w:val="clear" w:color="auto" w:fill="FFFFFF"/>
              </w:rPr>
              <w:t>трансформації</w:t>
            </w:r>
            <w:proofErr w:type="spellEnd"/>
            <w:r w:rsidRPr="006549F6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6549F6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shd w:val="clear" w:color="auto" w:fill="FFFFFF"/>
              </w:rPr>
              <w:t>глобальної</w:t>
            </w:r>
            <w:proofErr w:type="spellEnd"/>
            <w:r w:rsidRPr="006549F6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6549F6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shd w:val="clear" w:color="auto" w:fill="FFFFFF"/>
              </w:rPr>
              <w:t>економіки</w:t>
            </w:r>
            <w:proofErr w:type="spellEnd"/>
            <w:r w:rsidRPr="006549F6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shd w:val="clear" w:color="auto" w:fill="FFFFFF"/>
              </w:rPr>
              <w:t xml:space="preserve">. </w:t>
            </w:r>
          </w:p>
        </w:tc>
        <w:tc>
          <w:tcPr>
            <w:tcW w:w="1134" w:type="dxa"/>
          </w:tcPr>
          <w:p w14:paraId="7A981875" w14:textId="17341B8B" w:rsidR="0039464D" w:rsidRPr="0039464D" w:rsidRDefault="0039464D" w:rsidP="0039464D">
            <w:pPr>
              <w:jc w:val="center"/>
              <w:rPr>
                <w:color w:val="000000" w:themeColor="text1"/>
                <w:lang w:val="uk-UA"/>
              </w:rPr>
            </w:pPr>
            <w:r w:rsidRPr="0039464D">
              <w:rPr>
                <w:color w:val="000000" w:themeColor="text1"/>
                <w:lang w:val="uk-UA"/>
              </w:rPr>
              <w:t xml:space="preserve">стаття </w:t>
            </w:r>
          </w:p>
        </w:tc>
        <w:tc>
          <w:tcPr>
            <w:tcW w:w="3402" w:type="dxa"/>
          </w:tcPr>
          <w:p w14:paraId="37EF311F" w14:textId="3CB7F5C0" w:rsidR="0039464D" w:rsidRPr="006549F6" w:rsidRDefault="0039464D" w:rsidP="0039464D">
            <w:pPr>
              <w:pStyle w:val="5"/>
              <w:shd w:val="clear" w:color="auto" w:fill="FFFFFF"/>
              <w:spacing w:before="0"/>
              <w:rPr>
                <w:rFonts w:ascii="Times New Roman" w:hAnsi="Times New Roman" w:cs="Times New Roman"/>
                <w:color w:val="000000" w:themeColor="text1"/>
                <w:shd w:val="clear" w:color="auto" w:fill="FFFFFF"/>
                <w:lang w:val="uk-UA"/>
              </w:rPr>
            </w:pPr>
            <w:bookmarkStart w:id="0" w:name="_Hlk209386916"/>
            <w:proofErr w:type="spellStart"/>
            <w:r w:rsidRPr="006549F6">
              <w:rPr>
                <w:rStyle w:val="a7"/>
                <w:rFonts w:ascii="Times New Roman" w:hAnsi="Times New Roman" w:cs="Times New Roman"/>
                <w:b w:val="0"/>
                <w:bCs w:val="0"/>
                <w:i/>
                <w:iCs/>
                <w:color w:val="000000" w:themeColor="text1"/>
                <w:shd w:val="clear" w:color="auto" w:fill="FFFFFF"/>
              </w:rPr>
              <w:t>Економічний</w:t>
            </w:r>
            <w:proofErr w:type="spellEnd"/>
            <w:r w:rsidRPr="006549F6">
              <w:rPr>
                <w:rStyle w:val="a7"/>
                <w:rFonts w:ascii="Times New Roman" w:hAnsi="Times New Roman" w:cs="Times New Roman"/>
                <w:b w:val="0"/>
                <w:bCs w:val="0"/>
                <w:i/>
                <w:iCs/>
                <w:color w:val="000000" w:themeColor="text1"/>
                <w:shd w:val="clear" w:color="auto" w:fill="FFFFFF"/>
              </w:rPr>
              <w:t xml:space="preserve"> </w:t>
            </w:r>
            <w:proofErr w:type="spellStart"/>
            <w:r w:rsidRPr="006549F6">
              <w:rPr>
                <w:rStyle w:val="a7"/>
                <w:rFonts w:ascii="Times New Roman" w:hAnsi="Times New Roman" w:cs="Times New Roman"/>
                <w:b w:val="0"/>
                <w:bCs w:val="0"/>
                <w:i/>
                <w:iCs/>
                <w:color w:val="000000" w:themeColor="text1"/>
                <w:shd w:val="clear" w:color="auto" w:fill="FFFFFF"/>
              </w:rPr>
              <w:t>простір</w:t>
            </w:r>
            <w:proofErr w:type="spellEnd"/>
            <w:r w:rsidRPr="006549F6">
              <w:rPr>
                <w:rStyle w:val="a7"/>
                <w:rFonts w:ascii="Times New Roman" w:hAnsi="Times New Roman" w:cs="Times New Roman"/>
                <w:b w:val="0"/>
                <w:bCs w:val="0"/>
                <w:i/>
                <w:iCs/>
                <w:color w:val="000000" w:themeColor="text1"/>
                <w:shd w:val="clear" w:color="auto" w:fill="FFFFFF"/>
                <w:lang w:val="uk-UA"/>
              </w:rPr>
              <w:t>:</w:t>
            </w:r>
            <w:r w:rsidRPr="006549F6">
              <w:rPr>
                <w:rStyle w:val="a7"/>
                <w:rFonts w:ascii="Times New Roman" w:hAnsi="Times New Roman" w:cs="Times New Roman"/>
                <w:b w:val="0"/>
                <w:bCs w:val="0"/>
                <w:color w:val="000000" w:themeColor="text1"/>
                <w:shd w:val="clear" w:color="auto" w:fill="FFFFFF"/>
                <w:lang w:val="uk-UA"/>
              </w:rPr>
              <w:t xml:space="preserve"> наук. </w:t>
            </w:r>
            <w:proofErr w:type="spellStart"/>
            <w:r w:rsidRPr="006549F6">
              <w:rPr>
                <w:rStyle w:val="a7"/>
                <w:rFonts w:ascii="Times New Roman" w:hAnsi="Times New Roman" w:cs="Times New Roman"/>
                <w:b w:val="0"/>
                <w:bCs w:val="0"/>
                <w:color w:val="000000" w:themeColor="text1"/>
                <w:shd w:val="clear" w:color="auto" w:fill="FFFFFF"/>
                <w:lang w:val="uk-UA"/>
              </w:rPr>
              <w:t>журн</w:t>
            </w:r>
            <w:proofErr w:type="spellEnd"/>
            <w:r w:rsidRPr="006549F6">
              <w:rPr>
                <w:rStyle w:val="a7"/>
                <w:rFonts w:ascii="Times New Roman" w:hAnsi="Times New Roman" w:cs="Times New Roman"/>
                <w:b w:val="0"/>
                <w:bCs w:val="0"/>
                <w:color w:val="000000" w:themeColor="text1"/>
                <w:shd w:val="clear" w:color="auto" w:fill="FFFFFF"/>
                <w:lang w:val="uk-UA"/>
              </w:rPr>
              <w:t xml:space="preserve">. </w:t>
            </w:r>
            <w:r w:rsidRPr="006549F6">
              <w:rPr>
                <w:rFonts w:ascii="Times New Roman" w:hAnsi="Times New Roman" w:cs="Times New Roman"/>
                <w:b/>
                <w:bCs/>
                <w:color w:val="000000" w:themeColor="text1"/>
                <w:shd w:val="clear" w:color="auto" w:fill="FFFFFF"/>
              </w:rPr>
              <w:t xml:space="preserve"> </w:t>
            </w:r>
            <w:r w:rsidRPr="006549F6">
              <w:rPr>
                <w:rFonts w:ascii="Times New Roman" w:hAnsi="Times New Roman" w:cs="Times New Roman"/>
                <w:color w:val="000000" w:themeColor="text1"/>
                <w:shd w:val="clear" w:color="auto" w:fill="FFFFFF"/>
                <w:lang w:val="uk-UA"/>
              </w:rPr>
              <w:t xml:space="preserve">м. Дніпро, </w:t>
            </w:r>
            <w:r w:rsidRPr="006549F6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2025. </w:t>
            </w:r>
            <w:proofErr w:type="spellStart"/>
            <w:r w:rsidRPr="006549F6">
              <w:rPr>
                <w:rFonts w:ascii="Times New Roman" w:hAnsi="Times New Roman" w:cs="Times New Roman"/>
                <w:color w:val="000000" w:themeColor="text1"/>
                <w:shd w:val="clear" w:color="auto" w:fill="FFFFFF"/>
                <w:lang w:val="uk-UA"/>
              </w:rPr>
              <w:t>Вип</w:t>
            </w:r>
            <w:proofErr w:type="spellEnd"/>
            <w:r w:rsidRPr="006549F6">
              <w:rPr>
                <w:rFonts w:ascii="Times New Roman" w:hAnsi="Times New Roman" w:cs="Times New Roman"/>
                <w:color w:val="000000" w:themeColor="text1"/>
                <w:shd w:val="clear" w:color="auto" w:fill="FFFFFF"/>
                <w:lang w:val="uk-UA"/>
              </w:rPr>
              <w:t>.</w:t>
            </w:r>
            <w:r w:rsidRPr="006549F6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№205/2025.</w:t>
            </w:r>
            <w:r w:rsidRPr="006549F6">
              <w:rPr>
                <w:rFonts w:ascii="Times New Roman" w:hAnsi="Times New Roman" w:cs="Times New Roman"/>
                <w:color w:val="000000" w:themeColor="text1"/>
                <w:shd w:val="clear" w:color="auto" w:fill="FFFFFF"/>
                <w:lang w:val="uk-UA"/>
              </w:rPr>
              <w:t xml:space="preserve"> С. </w:t>
            </w:r>
            <w:r>
              <w:rPr>
                <w:rFonts w:ascii="Times New Roman" w:hAnsi="Times New Roman" w:cs="Times New Roman"/>
                <w:color w:val="000000" w:themeColor="text1"/>
                <w:shd w:val="clear" w:color="auto" w:fill="FFFFFF"/>
                <w:lang w:val="uk-UA"/>
              </w:rPr>
              <w:t>192-208</w:t>
            </w:r>
          </w:p>
          <w:p w14:paraId="571666C9" w14:textId="7AD2CABA" w:rsidR="0039464D" w:rsidRPr="00382A1A" w:rsidRDefault="0039464D" w:rsidP="0039464D">
            <w:pPr>
              <w:pStyle w:val="5"/>
              <w:shd w:val="clear" w:color="auto" w:fill="FFFFFF"/>
              <w:spacing w:before="0"/>
              <w:rPr>
                <w:rFonts w:ascii="Times New Roman" w:hAnsi="Times New Roman" w:cs="Times New Roman"/>
                <w:b/>
                <w:bCs/>
                <w:color w:val="000000" w:themeColor="text1"/>
                <w:lang w:val="uk-UA"/>
              </w:rPr>
            </w:pPr>
            <w:r w:rsidRPr="00382A1A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</w:t>
            </w:r>
            <w:bookmarkEnd w:id="0"/>
            <w:r w:rsidRPr="00382A1A">
              <w:rPr>
                <w:rFonts w:ascii="Times New Roman" w:hAnsi="Times New Roman" w:cs="Times New Roman"/>
                <w:b/>
                <w:bCs/>
                <w:color w:val="000000" w:themeColor="text1"/>
                <w:lang w:val="uk-UA"/>
              </w:rPr>
              <w:t>(Фахова)</w:t>
            </w:r>
          </w:p>
          <w:p w14:paraId="6E3C4C66" w14:textId="0308B50A" w:rsidR="0039464D" w:rsidRPr="006549F6" w:rsidRDefault="0039464D" w:rsidP="0039464D">
            <w:pPr>
              <w:rPr>
                <w:color w:val="000000" w:themeColor="text1"/>
                <w:lang w:val="uk-UA"/>
              </w:rPr>
            </w:pPr>
          </w:p>
        </w:tc>
        <w:tc>
          <w:tcPr>
            <w:tcW w:w="1134" w:type="dxa"/>
          </w:tcPr>
          <w:p w14:paraId="1A4BD29A" w14:textId="6CFEC01B" w:rsidR="0039464D" w:rsidRPr="006549F6" w:rsidRDefault="0039464D" w:rsidP="0039464D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16</w:t>
            </w:r>
          </w:p>
        </w:tc>
        <w:tc>
          <w:tcPr>
            <w:tcW w:w="1701" w:type="dxa"/>
          </w:tcPr>
          <w:p w14:paraId="69DB2700" w14:textId="77777777" w:rsidR="0039464D" w:rsidRPr="006549F6" w:rsidRDefault="0039464D" w:rsidP="0039464D">
            <w:pPr>
              <w:pStyle w:val="5"/>
              <w:shd w:val="clear" w:color="auto" w:fill="FFFFFF"/>
              <w:spacing w:before="0"/>
              <w:jc w:val="center"/>
              <w:rPr>
                <w:rFonts w:ascii="Lato" w:hAnsi="Lato"/>
                <w:color w:val="000000" w:themeColor="text1"/>
                <w:lang w:val="uk-UA"/>
              </w:rPr>
            </w:pPr>
            <w:r w:rsidRPr="006549F6">
              <w:rPr>
                <w:rFonts w:ascii="Lato" w:hAnsi="Lato"/>
                <w:color w:val="000000" w:themeColor="text1"/>
                <w:lang w:val="uk-UA"/>
              </w:rPr>
              <w:t>-</w:t>
            </w:r>
          </w:p>
        </w:tc>
      </w:tr>
      <w:tr w:rsidR="0039464D" w:rsidRPr="006549F6" w14:paraId="7FFF83E2" w14:textId="77777777" w:rsidTr="00CE5D93">
        <w:tc>
          <w:tcPr>
            <w:tcW w:w="596" w:type="dxa"/>
          </w:tcPr>
          <w:p w14:paraId="3A8AE03C" w14:textId="22874324" w:rsidR="0039464D" w:rsidRPr="006549F6" w:rsidRDefault="0039464D" w:rsidP="0039464D">
            <w:pPr>
              <w:jc w:val="center"/>
              <w:rPr>
                <w:color w:val="000000" w:themeColor="text1"/>
                <w:lang w:val="uk-UA"/>
              </w:rPr>
            </w:pPr>
            <w:r w:rsidRPr="006549F6">
              <w:rPr>
                <w:color w:val="000000" w:themeColor="text1"/>
                <w:lang w:val="uk-UA"/>
              </w:rPr>
              <w:t>50</w:t>
            </w:r>
          </w:p>
        </w:tc>
        <w:tc>
          <w:tcPr>
            <w:tcW w:w="2693" w:type="dxa"/>
          </w:tcPr>
          <w:p w14:paraId="79ACB798" w14:textId="008B982B" w:rsidR="0039464D" w:rsidRPr="006549F6" w:rsidRDefault="0039464D" w:rsidP="0039464D">
            <w:pPr>
              <w:pStyle w:val="3"/>
              <w:shd w:val="clear" w:color="auto" w:fill="FFFFFF"/>
              <w:spacing w:before="0"/>
              <w:jc w:val="both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</w:pPr>
            <w:proofErr w:type="spellStart"/>
            <w:r w:rsidRPr="006549F6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t>Міжнародна</w:t>
            </w:r>
            <w:proofErr w:type="spellEnd"/>
            <w:r w:rsidRPr="006549F6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549F6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t>кооперація</w:t>
            </w:r>
            <w:proofErr w:type="spellEnd"/>
            <w:r w:rsidRPr="006549F6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t xml:space="preserve"> в </w:t>
            </w:r>
            <w:proofErr w:type="spellStart"/>
            <w:r w:rsidRPr="006549F6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t>сфері</w:t>
            </w:r>
            <w:proofErr w:type="spellEnd"/>
            <w:r w:rsidRPr="006549F6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549F6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t>іт-послуг</w:t>
            </w:r>
            <w:proofErr w:type="spellEnd"/>
            <w:r w:rsidRPr="006549F6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t xml:space="preserve"> як драйвер </w:t>
            </w:r>
            <w:proofErr w:type="spellStart"/>
            <w:r w:rsidRPr="006549F6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t>економічної</w:t>
            </w:r>
            <w:proofErr w:type="spellEnd"/>
            <w:r w:rsidRPr="006549F6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549F6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t>безпеки</w:t>
            </w:r>
            <w:proofErr w:type="spellEnd"/>
            <w:r w:rsidRPr="006549F6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t xml:space="preserve"> держав</w:t>
            </w:r>
          </w:p>
          <w:p w14:paraId="7CC93635" w14:textId="079EFF17" w:rsidR="0039464D" w:rsidRPr="006549F6" w:rsidRDefault="0039464D" w:rsidP="0039464D">
            <w:pPr>
              <w:pStyle w:val="3"/>
              <w:shd w:val="clear" w:color="auto" w:fill="FFFFFF"/>
              <w:spacing w:before="0"/>
              <w:jc w:val="both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highlight w:val="yellow"/>
                <w:shd w:val="clear" w:color="auto" w:fill="FFFFFF"/>
                <w:lang w:val="uk-UA"/>
              </w:rPr>
            </w:pPr>
          </w:p>
        </w:tc>
        <w:tc>
          <w:tcPr>
            <w:tcW w:w="1134" w:type="dxa"/>
          </w:tcPr>
          <w:p w14:paraId="4E319C58" w14:textId="270A7E7B" w:rsidR="0039464D" w:rsidRPr="006549F6" w:rsidRDefault="0039464D" w:rsidP="0039464D">
            <w:pPr>
              <w:jc w:val="center"/>
              <w:rPr>
                <w:color w:val="000000" w:themeColor="text1"/>
                <w:highlight w:val="yellow"/>
                <w:lang w:val="uk-UA"/>
              </w:rPr>
            </w:pPr>
            <w:r w:rsidRPr="006549F6">
              <w:rPr>
                <w:color w:val="000000" w:themeColor="text1"/>
                <w:lang w:val="uk-UA"/>
              </w:rPr>
              <w:t xml:space="preserve">стаття </w:t>
            </w:r>
          </w:p>
        </w:tc>
        <w:tc>
          <w:tcPr>
            <w:tcW w:w="3402" w:type="dxa"/>
          </w:tcPr>
          <w:p w14:paraId="32CDF2A7" w14:textId="472E47EE" w:rsidR="0039464D" w:rsidRPr="006549F6" w:rsidRDefault="0039464D" w:rsidP="0039464D">
            <w:pPr>
              <w:pStyle w:val="5"/>
              <w:shd w:val="clear" w:color="auto" w:fill="FFFFFF"/>
              <w:spacing w:before="0"/>
              <w:jc w:val="both"/>
              <w:rPr>
                <w:rFonts w:ascii="Times New Roman" w:hAnsi="Times New Roman" w:cs="Times New Roman"/>
                <w:color w:val="000000" w:themeColor="text1"/>
                <w:shd w:val="clear" w:color="auto" w:fill="FFFFFF"/>
                <w:lang w:val="uk-UA"/>
              </w:rPr>
            </w:pPr>
            <w:proofErr w:type="spellStart"/>
            <w:r w:rsidRPr="006549F6">
              <w:rPr>
                <w:rFonts w:ascii="Times New Roman" w:hAnsi="Times New Roman" w:cs="Times New Roman"/>
                <w:i/>
                <w:iCs/>
                <w:color w:val="000000" w:themeColor="text1"/>
                <w:shd w:val="clear" w:color="auto" w:fill="FFFFFF"/>
              </w:rPr>
              <w:t>Економіка</w:t>
            </w:r>
            <w:proofErr w:type="spellEnd"/>
            <w:r w:rsidRPr="006549F6">
              <w:rPr>
                <w:rFonts w:ascii="Times New Roman" w:hAnsi="Times New Roman" w:cs="Times New Roman"/>
                <w:i/>
                <w:iCs/>
                <w:color w:val="000000" w:themeColor="text1"/>
                <w:shd w:val="clear" w:color="auto" w:fill="FFFFFF"/>
              </w:rPr>
              <w:t xml:space="preserve"> та </w:t>
            </w:r>
            <w:proofErr w:type="spellStart"/>
            <w:r w:rsidRPr="006549F6">
              <w:rPr>
                <w:rFonts w:ascii="Times New Roman" w:hAnsi="Times New Roman" w:cs="Times New Roman"/>
                <w:i/>
                <w:iCs/>
                <w:color w:val="000000" w:themeColor="text1"/>
                <w:shd w:val="clear" w:color="auto" w:fill="FFFFFF"/>
              </w:rPr>
              <w:t>суспільство</w:t>
            </w:r>
            <w:proofErr w:type="spellEnd"/>
            <w:r w:rsidRPr="006549F6">
              <w:rPr>
                <w:rFonts w:ascii="Times New Roman" w:hAnsi="Times New Roman" w:cs="Times New Roman"/>
                <w:i/>
                <w:iCs/>
                <w:color w:val="000000" w:themeColor="text1"/>
                <w:shd w:val="clear" w:color="auto" w:fill="FFFFFF"/>
                <w:lang w:val="uk-UA"/>
              </w:rPr>
              <w:t>:</w:t>
            </w:r>
            <w:r w:rsidRPr="006549F6">
              <w:rPr>
                <w:rFonts w:ascii="Times New Roman" w:hAnsi="Times New Roman" w:cs="Times New Roman"/>
                <w:color w:val="000000" w:themeColor="text1"/>
                <w:shd w:val="clear" w:color="auto" w:fill="FFFFFF"/>
                <w:lang w:val="uk-UA"/>
              </w:rPr>
              <w:t xml:space="preserve"> </w:t>
            </w:r>
            <w:proofErr w:type="spellStart"/>
            <w:r w:rsidRPr="006549F6">
              <w:rPr>
                <w:rFonts w:ascii="Times New Roman" w:hAnsi="Times New Roman" w:cs="Times New Roman"/>
                <w:color w:val="000000" w:themeColor="text1"/>
                <w:shd w:val="clear" w:color="auto" w:fill="FFFFFF"/>
                <w:lang w:val="uk-UA"/>
              </w:rPr>
              <w:t>елект</w:t>
            </w:r>
            <w:proofErr w:type="spellEnd"/>
            <w:r w:rsidRPr="006549F6">
              <w:rPr>
                <w:rFonts w:ascii="Times New Roman" w:hAnsi="Times New Roman" w:cs="Times New Roman"/>
                <w:color w:val="000000" w:themeColor="text1"/>
                <w:shd w:val="clear" w:color="auto" w:fill="FFFFFF"/>
                <w:lang w:val="uk-UA"/>
              </w:rPr>
              <w:t>. журнал, в</w:t>
            </w:r>
            <w:proofErr w:type="spellStart"/>
            <w:r w:rsidRPr="006549F6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идавничий</w:t>
            </w:r>
            <w:proofErr w:type="spellEnd"/>
            <w:r w:rsidRPr="006549F6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</w:t>
            </w:r>
            <w:proofErr w:type="spellStart"/>
            <w:r w:rsidRPr="006549F6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дім</w:t>
            </w:r>
            <w:proofErr w:type="spellEnd"/>
            <w:r w:rsidRPr="006549F6">
              <w:rPr>
                <w:rFonts w:ascii="Times New Roman" w:hAnsi="Times New Roman" w:cs="Times New Roman"/>
                <w:color w:val="000000" w:themeColor="text1"/>
                <w:shd w:val="clear" w:color="auto" w:fill="FFFFFF"/>
                <w:lang w:val="uk-UA"/>
              </w:rPr>
              <w:t xml:space="preserve"> </w:t>
            </w:r>
            <w:r w:rsidRPr="006549F6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«Гельветика»</w:t>
            </w:r>
            <w:r w:rsidRPr="006549F6">
              <w:rPr>
                <w:rFonts w:ascii="Times New Roman" w:hAnsi="Times New Roman" w:cs="Times New Roman"/>
                <w:color w:val="000000" w:themeColor="text1"/>
                <w:shd w:val="clear" w:color="auto" w:fill="FFFFFF"/>
                <w:lang w:val="uk-UA"/>
              </w:rPr>
              <w:t xml:space="preserve">, 2025,  </w:t>
            </w:r>
            <w:proofErr w:type="spellStart"/>
            <w:r w:rsidRPr="006549F6">
              <w:rPr>
                <w:rFonts w:ascii="Times New Roman" w:hAnsi="Times New Roman" w:cs="Times New Roman"/>
                <w:color w:val="000000" w:themeColor="text1"/>
                <w:shd w:val="clear" w:color="auto" w:fill="FFFFFF"/>
                <w:lang w:val="uk-UA"/>
              </w:rPr>
              <w:t>Вип</w:t>
            </w:r>
            <w:proofErr w:type="spellEnd"/>
            <w:r w:rsidRPr="006549F6">
              <w:rPr>
                <w:rFonts w:ascii="Times New Roman" w:hAnsi="Times New Roman" w:cs="Times New Roman"/>
                <w:color w:val="000000" w:themeColor="text1"/>
                <w:shd w:val="clear" w:color="auto" w:fill="FFFFFF"/>
                <w:lang w:val="uk-UA"/>
              </w:rPr>
              <w:t xml:space="preserve">. №78. </w:t>
            </w:r>
          </w:p>
          <w:p w14:paraId="5D93D60D" w14:textId="2BFAB787" w:rsidR="0039464D" w:rsidRPr="006549F6" w:rsidRDefault="0039464D" w:rsidP="0039464D">
            <w:pPr>
              <w:jc w:val="both"/>
              <w:rPr>
                <w:b/>
                <w:bCs/>
                <w:color w:val="000000" w:themeColor="text1"/>
                <w:lang w:val="uk-UA"/>
              </w:rPr>
            </w:pPr>
            <w:r w:rsidRPr="006549F6">
              <w:rPr>
                <w:b/>
                <w:bCs/>
                <w:color w:val="000000" w:themeColor="text1"/>
                <w:lang w:val="uk-UA"/>
              </w:rPr>
              <w:t>(Фахова)</w:t>
            </w:r>
          </w:p>
          <w:p w14:paraId="6047B701" w14:textId="05874E27" w:rsidR="0039464D" w:rsidRPr="006549F6" w:rsidRDefault="0039464D" w:rsidP="0039464D">
            <w:pPr>
              <w:pStyle w:val="5"/>
              <w:shd w:val="clear" w:color="auto" w:fill="FFFFFF"/>
              <w:spacing w:before="0"/>
              <w:rPr>
                <w:rStyle w:val="a7"/>
                <w:rFonts w:ascii="Times New Roman" w:hAnsi="Times New Roman" w:cs="Times New Roman"/>
                <w:color w:val="000000" w:themeColor="text1"/>
                <w:shd w:val="clear" w:color="auto" w:fill="FFFFFF"/>
                <w:lang w:val="uk-UA"/>
              </w:rPr>
            </w:pPr>
            <w:r w:rsidRPr="006549F6">
              <w:rPr>
                <w:rStyle w:val="label"/>
                <w:rFonts w:ascii="Times New Roman" w:hAnsi="Times New Roman" w:cs="Times New Roman"/>
                <w:color w:val="000000" w:themeColor="text1"/>
                <w:bdr w:val="none" w:sz="0" w:space="0" w:color="auto" w:frame="1"/>
                <w:shd w:val="clear" w:color="auto" w:fill="FFFFFF"/>
              </w:rPr>
              <w:t>DOI</w:t>
            </w:r>
            <w:r w:rsidRPr="006549F6">
              <w:rPr>
                <w:rStyle w:val="label"/>
                <w:rFonts w:ascii="Times New Roman" w:hAnsi="Times New Roman" w:cs="Times New Roman"/>
                <w:color w:val="000000" w:themeColor="text1"/>
                <w:bdr w:val="none" w:sz="0" w:space="0" w:color="auto" w:frame="1"/>
                <w:shd w:val="clear" w:color="auto" w:fill="FFFFFF"/>
                <w:lang w:val="uk-UA"/>
              </w:rPr>
              <w:t>:</w:t>
            </w:r>
            <w:r w:rsidRPr="006549F6">
              <w:rPr>
                <w:rStyle w:val="label"/>
                <w:rFonts w:ascii="Times New Roman" w:hAnsi="Times New Roman" w:cs="Times New Roman"/>
                <w:b/>
                <w:bCs/>
                <w:color w:val="000000" w:themeColor="text1"/>
                <w:bdr w:val="none" w:sz="0" w:space="0" w:color="auto" w:frame="1"/>
                <w:shd w:val="clear" w:color="auto" w:fill="FFFFFF"/>
              </w:rPr>
              <w:t> </w:t>
            </w:r>
            <w:hyperlink r:id="rId15" w:history="1">
              <w:r w:rsidRPr="006549F6">
                <w:rPr>
                  <w:rStyle w:val="a3"/>
                  <w:rFonts w:ascii="Times New Roman" w:hAnsi="Times New Roman" w:cs="Times New Roman"/>
                  <w:color w:val="000000" w:themeColor="text1"/>
                </w:rPr>
                <w:t>https</w:t>
              </w:r>
              <w:r w:rsidRPr="006549F6">
                <w:rPr>
                  <w:rStyle w:val="a3"/>
                  <w:rFonts w:ascii="Times New Roman" w:hAnsi="Times New Roman" w:cs="Times New Roman"/>
                  <w:color w:val="000000" w:themeColor="text1"/>
                  <w:lang w:val="uk-UA"/>
                </w:rPr>
                <w:t>://</w:t>
              </w:r>
              <w:r w:rsidRPr="006549F6">
                <w:rPr>
                  <w:rStyle w:val="a3"/>
                  <w:rFonts w:ascii="Times New Roman" w:hAnsi="Times New Roman" w:cs="Times New Roman"/>
                  <w:color w:val="000000" w:themeColor="text1"/>
                </w:rPr>
                <w:t>doi</w:t>
              </w:r>
              <w:r w:rsidRPr="006549F6">
                <w:rPr>
                  <w:rStyle w:val="a3"/>
                  <w:rFonts w:ascii="Times New Roman" w:hAnsi="Times New Roman" w:cs="Times New Roman"/>
                  <w:color w:val="000000" w:themeColor="text1"/>
                  <w:lang w:val="uk-UA"/>
                </w:rPr>
                <w:t>.</w:t>
              </w:r>
              <w:r w:rsidRPr="006549F6">
                <w:rPr>
                  <w:rStyle w:val="a3"/>
                  <w:rFonts w:ascii="Times New Roman" w:hAnsi="Times New Roman" w:cs="Times New Roman"/>
                  <w:color w:val="000000" w:themeColor="text1"/>
                </w:rPr>
                <w:t>org</w:t>
              </w:r>
              <w:r w:rsidRPr="006549F6">
                <w:rPr>
                  <w:rStyle w:val="a3"/>
                  <w:rFonts w:ascii="Times New Roman" w:hAnsi="Times New Roman" w:cs="Times New Roman"/>
                  <w:color w:val="000000" w:themeColor="text1"/>
                  <w:lang w:val="uk-UA"/>
                </w:rPr>
                <w:t>/10.32782/2524-0072/2025-78-19</w:t>
              </w:r>
            </w:hyperlink>
          </w:p>
        </w:tc>
        <w:tc>
          <w:tcPr>
            <w:tcW w:w="1134" w:type="dxa"/>
          </w:tcPr>
          <w:p w14:paraId="3A4495CD" w14:textId="530D2500" w:rsidR="0039464D" w:rsidRPr="006549F6" w:rsidRDefault="0039464D" w:rsidP="0039464D">
            <w:pPr>
              <w:jc w:val="center"/>
              <w:rPr>
                <w:color w:val="000000" w:themeColor="text1"/>
                <w:lang w:val="uk-UA"/>
              </w:rPr>
            </w:pPr>
            <w:r w:rsidRPr="006549F6">
              <w:rPr>
                <w:color w:val="000000" w:themeColor="text1"/>
                <w:lang w:val="uk-UA"/>
              </w:rPr>
              <w:t>10/4</w:t>
            </w:r>
          </w:p>
        </w:tc>
        <w:tc>
          <w:tcPr>
            <w:tcW w:w="1701" w:type="dxa"/>
          </w:tcPr>
          <w:p w14:paraId="1FA5A94E" w14:textId="77777777" w:rsidR="0039464D" w:rsidRPr="006F72B7" w:rsidRDefault="0039464D" w:rsidP="0039464D">
            <w:pPr>
              <w:pStyle w:val="5"/>
              <w:shd w:val="clear" w:color="auto" w:fill="FFFFFF"/>
              <w:spacing w:before="0"/>
              <w:rPr>
                <w:rFonts w:ascii="Times New Roman" w:hAnsi="Times New Roman" w:cs="Times New Roman"/>
                <w:color w:val="000000" w:themeColor="text1"/>
                <w:sz w:val="22"/>
                <w:lang w:val="uk-UA"/>
              </w:rPr>
            </w:pPr>
            <w:r w:rsidRPr="006F72B7">
              <w:rPr>
                <w:rFonts w:ascii="Times New Roman" w:hAnsi="Times New Roman" w:cs="Times New Roman"/>
                <w:color w:val="000000" w:themeColor="text1"/>
                <w:sz w:val="22"/>
              </w:rPr>
              <w:t>Гончаренко В.В.</w:t>
            </w:r>
            <w:r w:rsidRPr="006F72B7">
              <w:rPr>
                <w:rFonts w:ascii="Times New Roman" w:hAnsi="Times New Roman" w:cs="Times New Roman"/>
                <w:color w:val="000000" w:themeColor="text1"/>
                <w:sz w:val="22"/>
                <w:lang w:val="uk-UA"/>
              </w:rPr>
              <w:t xml:space="preserve">, </w:t>
            </w:r>
          </w:p>
          <w:p w14:paraId="7433BDA6" w14:textId="315CCA29" w:rsidR="0039464D" w:rsidRPr="006549F6" w:rsidRDefault="0039464D" w:rsidP="0039464D">
            <w:pPr>
              <w:pStyle w:val="5"/>
              <w:shd w:val="clear" w:color="auto" w:fill="FFFFFF"/>
              <w:spacing w:before="0"/>
              <w:rPr>
                <w:rFonts w:ascii="Lato" w:hAnsi="Lato"/>
                <w:color w:val="000000" w:themeColor="text1"/>
                <w:lang w:val="uk-UA"/>
              </w:rPr>
            </w:pPr>
            <w:r w:rsidRPr="006F72B7">
              <w:rPr>
                <w:rFonts w:ascii="Times New Roman" w:hAnsi="Times New Roman" w:cs="Times New Roman"/>
                <w:color w:val="000000" w:themeColor="text1"/>
                <w:sz w:val="22"/>
              </w:rPr>
              <w:t>Пожар А. А.</w:t>
            </w:r>
          </w:p>
        </w:tc>
      </w:tr>
      <w:tr w:rsidR="0039464D" w:rsidRPr="006549F6" w14:paraId="62953EFD" w14:textId="77777777" w:rsidTr="00CE5D93">
        <w:tc>
          <w:tcPr>
            <w:tcW w:w="596" w:type="dxa"/>
          </w:tcPr>
          <w:p w14:paraId="597D172E" w14:textId="16066B3A" w:rsidR="0039464D" w:rsidRPr="006549F6" w:rsidRDefault="0039464D" w:rsidP="0039464D">
            <w:pPr>
              <w:jc w:val="center"/>
              <w:rPr>
                <w:color w:val="000000" w:themeColor="text1"/>
                <w:lang w:val="uk-UA"/>
              </w:rPr>
            </w:pPr>
            <w:r w:rsidRPr="006549F6">
              <w:rPr>
                <w:color w:val="000000" w:themeColor="text1"/>
                <w:lang w:val="uk-UA"/>
              </w:rPr>
              <w:t>51</w:t>
            </w:r>
          </w:p>
        </w:tc>
        <w:tc>
          <w:tcPr>
            <w:tcW w:w="2693" w:type="dxa"/>
          </w:tcPr>
          <w:p w14:paraId="2EEF2D1C" w14:textId="620A8CFF" w:rsidR="0039464D" w:rsidRPr="006549F6" w:rsidRDefault="0039464D" w:rsidP="0039464D">
            <w:pPr>
              <w:pStyle w:val="3"/>
              <w:shd w:val="clear" w:color="auto" w:fill="FFFFFF"/>
              <w:spacing w:before="0"/>
              <w:jc w:val="both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lang w:val="uk-UA"/>
              </w:rPr>
            </w:pPr>
            <w:r w:rsidRPr="00B6163E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lang w:val="uk-UA"/>
              </w:rPr>
              <w:t>Квінтесенція ризиків у зовнішньоекономічній діяльності</w:t>
            </w:r>
          </w:p>
        </w:tc>
        <w:tc>
          <w:tcPr>
            <w:tcW w:w="1134" w:type="dxa"/>
          </w:tcPr>
          <w:p w14:paraId="28A24624" w14:textId="77777777" w:rsidR="0039464D" w:rsidRPr="006549F6" w:rsidRDefault="0039464D" w:rsidP="0039464D">
            <w:pPr>
              <w:jc w:val="center"/>
              <w:rPr>
                <w:color w:val="000000" w:themeColor="text1"/>
                <w:lang w:val="uk-UA"/>
              </w:rPr>
            </w:pPr>
            <w:r w:rsidRPr="006549F6">
              <w:rPr>
                <w:color w:val="000000" w:themeColor="text1"/>
                <w:lang w:val="uk-UA"/>
              </w:rPr>
              <w:t>тези</w:t>
            </w:r>
          </w:p>
        </w:tc>
        <w:tc>
          <w:tcPr>
            <w:tcW w:w="3402" w:type="dxa"/>
          </w:tcPr>
          <w:p w14:paraId="0F10A6CE" w14:textId="670B4BC1" w:rsidR="0039464D" w:rsidRPr="006549F6" w:rsidRDefault="0039464D" w:rsidP="0039464D">
            <w:pPr>
              <w:pStyle w:val="3"/>
              <w:shd w:val="clear" w:color="auto" w:fill="FFFFFF"/>
              <w:spacing w:before="0" w:after="0"/>
              <w:jc w:val="both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lang w:val="uk-UA"/>
              </w:rPr>
            </w:pPr>
            <w:r w:rsidRPr="006549F6">
              <w:rPr>
                <w:rStyle w:val="a7"/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US"/>
              </w:rPr>
              <w:t>Science</w:t>
            </w:r>
            <w:r w:rsidRPr="006549F6">
              <w:rPr>
                <w:rStyle w:val="a7"/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 w:rsidRPr="006549F6">
              <w:rPr>
                <w:rStyle w:val="a7"/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US"/>
              </w:rPr>
              <w:t>and</w:t>
            </w:r>
            <w:r w:rsidRPr="006549F6">
              <w:rPr>
                <w:rStyle w:val="a7"/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 w:rsidRPr="006549F6">
              <w:rPr>
                <w:rStyle w:val="a7"/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US"/>
              </w:rPr>
              <w:t>education</w:t>
            </w:r>
            <w:r w:rsidRPr="006549F6">
              <w:rPr>
                <w:rStyle w:val="a7"/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uk-UA"/>
              </w:rPr>
              <w:t xml:space="preserve">: </w:t>
            </w:r>
            <w:r w:rsidRPr="006549F6">
              <w:rPr>
                <w:rStyle w:val="a7"/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US"/>
              </w:rPr>
              <w:t>synergy</w:t>
            </w:r>
            <w:r w:rsidRPr="006549F6">
              <w:rPr>
                <w:rStyle w:val="a7"/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 w:rsidRPr="006549F6">
              <w:rPr>
                <w:rStyle w:val="a7"/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US"/>
              </w:rPr>
              <w:t>of</w:t>
            </w:r>
            <w:r w:rsidRPr="006549F6">
              <w:rPr>
                <w:rStyle w:val="a7"/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 w:rsidRPr="006549F6">
              <w:rPr>
                <w:rStyle w:val="a7"/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US"/>
              </w:rPr>
              <w:t>innovation</w:t>
            </w:r>
            <w:r w:rsidRPr="006549F6">
              <w:rPr>
                <w:rStyle w:val="a7"/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uk-UA"/>
              </w:rPr>
              <w:t>:</w:t>
            </w:r>
            <w:r w:rsidRPr="006549F6">
              <w:rPr>
                <w:rStyle w:val="a7"/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матеріали </w:t>
            </w:r>
            <w:r w:rsidRPr="006549F6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lang w:val="en-US"/>
              </w:rPr>
              <w:t>II</w:t>
            </w:r>
            <w:r w:rsidRPr="006549F6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6549F6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lang w:val="uk-UA"/>
              </w:rPr>
              <w:t>міжн</w:t>
            </w:r>
            <w:proofErr w:type="spellEnd"/>
            <w:r w:rsidRPr="006549F6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lang w:val="uk-UA"/>
              </w:rPr>
              <w:t>. наук.-</w:t>
            </w:r>
            <w:proofErr w:type="spellStart"/>
            <w:r w:rsidRPr="006549F6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lang w:val="uk-UA"/>
              </w:rPr>
              <w:t>практ</w:t>
            </w:r>
            <w:proofErr w:type="spellEnd"/>
            <w:r w:rsidRPr="006549F6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lang w:val="uk-UA"/>
              </w:rPr>
              <w:t>. конференції, м. Берлін, Німеччина</w:t>
            </w:r>
            <w:r w:rsidRPr="006549F6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lang w:val="en-US"/>
              </w:rPr>
              <w:t> </w:t>
            </w:r>
            <w:r w:rsidRPr="006549F6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lang w:val="uk-UA"/>
              </w:rPr>
              <w:t xml:space="preserve"> 28-30.09.2025/ збір. тез. наук. роб., 2025. </w:t>
            </w:r>
            <w:r w:rsidRPr="00B6163E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lang w:val="uk-UA"/>
              </w:rPr>
              <w:t>С. 374-379</w:t>
            </w:r>
          </w:p>
          <w:p w14:paraId="7469AB0B" w14:textId="06F5642C" w:rsidR="0039464D" w:rsidRPr="006549F6" w:rsidRDefault="0039464D" w:rsidP="0039464D">
            <w:pPr>
              <w:rPr>
                <w:color w:val="000000" w:themeColor="text1"/>
                <w:lang w:val="uk-UA"/>
              </w:rPr>
            </w:pPr>
          </w:p>
        </w:tc>
        <w:tc>
          <w:tcPr>
            <w:tcW w:w="1134" w:type="dxa"/>
          </w:tcPr>
          <w:p w14:paraId="14D3A847" w14:textId="615CE4DA" w:rsidR="0039464D" w:rsidRPr="006549F6" w:rsidRDefault="0039464D" w:rsidP="0039464D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6</w:t>
            </w:r>
          </w:p>
        </w:tc>
        <w:tc>
          <w:tcPr>
            <w:tcW w:w="1701" w:type="dxa"/>
          </w:tcPr>
          <w:p w14:paraId="16EB7932" w14:textId="77777777" w:rsidR="0039464D" w:rsidRPr="006549F6" w:rsidRDefault="0039464D" w:rsidP="0039464D">
            <w:pPr>
              <w:pStyle w:val="5"/>
              <w:shd w:val="clear" w:color="auto" w:fill="FFFFFF"/>
              <w:spacing w:before="0"/>
              <w:jc w:val="center"/>
              <w:rPr>
                <w:rFonts w:ascii="Lato" w:hAnsi="Lato"/>
                <w:color w:val="000000" w:themeColor="text1"/>
                <w:lang w:val="uk-UA"/>
              </w:rPr>
            </w:pPr>
            <w:r w:rsidRPr="006549F6">
              <w:rPr>
                <w:rFonts w:ascii="Lato" w:hAnsi="Lato"/>
                <w:color w:val="000000" w:themeColor="text1"/>
                <w:lang w:val="uk-UA"/>
              </w:rPr>
              <w:t>-</w:t>
            </w:r>
          </w:p>
        </w:tc>
      </w:tr>
      <w:tr w:rsidR="0039464D" w:rsidRPr="006549F6" w14:paraId="5B71F53D" w14:textId="77777777" w:rsidTr="00CE5D93">
        <w:tc>
          <w:tcPr>
            <w:tcW w:w="596" w:type="dxa"/>
          </w:tcPr>
          <w:p w14:paraId="129E6939" w14:textId="7C85DAFE" w:rsidR="0039464D" w:rsidRPr="006549F6" w:rsidRDefault="0039464D" w:rsidP="0039464D">
            <w:pPr>
              <w:jc w:val="center"/>
              <w:rPr>
                <w:color w:val="000000" w:themeColor="text1"/>
                <w:lang w:val="uk-UA"/>
              </w:rPr>
            </w:pPr>
            <w:r w:rsidRPr="006549F6">
              <w:rPr>
                <w:color w:val="000000" w:themeColor="text1"/>
                <w:lang w:val="uk-UA"/>
              </w:rPr>
              <w:t>52</w:t>
            </w:r>
          </w:p>
        </w:tc>
        <w:tc>
          <w:tcPr>
            <w:tcW w:w="2693" w:type="dxa"/>
          </w:tcPr>
          <w:p w14:paraId="6237661A" w14:textId="0BC7FC10" w:rsidR="0039464D" w:rsidRPr="006549F6" w:rsidRDefault="0039464D" w:rsidP="0039464D">
            <w:pPr>
              <w:pStyle w:val="3"/>
              <w:shd w:val="clear" w:color="auto" w:fill="FFFFFF"/>
              <w:spacing w:before="0"/>
              <w:jc w:val="both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lang w:val="uk-UA"/>
              </w:rPr>
            </w:pPr>
            <w:bookmarkStart w:id="1" w:name="_Hlk209778157"/>
            <w:r w:rsidRPr="006549F6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lang w:val="uk-UA"/>
              </w:rPr>
              <w:t>Сучасні тенденції методології формування ефективної системи управління</w:t>
            </w:r>
            <w:bookmarkEnd w:id="1"/>
          </w:p>
        </w:tc>
        <w:tc>
          <w:tcPr>
            <w:tcW w:w="1134" w:type="dxa"/>
          </w:tcPr>
          <w:p w14:paraId="0254EEB5" w14:textId="77777777" w:rsidR="0039464D" w:rsidRPr="006549F6" w:rsidRDefault="0039464D" w:rsidP="0039464D">
            <w:pPr>
              <w:jc w:val="center"/>
              <w:rPr>
                <w:color w:val="000000" w:themeColor="text1"/>
                <w:lang w:val="uk-UA"/>
              </w:rPr>
            </w:pPr>
            <w:r w:rsidRPr="006549F6">
              <w:rPr>
                <w:color w:val="000000" w:themeColor="text1"/>
                <w:lang w:val="uk-UA"/>
              </w:rPr>
              <w:t>тези</w:t>
            </w:r>
          </w:p>
        </w:tc>
        <w:tc>
          <w:tcPr>
            <w:tcW w:w="3402" w:type="dxa"/>
          </w:tcPr>
          <w:p w14:paraId="43B4B7A1" w14:textId="77777777" w:rsidR="0039464D" w:rsidRPr="006549F6" w:rsidRDefault="0039464D" w:rsidP="0039464D">
            <w:pPr>
              <w:pStyle w:val="5"/>
              <w:shd w:val="clear" w:color="auto" w:fill="FFFFFF"/>
              <w:spacing w:before="0"/>
              <w:jc w:val="both"/>
              <w:rPr>
                <w:rFonts w:ascii="Times New Roman" w:hAnsi="Times New Roman" w:cs="Times New Roman"/>
                <w:color w:val="000000" w:themeColor="text1"/>
                <w:lang w:val="uk-UA"/>
              </w:rPr>
            </w:pPr>
            <w:bookmarkStart w:id="2" w:name="_Hlk209778092"/>
            <w:r w:rsidRPr="006549F6">
              <w:rPr>
                <w:rFonts w:ascii="Times New Roman" w:hAnsi="Times New Roman" w:cs="Times New Roman"/>
                <w:color w:val="000000" w:themeColor="text1"/>
                <w:shd w:val="clear" w:color="auto" w:fill="FFFFFF"/>
                <w:lang w:val="en-US"/>
              </w:rPr>
              <w:t>International</w:t>
            </w:r>
            <w:r w:rsidRPr="006549F6">
              <w:rPr>
                <w:rFonts w:ascii="Times New Roman" w:hAnsi="Times New Roman" w:cs="Times New Roman"/>
                <w:color w:val="000000" w:themeColor="text1"/>
                <w:shd w:val="clear" w:color="auto" w:fill="FFFFFF"/>
                <w:lang w:val="uk-UA"/>
              </w:rPr>
              <w:t xml:space="preserve"> </w:t>
            </w:r>
            <w:r w:rsidRPr="006549F6">
              <w:rPr>
                <w:rFonts w:ascii="Times New Roman" w:hAnsi="Times New Roman" w:cs="Times New Roman"/>
                <w:color w:val="000000" w:themeColor="text1"/>
                <w:shd w:val="clear" w:color="auto" w:fill="FFFFFF"/>
                <w:lang w:val="en-US"/>
              </w:rPr>
              <w:t>experience</w:t>
            </w:r>
            <w:r w:rsidRPr="006549F6">
              <w:rPr>
                <w:rFonts w:ascii="Times New Roman" w:hAnsi="Times New Roman" w:cs="Times New Roman"/>
                <w:color w:val="000000" w:themeColor="text1"/>
                <w:shd w:val="clear" w:color="auto" w:fill="FFFFFF"/>
                <w:lang w:val="uk-UA"/>
              </w:rPr>
              <w:t xml:space="preserve"> </w:t>
            </w:r>
            <w:r w:rsidRPr="006549F6">
              <w:rPr>
                <w:rFonts w:ascii="Times New Roman" w:hAnsi="Times New Roman" w:cs="Times New Roman"/>
                <w:color w:val="000000" w:themeColor="text1"/>
                <w:shd w:val="clear" w:color="auto" w:fill="FFFFFF"/>
                <w:lang w:val="en-US"/>
              </w:rPr>
              <w:t>in</w:t>
            </w:r>
            <w:r w:rsidRPr="006549F6">
              <w:rPr>
                <w:rFonts w:ascii="Times New Roman" w:hAnsi="Times New Roman" w:cs="Times New Roman"/>
                <w:color w:val="000000" w:themeColor="text1"/>
                <w:shd w:val="clear" w:color="auto" w:fill="FFFFFF"/>
                <w:lang w:val="uk-UA"/>
              </w:rPr>
              <w:t xml:space="preserve"> </w:t>
            </w:r>
            <w:r w:rsidRPr="006549F6">
              <w:rPr>
                <w:rFonts w:ascii="Times New Roman" w:hAnsi="Times New Roman" w:cs="Times New Roman"/>
                <w:color w:val="000000" w:themeColor="text1"/>
                <w:shd w:val="clear" w:color="auto" w:fill="FFFFFF"/>
                <w:lang w:val="en-US"/>
              </w:rPr>
              <w:t>scientific</w:t>
            </w:r>
            <w:r w:rsidRPr="006549F6">
              <w:rPr>
                <w:rFonts w:ascii="Times New Roman" w:hAnsi="Times New Roman" w:cs="Times New Roman"/>
                <w:color w:val="000000" w:themeColor="text1"/>
                <w:shd w:val="clear" w:color="auto" w:fill="FFFFFF"/>
                <w:lang w:val="uk-UA"/>
              </w:rPr>
              <w:t xml:space="preserve"> </w:t>
            </w:r>
            <w:r w:rsidRPr="006549F6">
              <w:rPr>
                <w:rFonts w:ascii="Times New Roman" w:hAnsi="Times New Roman" w:cs="Times New Roman"/>
                <w:color w:val="000000" w:themeColor="text1"/>
                <w:shd w:val="clear" w:color="auto" w:fill="FFFFFF"/>
                <w:lang w:val="en-US"/>
              </w:rPr>
              <w:t>research</w:t>
            </w:r>
            <w:r w:rsidRPr="006549F6">
              <w:rPr>
                <w:rFonts w:ascii="Times New Roman" w:hAnsi="Times New Roman" w:cs="Times New Roman"/>
                <w:color w:val="000000" w:themeColor="text1"/>
                <w:shd w:val="clear" w:color="auto" w:fill="FFFFFF"/>
                <w:lang w:val="uk-UA"/>
              </w:rPr>
              <w:t xml:space="preserve">:  матеріали </w:t>
            </w:r>
            <w:r w:rsidRPr="006549F6">
              <w:rPr>
                <w:rFonts w:ascii="Times New Roman" w:hAnsi="Times New Roman" w:cs="Times New Roman"/>
                <w:color w:val="000000" w:themeColor="text1"/>
                <w:shd w:val="clear" w:color="auto" w:fill="FFFFFF"/>
                <w:lang w:val="en-US"/>
              </w:rPr>
              <w:t>II </w:t>
            </w:r>
            <w:proofErr w:type="spellStart"/>
            <w:r w:rsidRPr="006549F6">
              <w:rPr>
                <w:rFonts w:ascii="Times New Roman" w:hAnsi="Times New Roman" w:cs="Times New Roman"/>
                <w:color w:val="000000" w:themeColor="text1"/>
                <w:shd w:val="clear" w:color="auto" w:fill="FFFFFF"/>
                <w:lang w:val="uk-UA"/>
              </w:rPr>
              <w:t>міжн</w:t>
            </w:r>
            <w:proofErr w:type="spellEnd"/>
            <w:r w:rsidRPr="006549F6">
              <w:rPr>
                <w:rFonts w:ascii="Times New Roman" w:hAnsi="Times New Roman" w:cs="Times New Roman"/>
                <w:color w:val="000000" w:themeColor="text1"/>
                <w:shd w:val="clear" w:color="auto" w:fill="FFFFFF"/>
                <w:lang w:val="uk-UA"/>
              </w:rPr>
              <w:t>. наук.-</w:t>
            </w:r>
            <w:proofErr w:type="spellStart"/>
            <w:r w:rsidRPr="006549F6">
              <w:rPr>
                <w:rFonts w:ascii="Times New Roman" w:hAnsi="Times New Roman" w:cs="Times New Roman"/>
                <w:color w:val="000000" w:themeColor="text1"/>
                <w:shd w:val="clear" w:color="auto" w:fill="FFFFFF"/>
                <w:lang w:val="uk-UA"/>
              </w:rPr>
              <w:t>практ</w:t>
            </w:r>
            <w:proofErr w:type="spellEnd"/>
            <w:r w:rsidRPr="006549F6">
              <w:rPr>
                <w:rFonts w:ascii="Times New Roman" w:hAnsi="Times New Roman" w:cs="Times New Roman"/>
                <w:color w:val="000000" w:themeColor="text1"/>
                <w:shd w:val="clear" w:color="auto" w:fill="FFFFFF"/>
                <w:lang w:val="uk-UA"/>
              </w:rPr>
              <w:t xml:space="preserve">. конференції м. Чикаго, США 25-27.09.2025/ </w:t>
            </w:r>
            <w:r w:rsidRPr="006549F6">
              <w:rPr>
                <w:rFonts w:ascii="Times New Roman" w:hAnsi="Times New Roman" w:cs="Times New Roman"/>
                <w:color w:val="000000" w:themeColor="text1"/>
                <w:lang w:val="uk-UA"/>
              </w:rPr>
              <w:t xml:space="preserve">збір. тез. наук. роб., 2025. С. 326- 334. </w:t>
            </w:r>
            <w:bookmarkEnd w:id="2"/>
          </w:p>
          <w:p w14:paraId="0F564184" w14:textId="43FFB44D" w:rsidR="0039464D" w:rsidRPr="006549F6" w:rsidRDefault="0039464D" w:rsidP="0039464D">
            <w:pPr>
              <w:rPr>
                <w:color w:val="000000" w:themeColor="text1"/>
                <w:lang w:val="uk-UA"/>
              </w:rPr>
            </w:pPr>
          </w:p>
        </w:tc>
        <w:tc>
          <w:tcPr>
            <w:tcW w:w="1134" w:type="dxa"/>
          </w:tcPr>
          <w:p w14:paraId="7B1C1B6D" w14:textId="56DCE66E" w:rsidR="0039464D" w:rsidRPr="006549F6" w:rsidRDefault="0039464D" w:rsidP="0039464D">
            <w:pPr>
              <w:jc w:val="center"/>
              <w:rPr>
                <w:color w:val="000000" w:themeColor="text1"/>
                <w:lang w:val="uk-UA"/>
              </w:rPr>
            </w:pPr>
            <w:r w:rsidRPr="006549F6">
              <w:rPr>
                <w:color w:val="000000" w:themeColor="text1"/>
                <w:lang w:val="uk-UA"/>
              </w:rPr>
              <w:t>8</w:t>
            </w:r>
          </w:p>
        </w:tc>
        <w:tc>
          <w:tcPr>
            <w:tcW w:w="1701" w:type="dxa"/>
          </w:tcPr>
          <w:p w14:paraId="00551778" w14:textId="77777777" w:rsidR="0039464D" w:rsidRPr="006549F6" w:rsidRDefault="0039464D" w:rsidP="0039464D">
            <w:pPr>
              <w:pStyle w:val="5"/>
              <w:shd w:val="clear" w:color="auto" w:fill="FFFFFF"/>
              <w:spacing w:before="0"/>
              <w:jc w:val="center"/>
              <w:rPr>
                <w:rFonts w:ascii="Lato" w:hAnsi="Lato"/>
                <w:color w:val="000000" w:themeColor="text1"/>
                <w:lang w:val="uk-UA"/>
              </w:rPr>
            </w:pPr>
            <w:r w:rsidRPr="006549F6">
              <w:rPr>
                <w:rFonts w:ascii="Lato" w:hAnsi="Lato"/>
                <w:color w:val="000000" w:themeColor="text1"/>
                <w:lang w:val="uk-UA"/>
              </w:rPr>
              <w:t>-</w:t>
            </w:r>
          </w:p>
        </w:tc>
      </w:tr>
      <w:tr w:rsidR="0039464D" w:rsidRPr="006549F6" w14:paraId="74EC3159" w14:textId="77777777" w:rsidTr="00CE5D93">
        <w:tc>
          <w:tcPr>
            <w:tcW w:w="596" w:type="dxa"/>
          </w:tcPr>
          <w:p w14:paraId="3DDA0A2A" w14:textId="4D809ACB" w:rsidR="0039464D" w:rsidRPr="006549F6" w:rsidRDefault="0039464D" w:rsidP="0039464D">
            <w:pPr>
              <w:jc w:val="center"/>
              <w:rPr>
                <w:color w:val="000000" w:themeColor="text1"/>
                <w:lang w:val="uk-UA"/>
              </w:rPr>
            </w:pPr>
            <w:r w:rsidRPr="006549F6">
              <w:rPr>
                <w:color w:val="000000" w:themeColor="text1"/>
                <w:lang w:val="uk-UA"/>
              </w:rPr>
              <w:t>53</w:t>
            </w:r>
          </w:p>
        </w:tc>
        <w:tc>
          <w:tcPr>
            <w:tcW w:w="2693" w:type="dxa"/>
          </w:tcPr>
          <w:p w14:paraId="70C4CFC9" w14:textId="1D808848" w:rsidR="0039464D" w:rsidRPr="006549F6" w:rsidRDefault="0039464D" w:rsidP="0039464D">
            <w:pPr>
              <w:pStyle w:val="3"/>
              <w:shd w:val="clear" w:color="auto" w:fill="FFFFFF"/>
              <w:spacing w:before="0"/>
              <w:jc w:val="both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lang w:val="uk-UA"/>
              </w:rPr>
            </w:pPr>
            <w:r w:rsidRPr="00546E56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lang w:val="uk-UA"/>
              </w:rPr>
              <w:t>Управління бізнес-процесами як універсальний інструмент інноваційного розвитку підприємства</w:t>
            </w:r>
          </w:p>
        </w:tc>
        <w:tc>
          <w:tcPr>
            <w:tcW w:w="1134" w:type="dxa"/>
          </w:tcPr>
          <w:p w14:paraId="49644CC0" w14:textId="77777777" w:rsidR="0039464D" w:rsidRPr="006549F6" w:rsidRDefault="0039464D" w:rsidP="0039464D">
            <w:pPr>
              <w:jc w:val="center"/>
              <w:rPr>
                <w:color w:val="000000" w:themeColor="text1"/>
                <w:lang w:val="uk-UA"/>
              </w:rPr>
            </w:pPr>
            <w:r w:rsidRPr="006549F6">
              <w:rPr>
                <w:color w:val="000000" w:themeColor="text1"/>
                <w:lang w:val="uk-UA"/>
              </w:rPr>
              <w:t>тези</w:t>
            </w:r>
          </w:p>
        </w:tc>
        <w:tc>
          <w:tcPr>
            <w:tcW w:w="3402" w:type="dxa"/>
          </w:tcPr>
          <w:p w14:paraId="27E14FF9" w14:textId="0D53EE4F" w:rsidR="0039464D" w:rsidRPr="006549F6" w:rsidRDefault="0039464D" w:rsidP="0039464D">
            <w:pPr>
              <w:pStyle w:val="5"/>
              <w:shd w:val="clear" w:color="auto" w:fill="FFFFFF"/>
              <w:spacing w:before="0"/>
              <w:jc w:val="both"/>
              <w:rPr>
                <w:rFonts w:ascii="inherit" w:hAnsi="inherit"/>
                <w:b/>
                <w:bCs/>
                <w:color w:val="000000" w:themeColor="text1"/>
                <w:lang w:val="uk-UA"/>
              </w:rPr>
            </w:pPr>
            <w:bookmarkStart w:id="3" w:name="_Hlk210340238"/>
            <w:proofErr w:type="spellStart"/>
            <w:r w:rsidRPr="006549F6">
              <w:rPr>
                <w:rFonts w:ascii="Times New Roman" w:hAnsi="Times New Roman" w:cs="Times New Roman"/>
                <w:i/>
                <w:iCs/>
                <w:color w:val="000000" w:themeColor="text1"/>
                <w:lang w:val="uk-UA"/>
              </w:rPr>
              <w:t>Innovations</w:t>
            </w:r>
            <w:proofErr w:type="spellEnd"/>
            <w:r w:rsidRPr="006549F6">
              <w:rPr>
                <w:rFonts w:ascii="Times New Roman" w:hAnsi="Times New Roman" w:cs="Times New Roman"/>
                <w:i/>
                <w:iCs/>
                <w:color w:val="000000" w:themeColor="text1"/>
                <w:lang w:val="uk-UA"/>
              </w:rPr>
              <w:t xml:space="preserve"> </w:t>
            </w:r>
            <w:proofErr w:type="spellStart"/>
            <w:r w:rsidRPr="006549F6">
              <w:rPr>
                <w:rFonts w:ascii="Times New Roman" w:hAnsi="Times New Roman" w:cs="Times New Roman"/>
                <w:i/>
                <w:iCs/>
                <w:color w:val="000000" w:themeColor="text1"/>
                <w:lang w:val="uk-UA"/>
              </w:rPr>
              <w:t>of</w:t>
            </w:r>
            <w:proofErr w:type="spellEnd"/>
            <w:r w:rsidRPr="006549F6">
              <w:rPr>
                <w:rFonts w:ascii="Times New Roman" w:hAnsi="Times New Roman" w:cs="Times New Roman"/>
                <w:i/>
                <w:iCs/>
                <w:color w:val="000000" w:themeColor="text1"/>
                <w:lang w:val="uk-UA"/>
              </w:rPr>
              <w:t xml:space="preserve"> </w:t>
            </w:r>
            <w:proofErr w:type="spellStart"/>
            <w:r w:rsidRPr="006549F6">
              <w:rPr>
                <w:rFonts w:ascii="Times New Roman" w:hAnsi="Times New Roman" w:cs="Times New Roman"/>
                <w:i/>
                <w:iCs/>
                <w:color w:val="000000" w:themeColor="text1"/>
                <w:lang w:val="uk-UA"/>
              </w:rPr>
              <w:t>modern</w:t>
            </w:r>
            <w:proofErr w:type="spellEnd"/>
            <w:r w:rsidRPr="006549F6">
              <w:rPr>
                <w:rFonts w:ascii="Times New Roman" w:hAnsi="Times New Roman" w:cs="Times New Roman"/>
                <w:b/>
                <w:bCs/>
                <w:i/>
                <w:iCs/>
                <w:color w:val="000000" w:themeColor="text1"/>
                <w:lang w:val="uk-UA"/>
              </w:rPr>
              <w:t xml:space="preserve"> </w:t>
            </w:r>
            <w:r w:rsidRPr="006549F6">
              <w:rPr>
                <w:rStyle w:val="a7"/>
                <w:rFonts w:ascii="Times New Roman" w:hAnsi="Times New Roman" w:cs="Times New Roman"/>
                <w:b w:val="0"/>
                <w:bCs w:val="0"/>
                <w:i/>
                <w:iCs/>
                <w:color w:val="000000" w:themeColor="text1"/>
                <w:lang w:val="en-US"/>
              </w:rPr>
              <w:t>science</w:t>
            </w:r>
            <w:r w:rsidRPr="006549F6">
              <w:rPr>
                <w:rStyle w:val="a7"/>
                <w:rFonts w:ascii="Times New Roman" w:hAnsi="Times New Roman" w:cs="Times New Roman"/>
                <w:b w:val="0"/>
                <w:bCs w:val="0"/>
                <w:i/>
                <w:iCs/>
                <w:color w:val="000000" w:themeColor="text1"/>
                <w:lang w:val="uk-UA"/>
              </w:rPr>
              <w:t xml:space="preserve"> </w:t>
            </w:r>
            <w:proofErr w:type="spellStart"/>
            <w:r w:rsidRPr="006549F6">
              <w:rPr>
                <w:rStyle w:val="a7"/>
                <w:rFonts w:ascii="Times New Roman" w:hAnsi="Times New Roman" w:cs="Times New Roman"/>
                <w:b w:val="0"/>
                <w:bCs w:val="0"/>
                <w:i/>
                <w:iCs/>
                <w:color w:val="000000" w:themeColor="text1"/>
                <w:lang w:val="uk-UA"/>
              </w:rPr>
              <w:t>and</w:t>
            </w:r>
            <w:proofErr w:type="spellEnd"/>
            <w:r w:rsidRPr="006549F6">
              <w:rPr>
                <w:rStyle w:val="a7"/>
                <w:rFonts w:ascii="Times New Roman" w:hAnsi="Times New Roman" w:cs="Times New Roman"/>
                <w:b w:val="0"/>
                <w:bCs w:val="0"/>
                <w:i/>
                <w:iCs/>
                <w:color w:val="000000" w:themeColor="text1"/>
                <w:lang w:val="uk-UA"/>
              </w:rPr>
              <w:t xml:space="preserve"> </w:t>
            </w:r>
            <w:proofErr w:type="spellStart"/>
            <w:r w:rsidRPr="006549F6">
              <w:rPr>
                <w:rStyle w:val="a7"/>
                <w:rFonts w:ascii="Times New Roman" w:hAnsi="Times New Roman" w:cs="Times New Roman"/>
                <w:b w:val="0"/>
                <w:bCs w:val="0"/>
                <w:i/>
                <w:iCs/>
                <w:color w:val="000000" w:themeColor="text1"/>
                <w:lang w:val="uk-UA"/>
              </w:rPr>
              <w:t>education</w:t>
            </w:r>
            <w:proofErr w:type="spellEnd"/>
            <w:r w:rsidRPr="006549F6">
              <w:rPr>
                <w:rStyle w:val="a7"/>
                <w:rFonts w:ascii="Times New Roman" w:hAnsi="Times New Roman" w:cs="Times New Roman"/>
                <w:i/>
                <w:iCs/>
                <w:color w:val="000000" w:themeColor="text1"/>
                <w:lang w:val="uk-UA"/>
              </w:rPr>
              <w:t xml:space="preserve"> </w:t>
            </w:r>
            <w:r w:rsidRPr="006549F6">
              <w:rPr>
                <w:color w:val="000000" w:themeColor="text1"/>
                <w:lang w:val="uk-UA"/>
              </w:rPr>
              <w:t xml:space="preserve"> : </w:t>
            </w:r>
            <w:r w:rsidRPr="006549F6">
              <w:rPr>
                <w:rFonts w:ascii="Times New Roman" w:hAnsi="Times New Roman" w:cs="Times New Roman"/>
                <w:color w:val="000000" w:themeColor="text1"/>
                <w:lang w:val="uk-UA"/>
              </w:rPr>
              <w:t xml:space="preserve">матеріали </w:t>
            </w:r>
            <w:hyperlink r:id="rId16" w:history="1">
              <w:r w:rsidRPr="006549F6">
                <w:rPr>
                  <w:rStyle w:val="a7"/>
                  <w:rFonts w:ascii="Times New Roman" w:hAnsi="Times New Roman" w:cs="Times New Roman"/>
                  <w:b w:val="0"/>
                  <w:bCs w:val="0"/>
                  <w:color w:val="000000" w:themeColor="text1"/>
                  <w:lang w:val="en-US"/>
                </w:rPr>
                <w:t>I</w:t>
              </w:r>
              <w:r w:rsidRPr="006549F6">
                <w:rPr>
                  <w:rStyle w:val="a7"/>
                  <w:rFonts w:ascii="Times New Roman" w:hAnsi="Times New Roman" w:cs="Times New Roman"/>
                  <w:b w:val="0"/>
                  <w:bCs w:val="0"/>
                  <w:color w:val="000000" w:themeColor="text1"/>
                  <w:lang w:val="uk-UA"/>
                </w:rPr>
                <w:t xml:space="preserve"> </w:t>
              </w:r>
              <w:proofErr w:type="spellStart"/>
              <w:r w:rsidRPr="006549F6">
                <w:rPr>
                  <w:rStyle w:val="a7"/>
                  <w:rFonts w:ascii="Times New Roman" w:hAnsi="Times New Roman" w:cs="Times New Roman"/>
                  <w:b w:val="0"/>
                  <w:bCs w:val="0"/>
                  <w:color w:val="000000" w:themeColor="text1"/>
                  <w:lang w:val="uk-UA"/>
                </w:rPr>
                <w:t>міжн</w:t>
              </w:r>
              <w:proofErr w:type="spellEnd"/>
              <w:r w:rsidRPr="006549F6">
                <w:rPr>
                  <w:rStyle w:val="a7"/>
                  <w:rFonts w:ascii="Times New Roman" w:hAnsi="Times New Roman" w:cs="Times New Roman"/>
                  <w:b w:val="0"/>
                  <w:bCs w:val="0"/>
                  <w:color w:val="000000" w:themeColor="text1"/>
                  <w:lang w:val="uk-UA"/>
                </w:rPr>
                <w:t>. наук.-</w:t>
              </w:r>
              <w:proofErr w:type="spellStart"/>
              <w:r w:rsidRPr="006549F6">
                <w:rPr>
                  <w:rStyle w:val="a7"/>
                  <w:rFonts w:ascii="Times New Roman" w:hAnsi="Times New Roman" w:cs="Times New Roman"/>
                  <w:b w:val="0"/>
                  <w:bCs w:val="0"/>
                  <w:color w:val="000000" w:themeColor="text1"/>
                  <w:lang w:val="uk-UA"/>
                </w:rPr>
                <w:t>практ</w:t>
              </w:r>
              <w:proofErr w:type="spellEnd"/>
              <w:r w:rsidRPr="006549F6">
                <w:rPr>
                  <w:rStyle w:val="a7"/>
                  <w:rFonts w:ascii="Times New Roman" w:hAnsi="Times New Roman" w:cs="Times New Roman"/>
                  <w:b w:val="0"/>
                  <w:bCs w:val="0"/>
                  <w:color w:val="000000" w:themeColor="text1"/>
                  <w:lang w:val="uk-UA"/>
                </w:rPr>
                <w:t xml:space="preserve">. конференції, м. Ванкувер, Канада </w:t>
              </w:r>
              <w:r w:rsidRPr="00353B8C">
                <w:rPr>
                  <w:rFonts w:ascii="Times New Roman" w:hAnsi="Times New Roman" w:cs="Times New Roman"/>
                  <w:color w:val="000000" w:themeColor="text1"/>
                  <w:shd w:val="clear" w:color="auto" w:fill="FFFFFF"/>
                  <w:lang w:val="uk-UA"/>
                </w:rPr>
                <w:t>02-0</w:t>
              </w:r>
              <w:r w:rsidRPr="00546E56">
                <w:rPr>
                  <w:rFonts w:ascii="Times New Roman" w:hAnsi="Times New Roman" w:cs="Times New Roman"/>
                  <w:color w:val="000000" w:themeColor="text1"/>
                  <w:shd w:val="clear" w:color="auto" w:fill="FFFFFF"/>
                  <w:lang w:val="uk-UA"/>
                </w:rPr>
                <w:t xml:space="preserve">4.10.2025/ </w:t>
              </w:r>
              <w:r w:rsidRPr="00546E56">
                <w:rPr>
                  <w:rFonts w:ascii="Times New Roman" w:hAnsi="Times New Roman" w:cs="Times New Roman"/>
                  <w:color w:val="000000" w:themeColor="text1"/>
                  <w:lang w:val="uk-UA"/>
                </w:rPr>
                <w:t>збір. тез. наук. роб., 2025. С. 330- 334.</w:t>
              </w:r>
              <w:r w:rsidRPr="006549F6">
                <w:rPr>
                  <w:rFonts w:ascii="Times New Roman" w:hAnsi="Times New Roman" w:cs="Times New Roman"/>
                  <w:color w:val="000000" w:themeColor="text1"/>
                  <w:lang w:val="uk-UA"/>
                </w:rPr>
                <w:t xml:space="preserve"> </w:t>
              </w:r>
              <w:r w:rsidRPr="006549F6">
                <w:rPr>
                  <w:rStyle w:val="a7"/>
                  <w:rFonts w:ascii="Roboto" w:hAnsi="Roboto"/>
                  <w:color w:val="000000" w:themeColor="text1"/>
                  <w:sz w:val="26"/>
                  <w:szCs w:val="26"/>
                  <w:lang w:val="uk-UA"/>
                </w:rPr>
                <w:t xml:space="preserve">    </w:t>
              </w:r>
            </w:hyperlink>
          </w:p>
          <w:bookmarkEnd w:id="3"/>
          <w:p w14:paraId="022453B2" w14:textId="4743D76E" w:rsidR="0039464D" w:rsidRPr="006549F6" w:rsidRDefault="0039464D" w:rsidP="0039464D">
            <w:pPr>
              <w:jc w:val="both"/>
              <w:rPr>
                <w:rFonts w:ascii="Lato" w:hAnsi="Lato"/>
                <w:color w:val="000000" w:themeColor="text1"/>
                <w:sz w:val="27"/>
                <w:szCs w:val="27"/>
                <w:shd w:val="clear" w:color="auto" w:fill="FFFFFF"/>
                <w:lang w:val="uk-UA"/>
              </w:rPr>
            </w:pPr>
          </w:p>
        </w:tc>
        <w:tc>
          <w:tcPr>
            <w:tcW w:w="1134" w:type="dxa"/>
          </w:tcPr>
          <w:p w14:paraId="46AB94B4" w14:textId="67EA0245" w:rsidR="0039464D" w:rsidRPr="006549F6" w:rsidRDefault="0039464D" w:rsidP="0039464D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4</w:t>
            </w:r>
          </w:p>
        </w:tc>
        <w:tc>
          <w:tcPr>
            <w:tcW w:w="1701" w:type="dxa"/>
          </w:tcPr>
          <w:p w14:paraId="3F748A58" w14:textId="77777777" w:rsidR="0039464D" w:rsidRPr="006549F6" w:rsidRDefault="0039464D" w:rsidP="0039464D">
            <w:pPr>
              <w:pStyle w:val="5"/>
              <w:shd w:val="clear" w:color="auto" w:fill="FFFFFF"/>
              <w:spacing w:before="0"/>
              <w:jc w:val="center"/>
              <w:rPr>
                <w:rFonts w:ascii="Lato" w:hAnsi="Lato"/>
                <w:color w:val="000000" w:themeColor="text1"/>
                <w:lang w:val="uk-UA"/>
              </w:rPr>
            </w:pPr>
            <w:r w:rsidRPr="006549F6">
              <w:rPr>
                <w:rFonts w:ascii="Lato" w:hAnsi="Lato"/>
                <w:color w:val="000000" w:themeColor="text1"/>
                <w:lang w:val="uk-UA"/>
              </w:rPr>
              <w:t>-</w:t>
            </w:r>
          </w:p>
        </w:tc>
      </w:tr>
      <w:tr w:rsidR="00260D77" w:rsidRPr="006549F6" w14:paraId="3D8DA533" w14:textId="77777777" w:rsidTr="00CE5D93">
        <w:tc>
          <w:tcPr>
            <w:tcW w:w="596" w:type="dxa"/>
          </w:tcPr>
          <w:p w14:paraId="5AEF9F05" w14:textId="484A330A" w:rsidR="00260D77" w:rsidRPr="00260D77" w:rsidRDefault="00260D77" w:rsidP="00260D77">
            <w:pPr>
              <w:jc w:val="center"/>
              <w:rPr>
                <w:color w:val="000000" w:themeColor="text1"/>
                <w:lang w:val="uk-UA"/>
              </w:rPr>
            </w:pPr>
            <w:r w:rsidRPr="00260D77">
              <w:rPr>
                <w:color w:val="000000" w:themeColor="text1"/>
                <w:lang w:val="uk-UA"/>
              </w:rPr>
              <w:lastRenderedPageBreak/>
              <w:t>1</w:t>
            </w:r>
          </w:p>
        </w:tc>
        <w:tc>
          <w:tcPr>
            <w:tcW w:w="2693" w:type="dxa"/>
          </w:tcPr>
          <w:p w14:paraId="35B45E88" w14:textId="6194DC46" w:rsidR="00260D77" w:rsidRPr="00260D77" w:rsidRDefault="00260D77" w:rsidP="00260D77">
            <w:pPr>
              <w:pStyle w:val="3"/>
              <w:shd w:val="clear" w:color="auto" w:fill="FFFFFF"/>
              <w:spacing w:before="0"/>
              <w:jc w:val="center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lang w:val="uk-UA"/>
              </w:rPr>
            </w:pPr>
            <w:r w:rsidRPr="00260D77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2</w:t>
            </w:r>
          </w:p>
        </w:tc>
        <w:tc>
          <w:tcPr>
            <w:tcW w:w="1134" w:type="dxa"/>
          </w:tcPr>
          <w:p w14:paraId="639B4778" w14:textId="26D35ADF" w:rsidR="00260D77" w:rsidRPr="00260D77" w:rsidRDefault="00260D77" w:rsidP="00260D77">
            <w:pPr>
              <w:jc w:val="center"/>
              <w:rPr>
                <w:color w:val="000000" w:themeColor="text1"/>
                <w:lang w:val="uk-UA"/>
              </w:rPr>
            </w:pPr>
            <w:r w:rsidRPr="00260D77">
              <w:rPr>
                <w:color w:val="000000" w:themeColor="text1"/>
                <w:lang w:val="uk-UA"/>
              </w:rPr>
              <w:t>3</w:t>
            </w:r>
          </w:p>
        </w:tc>
        <w:tc>
          <w:tcPr>
            <w:tcW w:w="3402" w:type="dxa"/>
          </w:tcPr>
          <w:p w14:paraId="5711AC0C" w14:textId="1551F701" w:rsidR="00260D77" w:rsidRPr="00260D77" w:rsidRDefault="00260D77" w:rsidP="00260D77">
            <w:pPr>
              <w:pStyle w:val="5"/>
              <w:shd w:val="clear" w:color="auto" w:fill="FFFFFF"/>
              <w:spacing w:before="0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lang w:val="uk-UA"/>
              </w:rPr>
            </w:pPr>
            <w:r w:rsidRPr="00260D77">
              <w:rPr>
                <w:rFonts w:ascii="Times New Roman" w:hAnsi="Times New Roman" w:cs="Times New Roman"/>
                <w:color w:val="000000" w:themeColor="text1"/>
                <w:spacing w:val="-4"/>
                <w:lang w:val="uk-UA"/>
              </w:rPr>
              <w:t>4</w:t>
            </w:r>
          </w:p>
        </w:tc>
        <w:tc>
          <w:tcPr>
            <w:tcW w:w="1134" w:type="dxa"/>
          </w:tcPr>
          <w:p w14:paraId="5C021FF3" w14:textId="047D9A9D" w:rsidR="00260D77" w:rsidRPr="00260D77" w:rsidRDefault="00260D77" w:rsidP="00260D77">
            <w:pPr>
              <w:jc w:val="center"/>
              <w:rPr>
                <w:color w:val="000000" w:themeColor="text1"/>
                <w:lang w:val="uk-UA"/>
              </w:rPr>
            </w:pPr>
            <w:r w:rsidRPr="00260D77">
              <w:rPr>
                <w:color w:val="000000" w:themeColor="text1"/>
                <w:lang w:val="uk-UA"/>
              </w:rPr>
              <w:t>5</w:t>
            </w:r>
          </w:p>
        </w:tc>
        <w:tc>
          <w:tcPr>
            <w:tcW w:w="1701" w:type="dxa"/>
          </w:tcPr>
          <w:p w14:paraId="58909414" w14:textId="61A123D1" w:rsidR="00260D77" w:rsidRPr="00260D77" w:rsidRDefault="00260D77" w:rsidP="00260D77">
            <w:pPr>
              <w:pStyle w:val="5"/>
              <w:shd w:val="clear" w:color="auto" w:fill="FFFFFF"/>
              <w:spacing w:before="0"/>
              <w:jc w:val="center"/>
              <w:rPr>
                <w:rFonts w:ascii="Times New Roman" w:hAnsi="Times New Roman" w:cs="Times New Roman"/>
                <w:color w:val="000000" w:themeColor="text1"/>
                <w:lang w:val="uk-UA"/>
              </w:rPr>
            </w:pPr>
            <w:r w:rsidRPr="00260D77">
              <w:rPr>
                <w:rFonts w:ascii="Times New Roman" w:hAnsi="Times New Roman" w:cs="Times New Roman"/>
                <w:color w:val="000000" w:themeColor="text1"/>
                <w:lang w:val="uk-UA"/>
              </w:rPr>
              <w:t>6</w:t>
            </w:r>
          </w:p>
        </w:tc>
      </w:tr>
      <w:tr w:rsidR="00260D77" w:rsidRPr="006549F6" w14:paraId="1A666150" w14:textId="77777777" w:rsidTr="00260D77">
        <w:trPr>
          <w:trHeight w:val="354"/>
        </w:trPr>
        <w:tc>
          <w:tcPr>
            <w:tcW w:w="10660" w:type="dxa"/>
            <w:gridSpan w:val="6"/>
          </w:tcPr>
          <w:p w14:paraId="242E2C4E" w14:textId="77777777" w:rsidR="00260D77" w:rsidRPr="00CE5D93" w:rsidRDefault="00260D77" w:rsidP="00260D77">
            <w:pPr>
              <w:spacing w:line="276" w:lineRule="auto"/>
              <w:ind w:firstLine="170"/>
              <w:jc w:val="center"/>
              <w:rPr>
                <w:i/>
                <w:iCs/>
                <w:color w:val="000000" w:themeColor="text1"/>
                <w:sz w:val="26"/>
                <w:szCs w:val="26"/>
                <w:lang w:val="uk-UA"/>
              </w:rPr>
            </w:pPr>
            <w:r w:rsidRPr="00CE5D93">
              <w:rPr>
                <w:b/>
                <w:i/>
                <w:iCs/>
                <w:color w:val="000000" w:themeColor="text1"/>
                <w:sz w:val="26"/>
                <w:szCs w:val="26"/>
                <w:lang w:val="uk-UA"/>
              </w:rPr>
              <w:t>ІІІ. Основні навчально-методичні праці за профілем кафедри</w:t>
            </w:r>
          </w:p>
        </w:tc>
      </w:tr>
      <w:tr w:rsidR="00260D77" w:rsidRPr="006549F6" w14:paraId="4FD67A31" w14:textId="77777777" w:rsidTr="00CE5D93">
        <w:tc>
          <w:tcPr>
            <w:tcW w:w="596" w:type="dxa"/>
          </w:tcPr>
          <w:p w14:paraId="64AFFDA5" w14:textId="07893B51" w:rsidR="00260D77" w:rsidRPr="006549F6" w:rsidRDefault="00260D77" w:rsidP="00260D77">
            <w:pPr>
              <w:jc w:val="center"/>
              <w:rPr>
                <w:color w:val="000000" w:themeColor="text1"/>
                <w:lang w:val="uk-UA"/>
              </w:rPr>
            </w:pPr>
            <w:r w:rsidRPr="006549F6">
              <w:rPr>
                <w:color w:val="000000" w:themeColor="text1"/>
                <w:lang w:val="uk-UA"/>
              </w:rPr>
              <w:t>54</w:t>
            </w:r>
          </w:p>
        </w:tc>
        <w:tc>
          <w:tcPr>
            <w:tcW w:w="2693" w:type="dxa"/>
          </w:tcPr>
          <w:p w14:paraId="2E9C8598" w14:textId="77777777" w:rsidR="00260D77" w:rsidRDefault="00260D77" w:rsidP="00260D77">
            <w:pPr>
              <w:ind w:firstLine="34"/>
              <w:jc w:val="both"/>
              <w:rPr>
                <w:rFonts w:eastAsia="Calibri"/>
                <w:color w:val="000000" w:themeColor="text1"/>
                <w:lang w:val="uk-UA" w:eastAsia="en-US"/>
              </w:rPr>
            </w:pPr>
            <w:r w:rsidRPr="006549F6">
              <w:rPr>
                <w:rFonts w:eastAsia="Calibri"/>
                <w:bCs/>
                <w:color w:val="000000" w:themeColor="text1"/>
                <w:lang w:val="uk-UA"/>
              </w:rPr>
              <w:t xml:space="preserve">Організація процесів та систем транспортних перевезень. (метод. </w:t>
            </w:r>
            <w:proofErr w:type="spellStart"/>
            <w:r w:rsidRPr="006549F6">
              <w:rPr>
                <w:rFonts w:eastAsia="Calibri"/>
                <w:bCs/>
                <w:color w:val="000000" w:themeColor="text1"/>
                <w:lang w:val="uk-UA"/>
              </w:rPr>
              <w:t>реком</w:t>
            </w:r>
            <w:proofErr w:type="spellEnd"/>
            <w:r w:rsidRPr="006549F6">
              <w:rPr>
                <w:rFonts w:eastAsia="Calibri"/>
                <w:bCs/>
                <w:color w:val="000000" w:themeColor="text1"/>
                <w:lang w:val="uk-UA"/>
              </w:rPr>
              <w:t>. д</w:t>
            </w:r>
            <w:r w:rsidRPr="006549F6">
              <w:rPr>
                <w:rFonts w:eastAsia="Calibri"/>
                <w:color w:val="000000" w:themeColor="text1"/>
                <w:lang w:val="uk-UA" w:eastAsia="en-US"/>
              </w:rPr>
              <w:t xml:space="preserve">ля </w:t>
            </w:r>
            <w:proofErr w:type="spellStart"/>
            <w:r w:rsidRPr="006549F6">
              <w:rPr>
                <w:rFonts w:eastAsia="Calibri"/>
                <w:color w:val="000000" w:themeColor="text1"/>
                <w:lang w:val="uk-UA" w:eastAsia="en-US"/>
              </w:rPr>
              <w:t>студ</w:t>
            </w:r>
            <w:proofErr w:type="spellEnd"/>
            <w:r w:rsidRPr="006549F6">
              <w:rPr>
                <w:rFonts w:eastAsia="Calibri"/>
                <w:color w:val="000000" w:themeColor="text1"/>
                <w:lang w:val="uk-UA" w:eastAsia="en-US"/>
              </w:rPr>
              <w:t xml:space="preserve">. </w:t>
            </w:r>
            <w:r>
              <w:rPr>
                <w:rFonts w:eastAsia="Calibri"/>
                <w:color w:val="000000" w:themeColor="text1"/>
                <w:lang w:val="uk-UA" w:eastAsia="en-US"/>
              </w:rPr>
              <w:t>ОП  «</w:t>
            </w:r>
            <w:r w:rsidRPr="006549F6">
              <w:rPr>
                <w:rFonts w:eastAsia="Calibri"/>
                <w:color w:val="000000" w:themeColor="text1"/>
                <w:lang w:val="uk-UA" w:eastAsia="en-US"/>
              </w:rPr>
              <w:t>Міжнародн</w:t>
            </w:r>
            <w:r>
              <w:rPr>
                <w:rFonts w:eastAsia="Calibri"/>
                <w:color w:val="000000" w:themeColor="text1"/>
                <w:lang w:val="uk-UA" w:eastAsia="en-US"/>
              </w:rPr>
              <w:t>а логістика і митна справа</w:t>
            </w:r>
            <w:r w:rsidRPr="006549F6">
              <w:rPr>
                <w:rFonts w:eastAsia="Calibri"/>
                <w:color w:val="000000" w:themeColor="text1"/>
                <w:lang w:val="uk-UA" w:eastAsia="en-US"/>
              </w:rPr>
              <w:t>»).</w:t>
            </w:r>
          </w:p>
          <w:p w14:paraId="4EA29D00" w14:textId="4A796821" w:rsidR="00260D77" w:rsidRPr="006549F6" w:rsidRDefault="00260D77" w:rsidP="00260D77">
            <w:pPr>
              <w:ind w:firstLine="34"/>
              <w:jc w:val="both"/>
              <w:rPr>
                <w:color w:val="000000" w:themeColor="text1"/>
                <w:spacing w:val="-4"/>
                <w:lang w:val="uk-UA"/>
              </w:rPr>
            </w:pPr>
          </w:p>
        </w:tc>
        <w:tc>
          <w:tcPr>
            <w:tcW w:w="1134" w:type="dxa"/>
          </w:tcPr>
          <w:p w14:paraId="4F6DDEB8" w14:textId="0AED28D3" w:rsidR="00260D77" w:rsidRPr="006549F6" w:rsidRDefault="00260D77" w:rsidP="00260D77">
            <w:pPr>
              <w:ind w:firstLine="34"/>
              <w:rPr>
                <w:color w:val="000000" w:themeColor="text1"/>
                <w:lang w:val="uk-UA"/>
              </w:rPr>
            </w:pPr>
            <w:r>
              <w:rPr>
                <w:rFonts w:eastAsia="Calibri"/>
                <w:color w:val="000000" w:themeColor="text1"/>
                <w:lang w:val="uk-UA" w:eastAsia="en-US"/>
              </w:rPr>
              <w:t>М</w:t>
            </w:r>
            <w:r w:rsidRPr="006549F6">
              <w:rPr>
                <w:rFonts w:eastAsia="Calibri"/>
                <w:color w:val="000000" w:themeColor="text1"/>
                <w:lang w:val="uk-UA" w:eastAsia="en-US"/>
              </w:rPr>
              <w:t xml:space="preserve">етод. рекомендації </w:t>
            </w:r>
          </w:p>
        </w:tc>
        <w:tc>
          <w:tcPr>
            <w:tcW w:w="3402" w:type="dxa"/>
          </w:tcPr>
          <w:p w14:paraId="45060AE4" w14:textId="77777777" w:rsidR="00260D77" w:rsidRPr="006549F6" w:rsidRDefault="00260D77" w:rsidP="00260D77">
            <w:pPr>
              <w:ind w:firstLine="33"/>
              <w:jc w:val="both"/>
              <w:rPr>
                <w:color w:val="000000" w:themeColor="text1"/>
                <w:spacing w:val="-4"/>
                <w:lang w:val="uk-UA"/>
              </w:rPr>
            </w:pPr>
            <w:proofErr w:type="spellStart"/>
            <w:r w:rsidRPr="006549F6">
              <w:rPr>
                <w:rFonts w:eastAsia="Calibri"/>
                <w:color w:val="000000" w:themeColor="text1"/>
              </w:rPr>
              <w:t>Харків</w:t>
            </w:r>
            <w:proofErr w:type="spellEnd"/>
            <w:r w:rsidRPr="006549F6">
              <w:rPr>
                <w:rFonts w:eastAsia="Calibri"/>
                <w:color w:val="000000" w:themeColor="text1"/>
              </w:rPr>
              <w:t xml:space="preserve">: </w:t>
            </w:r>
            <w:proofErr w:type="spellStart"/>
            <w:r w:rsidRPr="006549F6">
              <w:rPr>
                <w:rFonts w:eastAsia="Calibri"/>
                <w:color w:val="000000" w:themeColor="text1"/>
                <w:shd w:val="clear" w:color="auto" w:fill="FFFFFF"/>
              </w:rPr>
              <w:t>Харківський</w:t>
            </w:r>
            <w:proofErr w:type="spellEnd"/>
            <w:r w:rsidRPr="006549F6">
              <w:rPr>
                <w:rFonts w:eastAsia="Calibri"/>
                <w:color w:val="000000" w:themeColor="text1"/>
                <w:shd w:val="clear" w:color="auto" w:fill="FFFFFF"/>
              </w:rPr>
              <w:t xml:space="preserve"> </w:t>
            </w:r>
            <w:proofErr w:type="spellStart"/>
            <w:r w:rsidRPr="006549F6">
              <w:rPr>
                <w:rFonts w:eastAsia="Calibri"/>
                <w:color w:val="000000" w:themeColor="text1"/>
                <w:shd w:val="clear" w:color="auto" w:fill="FFFFFF"/>
              </w:rPr>
              <w:t>національний</w:t>
            </w:r>
            <w:proofErr w:type="spellEnd"/>
            <w:r w:rsidRPr="006549F6">
              <w:rPr>
                <w:rFonts w:eastAsia="Calibri"/>
                <w:color w:val="000000" w:themeColor="text1"/>
                <w:shd w:val="clear" w:color="auto" w:fill="FFFFFF"/>
              </w:rPr>
              <w:t xml:space="preserve"> </w:t>
            </w:r>
            <w:proofErr w:type="spellStart"/>
            <w:r w:rsidRPr="006549F6">
              <w:rPr>
                <w:rFonts w:eastAsia="Calibri"/>
                <w:color w:val="000000" w:themeColor="text1"/>
                <w:shd w:val="clear" w:color="auto" w:fill="FFFFFF"/>
              </w:rPr>
              <w:t>університет</w:t>
            </w:r>
            <w:proofErr w:type="spellEnd"/>
            <w:r w:rsidRPr="006549F6">
              <w:rPr>
                <w:rFonts w:eastAsia="Calibri"/>
                <w:color w:val="000000" w:themeColor="text1"/>
                <w:shd w:val="clear" w:color="auto" w:fill="FFFFFF"/>
              </w:rPr>
              <w:t xml:space="preserve"> </w:t>
            </w:r>
            <w:proofErr w:type="spellStart"/>
            <w:r w:rsidRPr="006549F6">
              <w:rPr>
                <w:rFonts w:eastAsia="Calibri"/>
                <w:color w:val="000000" w:themeColor="text1"/>
                <w:shd w:val="clear" w:color="auto" w:fill="FFFFFF"/>
              </w:rPr>
              <w:t>імені</w:t>
            </w:r>
            <w:proofErr w:type="spellEnd"/>
            <w:r w:rsidRPr="006549F6">
              <w:rPr>
                <w:rFonts w:eastAsia="Calibri"/>
                <w:color w:val="000000" w:themeColor="text1"/>
                <w:shd w:val="clear" w:color="auto" w:fill="FFFFFF"/>
              </w:rPr>
              <w:t xml:space="preserve"> В. Н. </w:t>
            </w:r>
            <w:proofErr w:type="spellStart"/>
            <w:r w:rsidRPr="006549F6">
              <w:rPr>
                <w:rFonts w:eastAsia="Calibri"/>
                <w:color w:val="000000" w:themeColor="text1"/>
                <w:shd w:val="clear" w:color="auto" w:fill="FFFFFF"/>
              </w:rPr>
              <w:t>Каразіна</w:t>
            </w:r>
            <w:proofErr w:type="spellEnd"/>
            <w:r w:rsidRPr="006549F6">
              <w:rPr>
                <w:rFonts w:eastAsia="Calibri"/>
                <w:color w:val="000000" w:themeColor="text1"/>
              </w:rPr>
              <w:t>, 20</w:t>
            </w:r>
            <w:r w:rsidRPr="006549F6">
              <w:rPr>
                <w:rFonts w:eastAsia="Calibri"/>
                <w:color w:val="000000" w:themeColor="text1"/>
                <w:lang w:val="uk-UA"/>
              </w:rPr>
              <w:t>19</w:t>
            </w:r>
            <w:r w:rsidRPr="006549F6">
              <w:rPr>
                <w:rFonts w:eastAsia="Calibri"/>
                <w:color w:val="000000" w:themeColor="text1"/>
              </w:rPr>
              <w:t xml:space="preserve">. </w:t>
            </w:r>
            <w:r w:rsidRPr="006549F6">
              <w:rPr>
                <w:rFonts w:eastAsia="Calibri"/>
                <w:color w:val="000000" w:themeColor="text1"/>
                <w:lang w:val="uk-UA"/>
              </w:rPr>
              <w:t xml:space="preserve">56 </w:t>
            </w:r>
            <w:r w:rsidRPr="006549F6">
              <w:rPr>
                <w:rFonts w:eastAsia="Calibri"/>
                <w:color w:val="000000" w:themeColor="text1"/>
              </w:rPr>
              <w:t>с.</w:t>
            </w:r>
          </w:p>
        </w:tc>
        <w:tc>
          <w:tcPr>
            <w:tcW w:w="1134" w:type="dxa"/>
          </w:tcPr>
          <w:p w14:paraId="13DCA2B3" w14:textId="77777777" w:rsidR="00260D77" w:rsidRPr="006549F6" w:rsidRDefault="00260D77" w:rsidP="00260D77">
            <w:pPr>
              <w:ind w:firstLine="34"/>
              <w:jc w:val="center"/>
              <w:rPr>
                <w:color w:val="000000" w:themeColor="text1"/>
                <w:lang w:val="uk-UA"/>
              </w:rPr>
            </w:pPr>
            <w:r w:rsidRPr="006549F6">
              <w:rPr>
                <w:color w:val="000000" w:themeColor="text1"/>
                <w:lang w:val="uk-UA"/>
              </w:rPr>
              <w:t>56/11</w:t>
            </w:r>
          </w:p>
        </w:tc>
        <w:tc>
          <w:tcPr>
            <w:tcW w:w="1701" w:type="dxa"/>
          </w:tcPr>
          <w:p w14:paraId="125A66A6" w14:textId="77777777" w:rsidR="00260D77" w:rsidRPr="00944D96" w:rsidRDefault="00260D77" w:rsidP="00260D77">
            <w:pPr>
              <w:ind w:firstLine="34"/>
              <w:rPr>
                <w:color w:val="000000" w:themeColor="text1"/>
                <w:sz w:val="22"/>
                <w:lang w:val="uk-UA"/>
              </w:rPr>
            </w:pPr>
            <w:r w:rsidRPr="00944D96">
              <w:rPr>
                <w:color w:val="000000" w:themeColor="text1"/>
                <w:sz w:val="22"/>
                <w:lang w:val="uk-UA"/>
              </w:rPr>
              <w:t>Григорова-</w:t>
            </w:r>
            <w:proofErr w:type="spellStart"/>
            <w:r w:rsidRPr="00944D96">
              <w:rPr>
                <w:color w:val="000000" w:themeColor="text1"/>
                <w:sz w:val="22"/>
                <w:lang w:val="uk-UA"/>
              </w:rPr>
              <w:t>Беренда</w:t>
            </w:r>
            <w:proofErr w:type="spellEnd"/>
            <w:r w:rsidRPr="00944D96">
              <w:rPr>
                <w:color w:val="000000" w:themeColor="text1"/>
                <w:sz w:val="22"/>
                <w:lang w:val="uk-UA"/>
              </w:rPr>
              <w:t xml:space="preserve"> Л.І.</w:t>
            </w:r>
          </w:p>
          <w:p w14:paraId="3120BBEE" w14:textId="77777777" w:rsidR="00260D77" w:rsidRPr="00944D96" w:rsidRDefault="00260D77" w:rsidP="00260D77">
            <w:pPr>
              <w:ind w:firstLine="34"/>
              <w:rPr>
                <w:color w:val="000000" w:themeColor="text1"/>
                <w:sz w:val="22"/>
                <w:lang w:val="uk-UA"/>
              </w:rPr>
            </w:pPr>
            <w:proofErr w:type="spellStart"/>
            <w:r w:rsidRPr="00944D96">
              <w:rPr>
                <w:color w:val="000000" w:themeColor="text1"/>
                <w:sz w:val="22"/>
                <w:lang w:val="uk-UA"/>
              </w:rPr>
              <w:t>Казакова</w:t>
            </w:r>
            <w:proofErr w:type="spellEnd"/>
            <w:r w:rsidRPr="00944D96">
              <w:rPr>
                <w:color w:val="000000" w:themeColor="text1"/>
                <w:sz w:val="22"/>
                <w:lang w:val="uk-UA"/>
              </w:rPr>
              <w:t xml:space="preserve"> Н.А. </w:t>
            </w:r>
          </w:p>
        </w:tc>
      </w:tr>
      <w:tr w:rsidR="00260D77" w:rsidRPr="006549F6" w14:paraId="658C4CB2" w14:textId="77777777" w:rsidTr="00CE5D93">
        <w:tc>
          <w:tcPr>
            <w:tcW w:w="596" w:type="dxa"/>
          </w:tcPr>
          <w:p w14:paraId="721A96BE" w14:textId="6439E791" w:rsidR="00260D77" w:rsidRPr="006549F6" w:rsidRDefault="00260D77" w:rsidP="00260D77">
            <w:pPr>
              <w:jc w:val="center"/>
              <w:rPr>
                <w:color w:val="000000" w:themeColor="text1"/>
                <w:lang w:val="uk-UA"/>
              </w:rPr>
            </w:pPr>
            <w:r w:rsidRPr="006549F6">
              <w:rPr>
                <w:color w:val="000000" w:themeColor="text1"/>
                <w:lang w:val="uk-UA"/>
              </w:rPr>
              <w:t>55</w:t>
            </w:r>
          </w:p>
        </w:tc>
        <w:tc>
          <w:tcPr>
            <w:tcW w:w="2693" w:type="dxa"/>
          </w:tcPr>
          <w:p w14:paraId="0115FB47" w14:textId="7F3A3D5E" w:rsidR="00260D77" w:rsidRPr="006549F6" w:rsidRDefault="00260D77" w:rsidP="00260D77">
            <w:pPr>
              <w:ind w:firstLine="34"/>
              <w:jc w:val="both"/>
              <w:rPr>
                <w:rFonts w:eastAsia="Calibri"/>
                <w:bCs/>
                <w:color w:val="000000" w:themeColor="text1"/>
                <w:lang w:val="uk-UA"/>
              </w:rPr>
            </w:pPr>
            <w:r w:rsidRPr="006549F6">
              <w:rPr>
                <w:rFonts w:eastAsia="Calibri"/>
                <w:bCs/>
                <w:color w:val="000000" w:themeColor="text1"/>
                <w:lang w:val="uk-UA"/>
              </w:rPr>
              <w:t xml:space="preserve">Інформаційні системи та технології в логістиці (метод. </w:t>
            </w:r>
            <w:proofErr w:type="spellStart"/>
            <w:r w:rsidRPr="006549F6">
              <w:rPr>
                <w:rFonts w:eastAsia="Calibri"/>
                <w:bCs/>
                <w:color w:val="000000" w:themeColor="text1"/>
                <w:lang w:val="uk-UA"/>
              </w:rPr>
              <w:t>реком</w:t>
            </w:r>
            <w:proofErr w:type="spellEnd"/>
            <w:r w:rsidRPr="006549F6">
              <w:rPr>
                <w:rFonts w:eastAsia="Calibri"/>
                <w:bCs/>
                <w:color w:val="000000" w:themeColor="text1"/>
                <w:lang w:val="uk-UA"/>
              </w:rPr>
              <w:t>. для студентів спеціальності «Міжнародні економічні відносини» освітньої програми «Міжнародна логістика і митна справа»).</w:t>
            </w:r>
          </w:p>
        </w:tc>
        <w:tc>
          <w:tcPr>
            <w:tcW w:w="1134" w:type="dxa"/>
          </w:tcPr>
          <w:p w14:paraId="435576D5" w14:textId="133F8F59" w:rsidR="00260D77" w:rsidRPr="007F4444" w:rsidRDefault="00260D77" w:rsidP="00260D77">
            <w:pPr>
              <w:ind w:firstLine="34"/>
              <w:rPr>
                <w:rFonts w:eastAsia="Calibri"/>
                <w:color w:val="000000" w:themeColor="text1"/>
                <w:sz w:val="20"/>
                <w:lang w:val="uk-UA" w:eastAsia="en-US"/>
              </w:rPr>
            </w:pPr>
            <w:r w:rsidRPr="007F4444">
              <w:rPr>
                <w:rFonts w:eastAsia="Calibri"/>
                <w:color w:val="000000" w:themeColor="text1"/>
                <w:sz w:val="20"/>
                <w:lang w:val="uk-UA" w:eastAsia="en-US"/>
              </w:rPr>
              <w:t xml:space="preserve">Метод. рекомендації  </w:t>
            </w:r>
          </w:p>
        </w:tc>
        <w:tc>
          <w:tcPr>
            <w:tcW w:w="3402" w:type="dxa"/>
          </w:tcPr>
          <w:p w14:paraId="40BCB161" w14:textId="77777777" w:rsidR="00260D77" w:rsidRPr="006549F6" w:rsidRDefault="00260D77" w:rsidP="00260D77">
            <w:pPr>
              <w:ind w:firstLine="33"/>
              <w:jc w:val="both"/>
              <w:rPr>
                <w:rFonts w:eastAsia="Calibri"/>
                <w:color w:val="000000" w:themeColor="text1"/>
                <w:lang w:val="uk-UA"/>
              </w:rPr>
            </w:pPr>
            <w:proofErr w:type="spellStart"/>
            <w:r w:rsidRPr="006549F6">
              <w:rPr>
                <w:rFonts w:eastAsia="Calibri"/>
                <w:color w:val="000000" w:themeColor="text1"/>
              </w:rPr>
              <w:t>Харків</w:t>
            </w:r>
            <w:proofErr w:type="spellEnd"/>
            <w:r w:rsidRPr="006549F6">
              <w:rPr>
                <w:rFonts w:eastAsia="Calibri"/>
                <w:color w:val="000000" w:themeColor="text1"/>
              </w:rPr>
              <w:t xml:space="preserve">: </w:t>
            </w:r>
            <w:proofErr w:type="spellStart"/>
            <w:r w:rsidRPr="006549F6">
              <w:rPr>
                <w:rFonts w:eastAsia="Calibri"/>
                <w:color w:val="000000" w:themeColor="text1"/>
                <w:shd w:val="clear" w:color="auto" w:fill="FFFFFF"/>
              </w:rPr>
              <w:t>Харківський</w:t>
            </w:r>
            <w:proofErr w:type="spellEnd"/>
            <w:r w:rsidRPr="006549F6">
              <w:rPr>
                <w:rFonts w:eastAsia="Calibri"/>
                <w:color w:val="000000" w:themeColor="text1"/>
                <w:shd w:val="clear" w:color="auto" w:fill="FFFFFF"/>
              </w:rPr>
              <w:t xml:space="preserve"> </w:t>
            </w:r>
            <w:proofErr w:type="spellStart"/>
            <w:r w:rsidRPr="006549F6">
              <w:rPr>
                <w:rFonts w:eastAsia="Calibri"/>
                <w:color w:val="000000" w:themeColor="text1"/>
                <w:shd w:val="clear" w:color="auto" w:fill="FFFFFF"/>
              </w:rPr>
              <w:t>національний</w:t>
            </w:r>
            <w:proofErr w:type="spellEnd"/>
            <w:r w:rsidRPr="006549F6">
              <w:rPr>
                <w:rFonts w:eastAsia="Calibri"/>
                <w:color w:val="000000" w:themeColor="text1"/>
                <w:shd w:val="clear" w:color="auto" w:fill="FFFFFF"/>
              </w:rPr>
              <w:t xml:space="preserve"> </w:t>
            </w:r>
            <w:proofErr w:type="spellStart"/>
            <w:r w:rsidRPr="006549F6">
              <w:rPr>
                <w:rFonts w:eastAsia="Calibri"/>
                <w:color w:val="000000" w:themeColor="text1"/>
                <w:shd w:val="clear" w:color="auto" w:fill="FFFFFF"/>
              </w:rPr>
              <w:t>університет</w:t>
            </w:r>
            <w:proofErr w:type="spellEnd"/>
            <w:r w:rsidRPr="006549F6">
              <w:rPr>
                <w:rFonts w:eastAsia="Calibri"/>
                <w:color w:val="000000" w:themeColor="text1"/>
                <w:shd w:val="clear" w:color="auto" w:fill="FFFFFF"/>
              </w:rPr>
              <w:t xml:space="preserve"> </w:t>
            </w:r>
            <w:proofErr w:type="spellStart"/>
            <w:r w:rsidRPr="006549F6">
              <w:rPr>
                <w:rFonts w:eastAsia="Calibri"/>
                <w:color w:val="000000" w:themeColor="text1"/>
                <w:shd w:val="clear" w:color="auto" w:fill="FFFFFF"/>
              </w:rPr>
              <w:t>імені</w:t>
            </w:r>
            <w:proofErr w:type="spellEnd"/>
            <w:r w:rsidRPr="006549F6">
              <w:rPr>
                <w:rFonts w:eastAsia="Calibri"/>
                <w:color w:val="000000" w:themeColor="text1"/>
                <w:shd w:val="clear" w:color="auto" w:fill="FFFFFF"/>
              </w:rPr>
              <w:t xml:space="preserve"> В. Н. </w:t>
            </w:r>
            <w:proofErr w:type="spellStart"/>
            <w:r w:rsidRPr="006549F6">
              <w:rPr>
                <w:rFonts w:eastAsia="Calibri"/>
                <w:color w:val="000000" w:themeColor="text1"/>
                <w:shd w:val="clear" w:color="auto" w:fill="FFFFFF"/>
              </w:rPr>
              <w:t>Каразіна</w:t>
            </w:r>
            <w:proofErr w:type="spellEnd"/>
            <w:r w:rsidRPr="006549F6">
              <w:rPr>
                <w:rFonts w:eastAsia="Calibri"/>
                <w:color w:val="000000" w:themeColor="text1"/>
              </w:rPr>
              <w:t>, 20</w:t>
            </w:r>
            <w:r w:rsidRPr="006549F6">
              <w:rPr>
                <w:rFonts w:eastAsia="Calibri"/>
                <w:color w:val="000000" w:themeColor="text1"/>
                <w:lang w:val="uk-UA"/>
              </w:rPr>
              <w:t>20</w:t>
            </w:r>
            <w:r w:rsidRPr="006549F6">
              <w:rPr>
                <w:rFonts w:eastAsia="Calibri"/>
                <w:color w:val="000000" w:themeColor="text1"/>
              </w:rPr>
              <w:t xml:space="preserve">. </w:t>
            </w:r>
          </w:p>
          <w:p w14:paraId="21EDC00A" w14:textId="77777777" w:rsidR="00260D77" w:rsidRPr="006549F6" w:rsidRDefault="00260D77" w:rsidP="00260D77">
            <w:pPr>
              <w:ind w:firstLine="33"/>
              <w:jc w:val="both"/>
              <w:rPr>
                <w:rFonts w:eastAsia="Calibri"/>
                <w:color w:val="000000" w:themeColor="text1"/>
                <w:lang w:val="uk-UA"/>
              </w:rPr>
            </w:pPr>
            <w:r w:rsidRPr="006549F6">
              <w:rPr>
                <w:rFonts w:eastAsia="Calibri"/>
                <w:color w:val="000000" w:themeColor="text1"/>
                <w:lang w:val="uk-UA"/>
              </w:rPr>
              <w:t xml:space="preserve">44 </w:t>
            </w:r>
            <w:r w:rsidRPr="006549F6">
              <w:rPr>
                <w:rFonts w:eastAsia="Calibri"/>
                <w:color w:val="000000" w:themeColor="text1"/>
              </w:rPr>
              <w:t>с.</w:t>
            </w:r>
          </w:p>
        </w:tc>
        <w:tc>
          <w:tcPr>
            <w:tcW w:w="1134" w:type="dxa"/>
          </w:tcPr>
          <w:p w14:paraId="38ED0564" w14:textId="77777777" w:rsidR="00260D77" w:rsidRPr="006549F6" w:rsidRDefault="00260D77" w:rsidP="00260D77">
            <w:pPr>
              <w:ind w:firstLine="34"/>
              <w:jc w:val="center"/>
              <w:rPr>
                <w:color w:val="000000" w:themeColor="text1"/>
                <w:lang w:val="uk-UA"/>
              </w:rPr>
            </w:pPr>
            <w:r w:rsidRPr="006549F6">
              <w:rPr>
                <w:color w:val="000000" w:themeColor="text1"/>
                <w:lang w:val="uk-UA"/>
              </w:rPr>
              <w:t>44/15</w:t>
            </w:r>
          </w:p>
        </w:tc>
        <w:tc>
          <w:tcPr>
            <w:tcW w:w="1701" w:type="dxa"/>
          </w:tcPr>
          <w:p w14:paraId="77F4AB49" w14:textId="77777777" w:rsidR="00260D77" w:rsidRPr="00944D96" w:rsidRDefault="00260D77" w:rsidP="00260D77">
            <w:pPr>
              <w:ind w:firstLine="34"/>
              <w:rPr>
                <w:color w:val="000000" w:themeColor="text1"/>
                <w:sz w:val="22"/>
                <w:lang w:val="uk-UA"/>
              </w:rPr>
            </w:pPr>
            <w:r w:rsidRPr="00944D96">
              <w:rPr>
                <w:color w:val="000000" w:themeColor="text1"/>
                <w:sz w:val="22"/>
                <w:lang w:val="uk-UA"/>
              </w:rPr>
              <w:t>Григорова-</w:t>
            </w:r>
            <w:proofErr w:type="spellStart"/>
            <w:r w:rsidRPr="00944D96">
              <w:rPr>
                <w:color w:val="000000" w:themeColor="text1"/>
                <w:sz w:val="22"/>
                <w:lang w:val="uk-UA"/>
              </w:rPr>
              <w:t>Беренда</w:t>
            </w:r>
            <w:proofErr w:type="spellEnd"/>
            <w:r w:rsidRPr="00944D96">
              <w:rPr>
                <w:color w:val="000000" w:themeColor="text1"/>
                <w:sz w:val="22"/>
                <w:lang w:val="uk-UA"/>
              </w:rPr>
              <w:t xml:space="preserve"> Л.І.</w:t>
            </w:r>
          </w:p>
          <w:p w14:paraId="005C072F" w14:textId="77777777" w:rsidR="00260D77" w:rsidRPr="00944D96" w:rsidRDefault="00260D77" w:rsidP="00260D77">
            <w:pPr>
              <w:ind w:firstLine="34"/>
              <w:rPr>
                <w:color w:val="000000" w:themeColor="text1"/>
                <w:sz w:val="22"/>
                <w:lang w:val="uk-UA"/>
              </w:rPr>
            </w:pPr>
            <w:proofErr w:type="spellStart"/>
            <w:r w:rsidRPr="00944D96">
              <w:rPr>
                <w:color w:val="000000" w:themeColor="text1"/>
                <w:sz w:val="22"/>
                <w:lang w:val="uk-UA"/>
              </w:rPr>
              <w:t>Казакова</w:t>
            </w:r>
            <w:proofErr w:type="spellEnd"/>
            <w:r w:rsidRPr="00944D96">
              <w:rPr>
                <w:color w:val="000000" w:themeColor="text1"/>
                <w:sz w:val="22"/>
                <w:lang w:val="uk-UA"/>
              </w:rPr>
              <w:t xml:space="preserve"> Н.А.</w:t>
            </w:r>
          </w:p>
        </w:tc>
      </w:tr>
      <w:tr w:rsidR="00260D77" w:rsidRPr="006549F6" w14:paraId="73861C35" w14:textId="77777777" w:rsidTr="00CE5D93">
        <w:tc>
          <w:tcPr>
            <w:tcW w:w="596" w:type="dxa"/>
          </w:tcPr>
          <w:p w14:paraId="52673277" w14:textId="4DFD1508" w:rsidR="00260D77" w:rsidRPr="006549F6" w:rsidRDefault="00260D77" w:rsidP="00260D77">
            <w:pPr>
              <w:jc w:val="center"/>
              <w:rPr>
                <w:color w:val="000000" w:themeColor="text1"/>
                <w:lang w:val="uk-UA"/>
              </w:rPr>
            </w:pPr>
            <w:r w:rsidRPr="006549F6">
              <w:rPr>
                <w:color w:val="000000" w:themeColor="text1"/>
                <w:lang w:val="uk-UA"/>
              </w:rPr>
              <w:t>56</w:t>
            </w:r>
          </w:p>
        </w:tc>
        <w:tc>
          <w:tcPr>
            <w:tcW w:w="2693" w:type="dxa"/>
          </w:tcPr>
          <w:p w14:paraId="5C07D360" w14:textId="5B084894" w:rsidR="00260D77" w:rsidRPr="006549F6" w:rsidRDefault="00260D77" w:rsidP="00260D77">
            <w:pPr>
              <w:ind w:firstLine="34"/>
              <w:rPr>
                <w:rFonts w:eastAsia="Calibri"/>
                <w:b/>
                <w:color w:val="000000" w:themeColor="text1"/>
              </w:rPr>
            </w:pPr>
            <w:r w:rsidRPr="006549F6">
              <w:rPr>
                <w:rFonts w:eastAsia="Calibri"/>
                <w:bCs/>
                <w:color w:val="000000" w:themeColor="text1"/>
                <w:lang w:val="uk-UA"/>
              </w:rPr>
              <w:t xml:space="preserve">Проблема розвитку охорони здоров’я, освіти й культури  </w:t>
            </w:r>
          </w:p>
        </w:tc>
        <w:tc>
          <w:tcPr>
            <w:tcW w:w="1134" w:type="dxa"/>
          </w:tcPr>
          <w:p w14:paraId="3344E30A" w14:textId="1B2BCB14" w:rsidR="00260D77" w:rsidRPr="007F4444" w:rsidRDefault="00260D77" w:rsidP="00260D77">
            <w:pPr>
              <w:ind w:firstLine="34"/>
              <w:rPr>
                <w:rFonts w:eastAsia="Calibri"/>
                <w:b/>
                <w:color w:val="000000" w:themeColor="text1"/>
                <w:sz w:val="20"/>
                <w:lang w:val="uk-UA"/>
              </w:rPr>
            </w:pPr>
            <w:r w:rsidRPr="007F4444">
              <w:rPr>
                <w:rFonts w:eastAsia="Calibri"/>
                <w:color w:val="000000" w:themeColor="text1"/>
                <w:sz w:val="20"/>
                <w:lang w:val="uk-UA"/>
              </w:rPr>
              <w:t>Підрозділ у п</w:t>
            </w:r>
            <w:proofErr w:type="spellStart"/>
            <w:r w:rsidRPr="007F4444">
              <w:rPr>
                <w:rFonts w:eastAsia="Calibri"/>
                <w:color w:val="000000" w:themeColor="text1"/>
                <w:sz w:val="20"/>
              </w:rPr>
              <w:t>ідручник</w:t>
            </w:r>
            <w:proofErr w:type="spellEnd"/>
            <w:r w:rsidRPr="007F4444">
              <w:rPr>
                <w:rFonts w:eastAsia="Calibri"/>
                <w:color w:val="000000" w:themeColor="text1"/>
                <w:sz w:val="20"/>
                <w:lang w:val="uk-UA"/>
              </w:rPr>
              <w:t>у</w:t>
            </w:r>
          </w:p>
        </w:tc>
        <w:tc>
          <w:tcPr>
            <w:tcW w:w="3402" w:type="dxa"/>
          </w:tcPr>
          <w:p w14:paraId="74C6D650" w14:textId="39441453" w:rsidR="00260D77" w:rsidRPr="006549F6" w:rsidRDefault="00260D77" w:rsidP="00260D77">
            <w:pPr>
              <w:ind w:firstLine="33"/>
              <w:jc w:val="both"/>
              <w:rPr>
                <w:rFonts w:eastAsia="Calibri"/>
                <w:color w:val="000000" w:themeColor="text1"/>
              </w:rPr>
            </w:pPr>
            <w:r w:rsidRPr="006549F6">
              <w:rPr>
                <w:rFonts w:eastAsia="Calibri"/>
                <w:bCs/>
                <w:color w:val="000000" w:themeColor="text1"/>
                <w:lang w:val="uk-UA"/>
              </w:rPr>
              <w:t>Глобальні проблеми сучасності</w:t>
            </w:r>
            <w:r w:rsidRPr="006549F6">
              <w:rPr>
                <w:rFonts w:eastAsia="Calibri"/>
                <w:color w:val="000000" w:themeColor="text1"/>
              </w:rPr>
              <w:t xml:space="preserve"> за ред. В. С. </w:t>
            </w:r>
            <w:proofErr w:type="spellStart"/>
            <w:r w:rsidRPr="006549F6">
              <w:rPr>
                <w:rFonts w:eastAsia="Calibri"/>
                <w:color w:val="000000" w:themeColor="text1"/>
              </w:rPr>
              <w:t>Бакірова</w:t>
            </w:r>
            <w:proofErr w:type="spellEnd"/>
            <w:r w:rsidRPr="006549F6">
              <w:rPr>
                <w:rFonts w:eastAsia="Calibri"/>
                <w:color w:val="000000" w:themeColor="text1"/>
              </w:rPr>
              <w:t xml:space="preserve"> (голова), </w:t>
            </w:r>
          </w:p>
          <w:p w14:paraId="4E92D459" w14:textId="2A526AED" w:rsidR="00260D77" w:rsidRPr="006549F6" w:rsidRDefault="00260D77" w:rsidP="00260D77">
            <w:pPr>
              <w:ind w:firstLine="33"/>
              <w:jc w:val="both"/>
              <w:rPr>
                <w:rFonts w:eastAsia="Calibri"/>
                <w:color w:val="000000" w:themeColor="text1"/>
              </w:rPr>
            </w:pPr>
            <w:r w:rsidRPr="006549F6">
              <w:rPr>
                <w:rFonts w:eastAsia="Calibri"/>
                <w:color w:val="000000" w:themeColor="text1"/>
              </w:rPr>
              <w:t xml:space="preserve">А. П. </w:t>
            </w:r>
            <w:proofErr w:type="spellStart"/>
            <w:r w:rsidRPr="006549F6">
              <w:rPr>
                <w:rFonts w:eastAsia="Calibri"/>
                <w:color w:val="000000" w:themeColor="text1"/>
              </w:rPr>
              <w:t>Голікова</w:t>
            </w:r>
            <w:proofErr w:type="spellEnd"/>
            <w:r w:rsidRPr="006549F6">
              <w:rPr>
                <w:rFonts w:eastAsia="Calibri"/>
                <w:color w:val="000000" w:themeColor="text1"/>
              </w:rPr>
              <w:t xml:space="preserve">, </w:t>
            </w:r>
            <w:r>
              <w:rPr>
                <w:rFonts w:eastAsia="Calibri"/>
                <w:color w:val="000000" w:themeColor="text1"/>
                <w:lang w:val="uk-UA"/>
              </w:rPr>
              <w:t xml:space="preserve"> </w:t>
            </w:r>
            <w:r w:rsidRPr="006549F6">
              <w:rPr>
                <w:rFonts w:eastAsia="Calibri"/>
                <w:color w:val="000000" w:themeColor="text1"/>
              </w:rPr>
              <w:t xml:space="preserve">О. А. Довгаль, </w:t>
            </w:r>
          </w:p>
          <w:p w14:paraId="11186FD7" w14:textId="77777777" w:rsidR="00260D77" w:rsidRDefault="00260D77" w:rsidP="00260D77">
            <w:pPr>
              <w:ind w:firstLine="33"/>
              <w:jc w:val="both"/>
              <w:rPr>
                <w:rFonts w:eastAsia="Calibri"/>
                <w:color w:val="000000" w:themeColor="text1"/>
              </w:rPr>
            </w:pPr>
            <w:r w:rsidRPr="006549F6">
              <w:rPr>
                <w:rFonts w:eastAsia="Calibri"/>
                <w:color w:val="000000" w:themeColor="text1"/>
              </w:rPr>
              <w:t xml:space="preserve">В. А. </w:t>
            </w:r>
            <w:proofErr w:type="spellStart"/>
            <w:r w:rsidRPr="006549F6">
              <w:rPr>
                <w:rFonts w:eastAsia="Calibri"/>
                <w:color w:val="000000" w:themeColor="text1"/>
              </w:rPr>
              <w:t>Пересадько</w:t>
            </w:r>
            <w:proofErr w:type="spellEnd"/>
            <w:r w:rsidRPr="006549F6">
              <w:rPr>
                <w:rFonts w:eastAsia="Calibri"/>
                <w:color w:val="000000" w:themeColor="text1"/>
              </w:rPr>
              <w:t xml:space="preserve">, </w:t>
            </w:r>
            <w:r>
              <w:rPr>
                <w:rFonts w:eastAsia="Calibri"/>
                <w:color w:val="000000" w:themeColor="text1"/>
                <w:lang w:val="uk-UA"/>
              </w:rPr>
              <w:t xml:space="preserve"> </w:t>
            </w:r>
            <w:r w:rsidRPr="006549F6">
              <w:rPr>
                <w:rFonts w:eastAsia="Calibri"/>
                <w:color w:val="000000" w:themeColor="text1"/>
              </w:rPr>
              <w:t xml:space="preserve">В. І. </w:t>
            </w:r>
            <w:proofErr w:type="spellStart"/>
            <w:r w:rsidRPr="006549F6">
              <w:rPr>
                <w:rFonts w:eastAsia="Calibri"/>
                <w:color w:val="000000" w:themeColor="text1"/>
              </w:rPr>
              <w:t>Сідорова</w:t>
            </w:r>
            <w:proofErr w:type="spellEnd"/>
            <w:r w:rsidRPr="006549F6">
              <w:rPr>
                <w:rFonts w:eastAsia="Calibri"/>
                <w:color w:val="000000" w:themeColor="text1"/>
              </w:rPr>
              <w:t xml:space="preserve">. </w:t>
            </w:r>
            <w:proofErr w:type="spellStart"/>
            <w:r w:rsidRPr="006549F6">
              <w:rPr>
                <w:rFonts w:eastAsia="Calibri"/>
                <w:color w:val="000000" w:themeColor="text1"/>
              </w:rPr>
              <w:t>Харків</w:t>
            </w:r>
            <w:proofErr w:type="spellEnd"/>
            <w:r w:rsidRPr="006549F6">
              <w:rPr>
                <w:rFonts w:eastAsia="Calibri"/>
                <w:color w:val="000000" w:themeColor="text1"/>
              </w:rPr>
              <w:t xml:space="preserve">: ХНУ </w:t>
            </w:r>
            <w:proofErr w:type="spellStart"/>
            <w:r w:rsidRPr="006549F6">
              <w:rPr>
                <w:rFonts w:eastAsia="Calibri"/>
                <w:color w:val="000000" w:themeColor="text1"/>
              </w:rPr>
              <w:t>імені</w:t>
            </w:r>
            <w:proofErr w:type="spellEnd"/>
            <w:r w:rsidRPr="006549F6">
              <w:rPr>
                <w:rFonts w:eastAsia="Calibri"/>
                <w:color w:val="000000" w:themeColor="text1"/>
              </w:rPr>
              <w:t xml:space="preserve"> В. Н. </w:t>
            </w:r>
            <w:proofErr w:type="spellStart"/>
            <w:r w:rsidRPr="006549F6">
              <w:rPr>
                <w:rFonts w:eastAsia="Calibri"/>
                <w:color w:val="000000" w:themeColor="text1"/>
              </w:rPr>
              <w:t>Каразіна</w:t>
            </w:r>
            <w:proofErr w:type="spellEnd"/>
            <w:r w:rsidRPr="006549F6">
              <w:rPr>
                <w:rFonts w:eastAsia="Calibri"/>
                <w:color w:val="000000" w:themeColor="text1"/>
              </w:rPr>
              <w:t xml:space="preserve">, 2019. </w:t>
            </w:r>
          </w:p>
          <w:p w14:paraId="74EA33CC" w14:textId="67D54BC7" w:rsidR="00260D77" w:rsidRPr="006549F6" w:rsidRDefault="00260D77" w:rsidP="00260D77">
            <w:pPr>
              <w:ind w:firstLine="33"/>
              <w:jc w:val="both"/>
              <w:rPr>
                <w:rFonts w:eastAsia="Calibri"/>
                <w:b/>
                <w:i/>
                <w:iCs/>
                <w:color w:val="000000" w:themeColor="text1"/>
              </w:rPr>
            </w:pPr>
            <w:r w:rsidRPr="006549F6">
              <w:rPr>
                <w:rFonts w:eastAsia="Calibri"/>
                <w:color w:val="000000" w:themeColor="text1"/>
              </w:rPr>
              <w:t xml:space="preserve">С. </w:t>
            </w:r>
            <w:r w:rsidRPr="006549F6">
              <w:rPr>
                <w:rFonts w:eastAsia="Calibri"/>
                <w:color w:val="000000" w:themeColor="text1"/>
                <w:lang w:val="uk-UA"/>
              </w:rPr>
              <w:t>252</w:t>
            </w:r>
            <w:r w:rsidRPr="006549F6">
              <w:rPr>
                <w:rFonts w:eastAsia="Calibri"/>
                <w:color w:val="000000" w:themeColor="text1"/>
              </w:rPr>
              <w:t>–</w:t>
            </w:r>
            <w:r w:rsidRPr="006549F6">
              <w:rPr>
                <w:rFonts w:eastAsia="Calibri"/>
                <w:color w:val="000000" w:themeColor="text1"/>
                <w:lang w:val="uk-UA"/>
              </w:rPr>
              <w:t>285</w:t>
            </w:r>
            <w:r w:rsidRPr="006549F6">
              <w:rPr>
                <w:rFonts w:eastAsia="Calibri"/>
                <w:color w:val="000000" w:themeColor="text1"/>
              </w:rPr>
              <w:t>.</w:t>
            </w:r>
          </w:p>
        </w:tc>
        <w:tc>
          <w:tcPr>
            <w:tcW w:w="1134" w:type="dxa"/>
          </w:tcPr>
          <w:p w14:paraId="57D21FFB" w14:textId="77777777" w:rsidR="00260D77" w:rsidRPr="006549F6" w:rsidRDefault="00260D77" w:rsidP="00260D77">
            <w:pPr>
              <w:ind w:firstLine="34"/>
              <w:rPr>
                <w:rFonts w:eastAsia="Calibri"/>
                <w:color w:val="000000" w:themeColor="text1"/>
                <w:lang w:val="uk-UA"/>
              </w:rPr>
            </w:pPr>
            <w:r w:rsidRPr="006549F6">
              <w:rPr>
                <w:rFonts w:eastAsia="Calibri"/>
                <w:color w:val="000000" w:themeColor="text1"/>
                <w:lang w:val="uk-UA"/>
              </w:rPr>
              <w:t>33/10</w:t>
            </w:r>
          </w:p>
        </w:tc>
        <w:tc>
          <w:tcPr>
            <w:tcW w:w="1701" w:type="dxa"/>
          </w:tcPr>
          <w:p w14:paraId="3321B83A" w14:textId="77777777" w:rsidR="00260D77" w:rsidRPr="00944D96" w:rsidRDefault="00260D77" w:rsidP="00260D77">
            <w:pPr>
              <w:ind w:firstLine="34"/>
              <w:rPr>
                <w:color w:val="000000" w:themeColor="text1"/>
                <w:sz w:val="22"/>
                <w:lang w:val="uk-UA"/>
              </w:rPr>
            </w:pPr>
            <w:r w:rsidRPr="00944D96">
              <w:rPr>
                <w:color w:val="000000" w:themeColor="text1"/>
                <w:sz w:val="22"/>
                <w:lang w:val="uk-UA"/>
              </w:rPr>
              <w:t>Григорова-</w:t>
            </w:r>
            <w:proofErr w:type="spellStart"/>
            <w:r w:rsidRPr="00944D96">
              <w:rPr>
                <w:color w:val="000000" w:themeColor="text1"/>
                <w:sz w:val="22"/>
                <w:lang w:val="uk-UA"/>
              </w:rPr>
              <w:t>Беренда</w:t>
            </w:r>
            <w:proofErr w:type="spellEnd"/>
            <w:r w:rsidRPr="00944D96">
              <w:rPr>
                <w:color w:val="000000" w:themeColor="text1"/>
                <w:sz w:val="22"/>
                <w:lang w:val="uk-UA"/>
              </w:rPr>
              <w:t xml:space="preserve"> Л.І.</w:t>
            </w:r>
          </w:p>
          <w:p w14:paraId="2FA54CF5" w14:textId="77777777" w:rsidR="00260D77" w:rsidRPr="00944D96" w:rsidRDefault="00260D77" w:rsidP="00260D77">
            <w:pPr>
              <w:tabs>
                <w:tab w:val="left" w:pos="0"/>
                <w:tab w:val="left" w:pos="76"/>
                <w:tab w:val="left" w:pos="142"/>
                <w:tab w:val="left" w:pos="1077"/>
              </w:tabs>
              <w:ind w:firstLine="34"/>
              <w:rPr>
                <w:rFonts w:eastAsia="Calibri"/>
                <w:color w:val="000000" w:themeColor="text1"/>
                <w:sz w:val="22"/>
                <w:lang w:val="uk-UA"/>
              </w:rPr>
            </w:pPr>
            <w:proofErr w:type="spellStart"/>
            <w:r w:rsidRPr="00944D96">
              <w:rPr>
                <w:rFonts w:eastAsia="Calibri"/>
                <w:color w:val="000000" w:themeColor="text1"/>
                <w:sz w:val="22"/>
                <w:lang w:val="uk-UA"/>
              </w:rPr>
              <w:t>Дуна</w:t>
            </w:r>
            <w:proofErr w:type="spellEnd"/>
            <w:r w:rsidRPr="00944D96">
              <w:rPr>
                <w:rFonts w:eastAsia="Calibri"/>
                <w:color w:val="000000" w:themeColor="text1"/>
                <w:sz w:val="22"/>
                <w:lang w:val="uk-UA"/>
              </w:rPr>
              <w:t xml:space="preserve"> Н.Г.</w:t>
            </w:r>
          </w:p>
        </w:tc>
      </w:tr>
      <w:tr w:rsidR="00260D77" w:rsidRPr="006549F6" w14:paraId="4E5038F6" w14:textId="77777777" w:rsidTr="00CE5D93">
        <w:tc>
          <w:tcPr>
            <w:tcW w:w="596" w:type="dxa"/>
          </w:tcPr>
          <w:p w14:paraId="7AF508D9" w14:textId="44D20398" w:rsidR="00260D77" w:rsidRPr="006549F6" w:rsidRDefault="00260D77" w:rsidP="00260D77">
            <w:pPr>
              <w:jc w:val="center"/>
              <w:rPr>
                <w:color w:val="000000" w:themeColor="text1"/>
                <w:lang w:val="uk-UA"/>
              </w:rPr>
            </w:pPr>
            <w:r w:rsidRPr="006549F6">
              <w:rPr>
                <w:color w:val="000000" w:themeColor="text1"/>
                <w:lang w:val="uk-UA"/>
              </w:rPr>
              <w:t>57</w:t>
            </w:r>
          </w:p>
        </w:tc>
        <w:tc>
          <w:tcPr>
            <w:tcW w:w="2693" w:type="dxa"/>
          </w:tcPr>
          <w:p w14:paraId="24AF4EE2" w14:textId="3030D4A7" w:rsidR="00260D77" w:rsidRPr="006549F6" w:rsidRDefault="00260D77" w:rsidP="00260D77">
            <w:pPr>
              <w:jc w:val="both"/>
              <w:rPr>
                <w:rFonts w:eastAsia="Calibri"/>
                <w:bCs/>
                <w:color w:val="000000" w:themeColor="text1"/>
                <w:lang w:val="uk-UA"/>
              </w:rPr>
            </w:pPr>
            <w:r w:rsidRPr="006549F6">
              <w:rPr>
                <w:color w:val="000000" w:themeColor="text1"/>
                <w:shd w:val="clear" w:color="auto" w:fill="FFFFFF"/>
                <w:lang w:val="uk-UA"/>
              </w:rPr>
              <w:t xml:space="preserve">Товарознавство. (метод. </w:t>
            </w:r>
            <w:proofErr w:type="spellStart"/>
            <w:r w:rsidRPr="006549F6">
              <w:rPr>
                <w:color w:val="000000" w:themeColor="text1"/>
                <w:shd w:val="clear" w:color="auto" w:fill="FFFFFF"/>
                <w:lang w:val="uk-UA"/>
              </w:rPr>
              <w:t>реком</w:t>
            </w:r>
            <w:proofErr w:type="spellEnd"/>
            <w:r>
              <w:rPr>
                <w:color w:val="000000" w:themeColor="text1"/>
                <w:shd w:val="clear" w:color="auto" w:fill="FFFFFF"/>
                <w:lang w:val="uk-UA"/>
              </w:rPr>
              <w:t xml:space="preserve">. </w:t>
            </w:r>
            <w:r w:rsidRPr="006549F6">
              <w:rPr>
                <w:color w:val="000000" w:themeColor="text1"/>
                <w:shd w:val="clear" w:color="auto" w:fill="FFFFFF"/>
                <w:lang w:val="uk-UA"/>
              </w:rPr>
              <w:t xml:space="preserve">для </w:t>
            </w:r>
            <w:proofErr w:type="spellStart"/>
            <w:r w:rsidRPr="006549F6">
              <w:rPr>
                <w:color w:val="000000" w:themeColor="text1"/>
                <w:shd w:val="clear" w:color="auto" w:fill="FFFFFF"/>
                <w:lang w:val="uk-UA"/>
              </w:rPr>
              <w:t>студ</w:t>
            </w:r>
            <w:proofErr w:type="spellEnd"/>
            <w:r w:rsidRPr="006549F6">
              <w:rPr>
                <w:color w:val="000000" w:themeColor="text1"/>
                <w:shd w:val="clear" w:color="auto" w:fill="FFFFFF"/>
                <w:lang w:val="uk-UA"/>
              </w:rPr>
              <w:t xml:space="preserve">. спеціальності «Міжнародні економічні відносини» освітньої програми «Міжнародна логістика і митна справа», першого (бакалаврського) рівня вищої освіти).  </w:t>
            </w:r>
          </w:p>
        </w:tc>
        <w:tc>
          <w:tcPr>
            <w:tcW w:w="1134" w:type="dxa"/>
          </w:tcPr>
          <w:p w14:paraId="7471EEFE" w14:textId="186E0610" w:rsidR="00260D77" w:rsidRPr="007F4444" w:rsidRDefault="00260D77" w:rsidP="00260D77">
            <w:pPr>
              <w:ind w:firstLine="34"/>
              <w:jc w:val="center"/>
              <w:rPr>
                <w:color w:val="000000" w:themeColor="text1"/>
                <w:sz w:val="20"/>
                <w:lang w:val="uk-UA"/>
              </w:rPr>
            </w:pPr>
            <w:r w:rsidRPr="007F4444">
              <w:rPr>
                <w:color w:val="000000" w:themeColor="text1"/>
                <w:sz w:val="20"/>
                <w:lang w:val="uk-UA"/>
              </w:rPr>
              <w:t>Метод.</w:t>
            </w:r>
          </w:p>
          <w:p w14:paraId="51EA7DA2" w14:textId="7A13975B" w:rsidR="00260D77" w:rsidRPr="007F4444" w:rsidRDefault="00260D77" w:rsidP="00260D77">
            <w:pPr>
              <w:ind w:firstLine="34"/>
              <w:jc w:val="center"/>
              <w:rPr>
                <w:rFonts w:eastAsia="Calibri"/>
                <w:color w:val="000000" w:themeColor="text1"/>
                <w:sz w:val="20"/>
              </w:rPr>
            </w:pPr>
            <w:r w:rsidRPr="007F4444">
              <w:rPr>
                <w:color w:val="000000" w:themeColor="text1"/>
                <w:sz w:val="20"/>
                <w:lang w:val="uk-UA"/>
              </w:rPr>
              <w:t>рекомендації</w:t>
            </w:r>
          </w:p>
        </w:tc>
        <w:tc>
          <w:tcPr>
            <w:tcW w:w="3402" w:type="dxa"/>
          </w:tcPr>
          <w:p w14:paraId="2BE29754" w14:textId="77777777" w:rsidR="00260D77" w:rsidRPr="006549F6" w:rsidRDefault="00260D77" w:rsidP="00260D77">
            <w:pPr>
              <w:ind w:firstLine="33"/>
              <w:jc w:val="both"/>
              <w:rPr>
                <w:rFonts w:eastAsia="Calibri"/>
                <w:color w:val="000000" w:themeColor="text1"/>
              </w:rPr>
            </w:pPr>
            <w:r w:rsidRPr="006549F6">
              <w:rPr>
                <w:color w:val="000000" w:themeColor="text1"/>
                <w:spacing w:val="-4"/>
                <w:lang w:val="uk-UA"/>
              </w:rPr>
              <w:t xml:space="preserve">Харків: Харківський національний університет імені В. Н. Каразіна, 2024. </w:t>
            </w:r>
            <w:r w:rsidRPr="006549F6">
              <w:rPr>
                <w:color w:val="000000" w:themeColor="text1"/>
                <w:lang w:val="uk-UA"/>
              </w:rPr>
              <w:t>– 44 с.</w:t>
            </w:r>
          </w:p>
        </w:tc>
        <w:tc>
          <w:tcPr>
            <w:tcW w:w="1134" w:type="dxa"/>
          </w:tcPr>
          <w:p w14:paraId="2ED44570" w14:textId="155D16D0" w:rsidR="00260D77" w:rsidRPr="006549F6" w:rsidRDefault="00260D77" w:rsidP="00260D77">
            <w:pPr>
              <w:ind w:firstLine="34"/>
              <w:rPr>
                <w:rFonts w:eastAsia="Calibri"/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44</w:t>
            </w:r>
            <w:r w:rsidRPr="006549F6">
              <w:rPr>
                <w:color w:val="000000" w:themeColor="text1"/>
                <w:lang w:val="uk-UA"/>
              </w:rPr>
              <w:t>/</w:t>
            </w:r>
            <w:r>
              <w:rPr>
                <w:color w:val="000000" w:themeColor="text1"/>
                <w:lang w:val="uk-UA"/>
              </w:rPr>
              <w:t>17</w:t>
            </w:r>
          </w:p>
        </w:tc>
        <w:tc>
          <w:tcPr>
            <w:tcW w:w="1701" w:type="dxa"/>
          </w:tcPr>
          <w:p w14:paraId="20789DF3" w14:textId="239A2C7F" w:rsidR="00260D77" w:rsidRPr="00944D96" w:rsidRDefault="00260D77" w:rsidP="00260D77">
            <w:pPr>
              <w:rPr>
                <w:color w:val="000000" w:themeColor="text1"/>
                <w:sz w:val="22"/>
                <w:szCs w:val="22"/>
              </w:rPr>
            </w:pPr>
            <w:proofErr w:type="spellStart"/>
            <w:r w:rsidRPr="00944D96">
              <w:rPr>
                <w:color w:val="000000" w:themeColor="text1"/>
                <w:sz w:val="22"/>
                <w:szCs w:val="22"/>
                <w:lang w:val="uk-UA"/>
              </w:rPr>
              <w:t>Поліванцев</w:t>
            </w:r>
            <w:proofErr w:type="spellEnd"/>
            <w:r w:rsidRPr="00944D96">
              <w:rPr>
                <w:color w:val="000000" w:themeColor="text1"/>
                <w:sz w:val="22"/>
                <w:szCs w:val="22"/>
                <w:lang w:val="uk-UA"/>
              </w:rPr>
              <w:t xml:space="preserve"> А.С., Мірошниченко Т.М.</w:t>
            </w:r>
            <w:r w:rsidRPr="00944D96">
              <w:rPr>
                <w:color w:val="000000" w:themeColor="text1"/>
                <w:sz w:val="22"/>
                <w:szCs w:val="22"/>
              </w:rPr>
              <w:t xml:space="preserve"> </w:t>
            </w:r>
          </w:p>
        </w:tc>
      </w:tr>
      <w:tr w:rsidR="00260D77" w:rsidRPr="006549F6" w14:paraId="476D1CAD" w14:textId="77777777" w:rsidTr="00CE5D93">
        <w:tc>
          <w:tcPr>
            <w:tcW w:w="596" w:type="dxa"/>
          </w:tcPr>
          <w:p w14:paraId="76A60C5B" w14:textId="10CE8DF0" w:rsidR="00260D77" w:rsidRPr="006549F6" w:rsidRDefault="00260D77" w:rsidP="00260D77">
            <w:pPr>
              <w:jc w:val="center"/>
              <w:rPr>
                <w:color w:val="000000" w:themeColor="text1"/>
                <w:lang w:val="uk-UA"/>
              </w:rPr>
            </w:pPr>
            <w:r w:rsidRPr="006549F6">
              <w:rPr>
                <w:color w:val="000000" w:themeColor="text1"/>
                <w:lang w:val="uk-UA"/>
              </w:rPr>
              <w:t>58</w:t>
            </w:r>
          </w:p>
        </w:tc>
        <w:tc>
          <w:tcPr>
            <w:tcW w:w="2693" w:type="dxa"/>
          </w:tcPr>
          <w:p w14:paraId="5B34FAD7" w14:textId="315CBE60" w:rsidR="00260D77" w:rsidRPr="006549F6" w:rsidRDefault="00260D77" w:rsidP="00260D77">
            <w:pPr>
              <w:ind w:firstLine="34"/>
              <w:rPr>
                <w:rFonts w:eastAsia="Calibri"/>
                <w:bCs/>
                <w:color w:val="000000" w:themeColor="text1"/>
                <w:lang w:val="uk-UA"/>
              </w:rPr>
            </w:pPr>
            <w:r w:rsidRPr="006549F6">
              <w:rPr>
                <w:color w:val="000000" w:themeColor="text1"/>
                <w:shd w:val="clear" w:color="auto" w:fill="FFFFFF"/>
                <w:lang w:val="uk-UA"/>
              </w:rPr>
              <w:t xml:space="preserve">Транспортна логістика. (метод. </w:t>
            </w:r>
            <w:proofErr w:type="spellStart"/>
            <w:r w:rsidRPr="006549F6">
              <w:rPr>
                <w:color w:val="000000" w:themeColor="text1"/>
                <w:shd w:val="clear" w:color="auto" w:fill="FFFFFF"/>
                <w:lang w:val="uk-UA"/>
              </w:rPr>
              <w:t>рек</w:t>
            </w:r>
            <w:proofErr w:type="spellEnd"/>
            <w:r w:rsidRPr="006549F6">
              <w:rPr>
                <w:color w:val="000000" w:themeColor="text1"/>
                <w:shd w:val="clear" w:color="auto" w:fill="FFFFFF"/>
                <w:lang w:val="uk-UA"/>
              </w:rPr>
              <w:t xml:space="preserve">. для </w:t>
            </w:r>
            <w:proofErr w:type="spellStart"/>
            <w:r w:rsidRPr="006549F6">
              <w:rPr>
                <w:color w:val="000000" w:themeColor="text1"/>
                <w:shd w:val="clear" w:color="auto" w:fill="FFFFFF"/>
                <w:lang w:val="uk-UA"/>
              </w:rPr>
              <w:t>студ</w:t>
            </w:r>
            <w:proofErr w:type="spellEnd"/>
            <w:r w:rsidRPr="006549F6">
              <w:rPr>
                <w:color w:val="000000" w:themeColor="text1"/>
                <w:shd w:val="clear" w:color="auto" w:fill="FFFFFF"/>
                <w:lang w:val="uk-UA"/>
              </w:rPr>
              <w:t xml:space="preserve">. </w:t>
            </w:r>
            <w:proofErr w:type="spellStart"/>
            <w:r w:rsidRPr="006549F6">
              <w:rPr>
                <w:color w:val="000000" w:themeColor="text1"/>
                <w:shd w:val="clear" w:color="auto" w:fill="FFFFFF"/>
                <w:lang w:val="uk-UA"/>
              </w:rPr>
              <w:t>спецальності</w:t>
            </w:r>
            <w:proofErr w:type="spellEnd"/>
            <w:r w:rsidRPr="006549F6">
              <w:rPr>
                <w:color w:val="000000" w:themeColor="text1"/>
                <w:shd w:val="clear" w:color="auto" w:fill="FFFFFF"/>
                <w:lang w:val="uk-UA"/>
              </w:rPr>
              <w:t xml:space="preserve"> «Міжнародні економічні відносини» першого (бакалаврського) рівня вищої освіти. </w:t>
            </w:r>
          </w:p>
        </w:tc>
        <w:tc>
          <w:tcPr>
            <w:tcW w:w="1134" w:type="dxa"/>
          </w:tcPr>
          <w:p w14:paraId="1A87E6A5" w14:textId="3F30FB20" w:rsidR="00260D77" w:rsidRPr="007F4444" w:rsidRDefault="00260D77" w:rsidP="00260D77">
            <w:pPr>
              <w:ind w:firstLine="34"/>
              <w:jc w:val="center"/>
              <w:rPr>
                <w:color w:val="000000" w:themeColor="text1"/>
                <w:sz w:val="20"/>
                <w:lang w:val="uk-UA"/>
              </w:rPr>
            </w:pPr>
            <w:r w:rsidRPr="007F4444">
              <w:rPr>
                <w:color w:val="000000" w:themeColor="text1"/>
                <w:sz w:val="20"/>
                <w:lang w:val="uk-UA"/>
              </w:rPr>
              <w:t>Метод.</w:t>
            </w:r>
          </w:p>
          <w:p w14:paraId="6AA807EE" w14:textId="1AF54967" w:rsidR="00260D77" w:rsidRPr="007F4444" w:rsidRDefault="00260D77" w:rsidP="00260D77">
            <w:pPr>
              <w:ind w:firstLine="34"/>
              <w:jc w:val="center"/>
              <w:rPr>
                <w:rFonts w:eastAsia="Calibri"/>
                <w:color w:val="000000" w:themeColor="text1"/>
                <w:sz w:val="20"/>
                <w:lang w:val="uk-UA"/>
              </w:rPr>
            </w:pPr>
            <w:r w:rsidRPr="007F4444">
              <w:rPr>
                <w:color w:val="000000" w:themeColor="text1"/>
                <w:sz w:val="20"/>
                <w:lang w:val="uk-UA"/>
              </w:rPr>
              <w:t>рекомендації</w:t>
            </w:r>
          </w:p>
        </w:tc>
        <w:tc>
          <w:tcPr>
            <w:tcW w:w="3402" w:type="dxa"/>
          </w:tcPr>
          <w:p w14:paraId="4B4513F2" w14:textId="77777777" w:rsidR="00260D77" w:rsidRPr="006549F6" w:rsidRDefault="00260D77" w:rsidP="00260D77">
            <w:pPr>
              <w:ind w:firstLine="33"/>
              <w:jc w:val="both"/>
              <w:rPr>
                <w:rFonts w:eastAsia="Calibri"/>
                <w:color w:val="000000" w:themeColor="text1"/>
                <w:lang w:val="uk-UA"/>
              </w:rPr>
            </w:pPr>
            <w:r w:rsidRPr="006549F6">
              <w:rPr>
                <w:color w:val="000000" w:themeColor="text1"/>
                <w:spacing w:val="-4"/>
                <w:lang w:val="uk-UA"/>
              </w:rPr>
              <w:t xml:space="preserve">Харків: Харківський національний університет імені В. Н. Каразіна, 2025. </w:t>
            </w:r>
            <w:r w:rsidRPr="006549F6">
              <w:rPr>
                <w:color w:val="000000" w:themeColor="text1"/>
                <w:lang w:val="uk-UA"/>
              </w:rPr>
              <w:t>– 34 с.</w:t>
            </w:r>
          </w:p>
        </w:tc>
        <w:tc>
          <w:tcPr>
            <w:tcW w:w="1134" w:type="dxa"/>
          </w:tcPr>
          <w:p w14:paraId="341B06A1" w14:textId="5C1595D5" w:rsidR="00260D77" w:rsidRPr="006549F6" w:rsidRDefault="00260D77" w:rsidP="00260D77">
            <w:pPr>
              <w:jc w:val="center"/>
              <w:rPr>
                <w:rFonts w:eastAsia="Calibri"/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34</w:t>
            </w:r>
            <w:r w:rsidRPr="006549F6">
              <w:rPr>
                <w:color w:val="000000" w:themeColor="text1"/>
                <w:lang w:val="uk-UA"/>
              </w:rPr>
              <w:t>/</w:t>
            </w:r>
            <w:r>
              <w:rPr>
                <w:color w:val="000000" w:themeColor="text1"/>
                <w:lang w:val="uk-UA"/>
              </w:rPr>
              <w:t>19</w:t>
            </w:r>
          </w:p>
        </w:tc>
        <w:tc>
          <w:tcPr>
            <w:tcW w:w="1701" w:type="dxa"/>
          </w:tcPr>
          <w:p w14:paraId="0BDA0E8E" w14:textId="77777777" w:rsidR="00260D77" w:rsidRPr="00944D96" w:rsidRDefault="00260D77" w:rsidP="00260D77">
            <w:pPr>
              <w:ind w:firstLine="34"/>
              <w:rPr>
                <w:color w:val="000000" w:themeColor="text1"/>
                <w:sz w:val="22"/>
                <w:lang w:val="uk-UA"/>
              </w:rPr>
            </w:pPr>
            <w:proofErr w:type="spellStart"/>
            <w:r w:rsidRPr="00944D96">
              <w:rPr>
                <w:color w:val="000000" w:themeColor="text1"/>
                <w:sz w:val="22"/>
                <w:lang w:val="uk-UA"/>
              </w:rPr>
              <w:t>Поліванцев</w:t>
            </w:r>
            <w:proofErr w:type="spellEnd"/>
            <w:r w:rsidRPr="00944D96">
              <w:rPr>
                <w:color w:val="000000" w:themeColor="text1"/>
                <w:sz w:val="22"/>
                <w:lang w:val="uk-UA"/>
              </w:rPr>
              <w:t xml:space="preserve"> А.С.</w:t>
            </w:r>
          </w:p>
        </w:tc>
      </w:tr>
      <w:tr w:rsidR="00260D77" w:rsidRPr="006549F6" w14:paraId="6D1D8C0A" w14:textId="77777777" w:rsidTr="00CE5D93">
        <w:tc>
          <w:tcPr>
            <w:tcW w:w="596" w:type="dxa"/>
          </w:tcPr>
          <w:p w14:paraId="3FF1F070" w14:textId="17616D6D" w:rsidR="00260D77" w:rsidRPr="006549F6" w:rsidRDefault="00260D77" w:rsidP="00260D77">
            <w:pPr>
              <w:jc w:val="center"/>
              <w:rPr>
                <w:color w:val="000000" w:themeColor="text1"/>
                <w:lang w:val="uk-UA"/>
              </w:rPr>
            </w:pPr>
            <w:r w:rsidRPr="006549F6">
              <w:rPr>
                <w:color w:val="000000" w:themeColor="text1"/>
                <w:lang w:val="uk-UA"/>
              </w:rPr>
              <w:t>59</w:t>
            </w:r>
          </w:p>
        </w:tc>
        <w:tc>
          <w:tcPr>
            <w:tcW w:w="2693" w:type="dxa"/>
          </w:tcPr>
          <w:p w14:paraId="3D7B209F" w14:textId="77777777" w:rsidR="00260D77" w:rsidRDefault="00260D77" w:rsidP="00260D77">
            <w:pPr>
              <w:ind w:firstLine="34"/>
              <w:rPr>
                <w:color w:val="000000" w:themeColor="text1"/>
                <w:shd w:val="clear" w:color="auto" w:fill="FFFFFF"/>
                <w:lang w:val="uk-UA"/>
              </w:rPr>
            </w:pPr>
            <w:r w:rsidRPr="006549F6">
              <w:rPr>
                <w:color w:val="000000" w:themeColor="text1"/>
                <w:shd w:val="clear" w:color="auto" w:fill="FFFFFF"/>
                <w:lang w:val="uk-UA"/>
              </w:rPr>
              <w:t xml:space="preserve">Облік і аналіз зовнішньоекономічної діяльності. (метод. </w:t>
            </w:r>
            <w:proofErr w:type="spellStart"/>
            <w:r w:rsidRPr="006549F6">
              <w:rPr>
                <w:color w:val="000000" w:themeColor="text1"/>
                <w:shd w:val="clear" w:color="auto" w:fill="FFFFFF"/>
                <w:lang w:val="uk-UA"/>
              </w:rPr>
              <w:t>реком</w:t>
            </w:r>
            <w:proofErr w:type="spellEnd"/>
            <w:r w:rsidRPr="006549F6">
              <w:rPr>
                <w:color w:val="000000" w:themeColor="text1"/>
                <w:shd w:val="clear" w:color="auto" w:fill="FFFFFF"/>
                <w:lang w:val="uk-UA"/>
              </w:rPr>
              <w:t xml:space="preserve">. для </w:t>
            </w:r>
            <w:proofErr w:type="spellStart"/>
            <w:r w:rsidRPr="006549F6">
              <w:rPr>
                <w:color w:val="000000" w:themeColor="text1"/>
                <w:shd w:val="clear" w:color="auto" w:fill="FFFFFF"/>
                <w:lang w:val="uk-UA"/>
              </w:rPr>
              <w:t>здоб</w:t>
            </w:r>
            <w:proofErr w:type="spellEnd"/>
            <w:r w:rsidRPr="006549F6">
              <w:rPr>
                <w:color w:val="000000" w:themeColor="text1"/>
                <w:shd w:val="clear" w:color="auto" w:fill="FFFFFF"/>
                <w:lang w:val="uk-UA"/>
              </w:rPr>
              <w:t xml:space="preserve">. спеціальності «Міжнародні економічні відносини» першого (бакалаврського) рівня вищої освіти. </w:t>
            </w:r>
          </w:p>
          <w:p w14:paraId="3FA1DF7D" w14:textId="750E37AF" w:rsidR="00260D77" w:rsidRPr="006549F6" w:rsidRDefault="00260D77" w:rsidP="00260D77">
            <w:pPr>
              <w:ind w:firstLine="34"/>
              <w:rPr>
                <w:color w:val="000000" w:themeColor="text1"/>
                <w:lang w:val="uk-UA"/>
              </w:rPr>
            </w:pPr>
          </w:p>
        </w:tc>
        <w:tc>
          <w:tcPr>
            <w:tcW w:w="1134" w:type="dxa"/>
          </w:tcPr>
          <w:p w14:paraId="4007A057" w14:textId="376FB7D9" w:rsidR="00260D77" w:rsidRPr="007F4444" w:rsidRDefault="00260D77" w:rsidP="00260D77">
            <w:pPr>
              <w:ind w:firstLine="34"/>
              <w:jc w:val="center"/>
              <w:rPr>
                <w:color w:val="000000" w:themeColor="text1"/>
                <w:sz w:val="20"/>
                <w:lang w:val="uk-UA"/>
              </w:rPr>
            </w:pPr>
            <w:r w:rsidRPr="007F4444">
              <w:rPr>
                <w:color w:val="000000" w:themeColor="text1"/>
                <w:sz w:val="20"/>
                <w:lang w:val="uk-UA"/>
              </w:rPr>
              <w:t>Метод.</w:t>
            </w:r>
          </w:p>
          <w:p w14:paraId="7F9F12F3" w14:textId="2284E8DD" w:rsidR="00260D77" w:rsidRPr="007F4444" w:rsidRDefault="00260D77" w:rsidP="00260D77">
            <w:pPr>
              <w:ind w:firstLine="34"/>
              <w:jc w:val="center"/>
              <w:rPr>
                <w:rFonts w:eastAsia="Calibri"/>
                <w:color w:val="000000" w:themeColor="text1"/>
                <w:sz w:val="20"/>
                <w:lang w:val="uk-UA"/>
              </w:rPr>
            </w:pPr>
            <w:r w:rsidRPr="007F4444">
              <w:rPr>
                <w:color w:val="000000" w:themeColor="text1"/>
                <w:sz w:val="20"/>
                <w:lang w:val="uk-UA"/>
              </w:rPr>
              <w:t>рекомендації</w:t>
            </w:r>
          </w:p>
        </w:tc>
        <w:tc>
          <w:tcPr>
            <w:tcW w:w="3402" w:type="dxa"/>
          </w:tcPr>
          <w:p w14:paraId="14A70352" w14:textId="77777777" w:rsidR="00260D77" w:rsidRPr="006549F6" w:rsidRDefault="00260D77" w:rsidP="00260D77">
            <w:pPr>
              <w:ind w:firstLine="33"/>
              <w:jc w:val="both"/>
              <w:rPr>
                <w:rStyle w:val="FontStyle13"/>
                <w:rFonts w:eastAsiaTheme="majorEastAsia"/>
                <w:color w:val="000000" w:themeColor="text1"/>
                <w:lang w:eastAsia="uk-UA"/>
              </w:rPr>
            </w:pPr>
            <w:r w:rsidRPr="006549F6">
              <w:rPr>
                <w:color w:val="000000" w:themeColor="text1"/>
                <w:spacing w:val="-4"/>
                <w:lang w:val="uk-UA"/>
              </w:rPr>
              <w:t xml:space="preserve">Харків: Харківський національний університет імені В. Н. Каразіна, 2024. </w:t>
            </w:r>
            <w:r w:rsidRPr="006549F6">
              <w:rPr>
                <w:color w:val="000000" w:themeColor="text1"/>
                <w:lang w:val="uk-UA"/>
              </w:rPr>
              <w:t xml:space="preserve">– </w:t>
            </w:r>
            <w:r w:rsidRPr="006549F6">
              <w:rPr>
                <w:color w:val="000000" w:themeColor="text1"/>
                <w:spacing w:val="-4"/>
                <w:lang w:val="uk-UA"/>
              </w:rPr>
              <w:t>31 с.</w:t>
            </w:r>
          </w:p>
        </w:tc>
        <w:tc>
          <w:tcPr>
            <w:tcW w:w="1134" w:type="dxa"/>
          </w:tcPr>
          <w:p w14:paraId="66370AD2" w14:textId="65A96C88" w:rsidR="00260D77" w:rsidRPr="006549F6" w:rsidRDefault="00260D77" w:rsidP="00260D77">
            <w:pPr>
              <w:jc w:val="center"/>
              <w:rPr>
                <w:rFonts w:eastAsia="Calibri"/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31</w:t>
            </w:r>
            <w:r w:rsidRPr="006549F6">
              <w:rPr>
                <w:color w:val="000000" w:themeColor="text1"/>
                <w:lang w:val="uk-UA"/>
              </w:rPr>
              <w:t>/</w:t>
            </w:r>
            <w:r>
              <w:rPr>
                <w:color w:val="000000" w:themeColor="text1"/>
                <w:lang w:val="uk-UA"/>
              </w:rPr>
              <w:t>10</w:t>
            </w:r>
          </w:p>
        </w:tc>
        <w:tc>
          <w:tcPr>
            <w:tcW w:w="1701" w:type="dxa"/>
          </w:tcPr>
          <w:p w14:paraId="6748837F" w14:textId="77777777" w:rsidR="00260D77" w:rsidRPr="00944D96" w:rsidRDefault="00260D77" w:rsidP="00260D77">
            <w:pPr>
              <w:ind w:firstLine="34"/>
              <w:rPr>
                <w:color w:val="000000" w:themeColor="text1"/>
                <w:sz w:val="22"/>
                <w:lang w:val="uk-UA"/>
              </w:rPr>
            </w:pPr>
            <w:proofErr w:type="spellStart"/>
            <w:r w:rsidRPr="00944D96">
              <w:rPr>
                <w:color w:val="000000" w:themeColor="text1"/>
                <w:sz w:val="22"/>
                <w:lang w:val="uk-UA"/>
              </w:rPr>
              <w:t>Поліванцев</w:t>
            </w:r>
            <w:proofErr w:type="spellEnd"/>
            <w:r w:rsidRPr="00944D96">
              <w:rPr>
                <w:color w:val="000000" w:themeColor="text1"/>
                <w:sz w:val="22"/>
                <w:lang w:val="uk-UA"/>
              </w:rPr>
              <w:t xml:space="preserve"> А.С. </w:t>
            </w:r>
          </w:p>
          <w:p w14:paraId="68A716AB" w14:textId="095043DF" w:rsidR="00260D77" w:rsidRPr="00944D96" w:rsidRDefault="00260D77" w:rsidP="00260D77">
            <w:pPr>
              <w:ind w:firstLine="34"/>
              <w:rPr>
                <w:color w:val="000000" w:themeColor="text1"/>
                <w:sz w:val="22"/>
                <w:lang w:val="uk-UA"/>
              </w:rPr>
            </w:pPr>
            <w:r w:rsidRPr="00944D96">
              <w:rPr>
                <w:color w:val="000000" w:themeColor="text1"/>
                <w:sz w:val="22"/>
                <w:lang w:val="uk-UA"/>
              </w:rPr>
              <w:t xml:space="preserve">Шолом А.С. </w:t>
            </w:r>
          </w:p>
        </w:tc>
      </w:tr>
      <w:tr w:rsidR="00260D77" w:rsidRPr="006549F6" w14:paraId="2DD59051" w14:textId="77777777" w:rsidTr="00CE5D93">
        <w:tc>
          <w:tcPr>
            <w:tcW w:w="596" w:type="dxa"/>
          </w:tcPr>
          <w:p w14:paraId="55AB857A" w14:textId="379F4AE7" w:rsidR="00260D77" w:rsidRPr="0039464D" w:rsidRDefault="00260D77" w:rsidP="00260D77">
            <w:pPr>
              <w:jc w:val="center"/>
              <w:rPr>
                <w:color w:val="000000" w:themeColor="text1"/>
                <w:lang w:val="uk-UA"/>
              </w:rPr>
            </w:pPr>
            <w:r w:rsidRPr="0039464D">
              <w:rPr>
                <w:color w:val="000000" w:themeColor="text1"/>
                <w:lang w:val="uk-UA"/>
              </w:rPr>
              <w:lastRenderedPageBreak/>
              <w:t>1</w:t>
            </w:r>
          </w:p>
        </w:tc>
        <w:tc>
          <w:tcPr>
            <w:tcW w:w="2693" w:type="dxa"/>
          </w:tcPr>
          <w:p w14:paraId="302C82E5" w14:textId="75096345" w:rsidR="00260D77" w:rsidRPr="0039464D" w:rsidRDefault="00260D77" w:rsidP="00260D77">
            <w:pPr>
              <w:ind w:firstLine="34"/>
              <w:jc w:val="center"/>
              <w:rPr>
                <w:color w:val="000000" w:themeColor="text1"/>
                <w:shd w:val="clear" w:color="auto" w:fill="FFFFFF"/>
                <w:lang w:val="uk-UA"/>
              </w:rPr>
            </w:pPr>
            <w:r w:rsidRPr="0039464D">
              <w:rPr>
                <w:color w:val="000000" w:themeColor="text1"/>
                <w:shd w:val="clear" w:color="auto" w:fill="FFFFFF"/>
                <w:lang w:val="uk-UA"/>
              </w:rPr>
              <w:t>2</w:t>
            </w:r>
          </w:p>
        </w:tc>
        <w:tc>
          <w:tcPr>
            <w:tcW w:w="1134" w:type="dxa"/>
          </w:tcPr>
          <w:p w14:paraId="36A66269" w14:textId="043248BA" w:rsidR="00260D77" w:rsidRPr="0039464D" w:rsidRDefault="00260D77" w:rsidP="00260D77">
            <w:pPr>
              <w:ind w:firstLine="34"/>
              <w:jc w:val="center"/>
              <w:rPr>
                <w:color w:val="000000" w:themeColor="text1"/>
                <w:lang w:val="uk-UA"/>
              </w:rPr>
            </w:pPr>
            <w:r w:rsidRPr="0039464D">
              <w:rPr>
                <w:color w:val="000000" w:themeColor="text1"/>
                <w:lang w:val="uk-UA"/>
              </w:rPr>
              <w:t>3</w:t>
            </w:r>
          </w:p>
        </w:tc>
        <w:tc>
          <w:tcPr>
            <w:tcW w:w="3402" w:type="dxa"/>
          </w:tcPr>
          <w:p w14:paraId="281A1A1B" w14:textId="181CC863" w:rsidR="00260D77" w:rsidRPr="0039464D" w:rsidRDefault="00260D77" w:rsidP="00260D77">
            <w:pPr>
              <w:ind w:firstLine="33"/>
              <w:jc w:val="center"/>
              <w:rPr>
                <w:color w:val="000000" w:themeColor="text1"/>
                <w:spacing w:val="-4"/>
                <w:lang w:val="uk-UA"/>
              </w:rPr>
            </w:pPr>
            <w:r w:rsidRPr="0039464D">
              <w:rPr>
                <w:color w:val="000000" w:themeColor="text1"/>
                <w:spacing w:val="-4"/>
                <w:lang w:val="uk-UA"/>
              </w:rPr>
              <w:t>4</w:t>
            </w:r>
          </w:p>
        </w:tc>
        <w:tc>
          <w:tcPr>
            <w:tcW w:w="1134" w:type="dxa"/>
          </w:tcPr>
          <w:p w14:paraId="0C684DFC" w14:textId="23403603" w:rsidR="00260D77" w:rsidRPr="0039464D" w:rsidRDefault="00260D77" w:rsidP="00260D77">
            <w:pPr>
              <w:jc w:val="center"/>
              <w:rPr>
                <w:color w:val="000000" w:themeColor="text1"/>
                <w:lang w:val="uk-UA"/>
              </w:rPr>
            </w:pPr>
            <w:r w:rsidRPr="0039464D">
              <w:rPr>
                <w:color w:val="000000" w:themeColor="text1"/>
                <w:lang w:val="uk-UA"/>
              </w:rPr>
              <w:t>5</w:t>
            </w:r>
          </w:p>
        </w:tc>
        <w:tc>
          <w:tcPr>
            <w:tcW w:w="1701" w:type="dxa"/>
          </w:tcPr>
          <w:p w14:paraId="18847DAA" w14:textId="7164E5D5" w:rsidR="00260D77" w:rsidRPr="0039464D" w:rsidRDefault="00260D77" w:rsidP="00260D77">
            <w:pPr>
              <w:ind w:firstLine="34"/>
              <w:jc w:val="center"/>
              <w:rPr>
                <w:color w:val="000000" w:themeColor="text1"/>
                <w:lang w:val="uk-UA"/>
              </w:rPr>
            </w:pPr>
            <w:r w:rsidRPr="0039464D">
              <w:rPr>
                <w:color w:val="000000" w:themeColor="text1"/>
                <w:lang w:val="uk-UA"/>
              </w:rPr>
              <w:t>6</w:t>
            </w:r>
          </w:p>
        </w:tc>
      </w:tr>
      <w:tr w:rsidR="00260D77" w:rsidRPr="006549F6" w14:paraId="7B07611F" w14:textId="77777777" w:rsidTr="00CE5D93">
        <w:tc>
          <w:tcPr>
            <w:tcW w:w="596" w:type="dxa"/>
          </w:tcPr>
          <w:p w14:paraId="21924762" w14:textId="6098DCAF" w:rsidR="00260D77" w:rsidRPr="006549F6" w:rsidRDefault="00260D77" w:rsidP="00260D77">
            <w:pPr>
              <w:jc w:val="center"/>
              <w:rPr>
                <w:color w:val="000000" w:themeColor="text1"/>
                <w:lang w:val="uk-UA"/>
              </w:rPr>
            </w:pPr>
            <w:r w:rsidRPr="006549F6">
              <w:rPr>
                <w:color w:val="000000" w:themeColor="text1"/>
                <w:lang w:val="uk-UA"/>
              </w:rPr>
              <w:t>60</w:t>
            </w:r>
          </w:p>
        </w:tc>
        <w:tc>
          <w:tcPr>
            <w:tcW w:w="2693" w:type="dxa"/>
          </w:tcPr>
          <w:p w14:paraId="5924797D" w14:textId="7CC8EE5A" w:rsidR="00260D77" w:rsidRPr="006549F6" w:rsidRDefault="00260D77" w:rsidP="00260D77">
            <w:pPr>
              <w:shd w:val="clear" w:color="auto" w:fill="FFFFFF"/>
              <w:jc w:val="both"/>
              <w:rPr>
                <w:color w:val="000000" w:themeColor="text1"/>
                <w:lang w:val="uk-UA" w:eastAsia="uk-UA"/>
              </w:rPr>
            </w:pPr>
            <w:r w:rsidRPr="006549F6">
              <w:rPr>
                <w:color w:val="000000" w:themeColor="text1"/>
                <w:lang w:val="uk-UA"/>
              </w:rPr>
              <w:t xml:space="preserve">Кваліфікаційна робота бакалавра: метод. </w:t>
            </w:r>
            <w:proofErr w:type="spellStart"/>
            <w:r w:rsidRPr="006549F6">
              <w:rPr>
                <w:color w:val="000000" w:themeColor="text1"/>
                <w:lang w:val="uk-UA"/>
              </w:rPr>
              <w:t>реком</w:t>
            </w:r>
            <w:proofErr w:type="spellEnd"/>
            <w:r w:rsidRPr="006549F6">
              <w:rPr>
                <w:color w:val="000000" w:themeColor="text1"/>
                <w:lang w:val="uk-UA"/>
              </w:rPr>
              <w:t xml:space="preserve">. для </w:t>
            </w:r>
            <w:proofErr w:type="spellStart"/>
            <w:r w:rsidRPr="006549F6">
              <w:rPr>
                <w:color w:val="000000" w:themeColor="text1"/>
                <w:lang w:val="uk-UA"/>
              </w:rPr>
              <w:t>здоб</w:t>
            </w:r>
            <w:proofErr w:type="spellEnd"/>
            <w:r w:rsidRPr="006549F6">
              <w:rPr>
                <w:color w:val="000000" w:themeColor="text1"/>
                <w:lang w:val="uk-UA"/>
              </w:rPr>
              <w:t xml:space="preserve">. вищої освіти першого (бакалаврського) рівня освітньо-професійної програми «Міжнародна логістика і митна справа» </w:t>
            </w:r>
          </w:p>
        </w:tc>
        <w:tc>
          <w:tcPr>
            <w:tcW w:w="1134" w:type="dxa"/>
          </w:tcPr>
          <w:p w14:paraId="67558334" w14:textId="010648BD" w:rsidR="00260D77" w:rsidRPr="007F4444" w:rsidRDefault="00260D77" w:rsidP="00260D77">
            <w:pPr>
              <w:ind w:firstLine="34"/>
              <w:jc w:val="center"/>
              <w:rPr>
                <w:color w:val="000000" w:themeColor="text1"/>
                <w:sz w:val="20"/>
                <w:lang w:val="uk-UA"/>
              </w:rPr>
            </w:pPr>
            <w:r w:rsidRPr="007F4444">
              <w:rPr>
                <w:color w:val="000000" w:themeColor="text1"/>
                <w:sz w:val="20"/>
                <w:lang w:val="uk-UA"/>
              </w:rPr>
              <w:t>Метод. рекомендації</w:t>
            </w:r>
          </w:p>
        </w:tc>
        <w:tc>
          <w:tcPr>
            <w:tcW w:w="3402" w:type="dxa"/>
          </w:tcPr>
          <w:p w14:paraId="56975714" w14:textId="5768C95F" w:rsidR="00260D77" w:rsidRPr="006549F6" w:rsidRDefault="00260D77" w:rsidP="00260D77">
            <w:pPr>
              <w:shd w:val="clear" w:color="auto" w:fill="FFFFFF"/>
              <w:jc w:val="both"/>
              <w:rPr>
                <w:color w:val="000000" w:themeColor="text1"/>
                <w:lang w:val="uk-UA" w:eastAsia="uk-UA"/>
              </w:rPr>
            </w:pPr>
            <w:r w:rsidRPr="006549F6">
              <w:rPr>
                <w:color w:val="000000" w:themeColor="text1"/>
                <w:lang w:val="uk-UA"/>
              </w:rPr>
              <w:t>Харків: Харківський національний університет імені В.Н. Каразіна, 2024. – 40 с.</w:t>
            </w:r>
          </w:p>
          <w:p w14:paraId="06F47768" w14:textId="77777777" w:rsidR="00260D77" w:rsidRPr="006549F6" w:rsidRDefault="00260D77" w:rsidP="00260D77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1134" w:type="dxa"/>
          </w:tcPr>
          <w:p w14:paraId="6B957BCA" w14:textId="77777777" w:rsidR="00260D77" w:rsidRPr="006549F6" w:rsidRDefault="00260D77" w:rsidP="00260D77">
            <w:pPr>
              <w:jc w:val="center"/>
              <w:rPr>
                <w:color w:val="000000" w:themeColor="text1"/>
                <w:lang w:val="uk-UA"/>
              </w:rPr>
            </w:pPr>
            <w:r w:rsidRPr="006549F6">
              <w:rPr>
                <w:color w:val="000000" w:themeColor="text1"/>
                <w:lang w:val="uk-UA"/>
              </w:rPr>
              <w:t>40/5</w:t>
            </w:r>
          </w:p>
        </w:tc>
        <w:tc>
          <w:tcPr>
            <w:tcW w:w="1701" w:type="dxa"/>
          </w:tcPr>
          <w:p w14:paraId="60BAD843" w14:textId="2947ED25" w:rsidR="00260D77" w:rsidRPr="00944D96" w:rsidRDefault="00260D77" w:rsidP="00260D77">
            <w:pPr>
              <w:ind w:firstLine="34"/>
              <w:rPr>
                <w:color w:val="000000" w:themeColor="text1"/>
                <w:sz w:val="22"/>
                <w:lang w:val="uk-UA"/>
              </w:rPr>
            </w:pPr>
            <w:r w:rsidRPr="00944D96">
              <w:rPr>
                <w:color w:val="000000" w:themeColor="text1"/>
                <w:sz w:val="22"/>
                <w:lang w:val="uk-UA"/>
              </w:rPr>
              <w:t>Григорова-</w:t>
            </w:r>
            <w:proofErr w:type="spellStart"/>
            <w:r w:rsidRPr="00944D96">
              <w:rPr>
                <w:color w:val="000000" w:themeColor="text1"/>
                <w:sz w:val="22"/>
                <w:lang w:val="uk-UA"/>
              </w:rPr>
              <w:t>Беренда</w:t>
            </w:r>
            <w:proofErr w:type="spellEnd"/>
            <w:r w:rsidRPr="00944D96">
              <w:rPr>
                <w:color w:val="000000" w:themeColor="text1"/>
                <w:sz w:val="22"/>
                <w:lang w:val="uk-UA"/>
              </w:rPr>
              <w:t xml:space="preserve"> Л.І., Зайцева А.С., </w:t>
            </w:r>
            <w:proofErr w:type="spellStart"/>
            <w:r w:rsidRPr="00944D96">
              <w:rPr>
                <w:color w:val="000000" w:themeColor="text1"/>
                <w:sz w:val="22"/>
                <w:lang w:val="uk-UA"/>
              </w:rPr>
              <w:t>Касьян</w:t>
            </w:r>
            <w:proofErr w:type="spellEnd"/>
            <w:r w:rsidRPr="00944D96">
              <w:rPr>
                <w:color w:val="000000" w:themeColor="text1"/>
                <w:sz w:val="22"/>
                <w:lang w:val="uk-UA"/>
              </w:rPr>
              <w:t xml:space="preserve"> С.А., Ханова О.В.</w:t>
            </w:r>
          </w:p>
        </w:tc>
      </w:tr>
      <w:tr w:rsidR="00260D77" w:rsidRPr="006549F6" w14:paraId="54B3C9CE" w14:textId="77777777" w:rsidTr="00CE5D93">
        <w:tc>
          <w:tcPr>
            <w:tcW w:w="596" w:type="dxa"/>
          </w:tcPr>
          <w:p w14:paraId="1EA1C56D" w14:textId="2D3A5D50" w:rsidR="00260D77" w:rsidRPr="006549F6" w:rsidRDefault="00260D77" w:rsidP="00260D77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61</w:t>
            </w:r>
          </w:p>
        </w:tc>
        <w:tc>
          <w:tcPr>
            <w:tcW w:w="2693" w:type="dxa"/>
          </w:tcPr>
          <w:p w14:paraId="3F1F96B4" w14:textId="1D55FA1D" w:rsidR="00260D77" w:rsidRPr="006549F6" w:rsidRDefault="00260D77" w:rsidP="00260D77">
            <w:pPr>
              <w:rPr>
                <w:color w:val="000000" w:themeColor="text1"/>
                <w:lang w:val="uk-UA"/>
              </w:rPr>
            </w:pPr>
            <w:r w:rsidRPr="00F75E3F">
              <w:rPr>
                <w:color w:val="000000" w:themeColor="text1"/>
                <w:lang w:val="uk-UA"/>
              </w:rPr>
              <w:t>Правове забезпечення логістики.</w:t>
            </w:r>
            <w:r w:rsidRPr="00F75E3F">
              <w:rPr>
                <w:color w:val="000000" w:themeColor="text1"/>
                <w:lang w:val="uk-UA"/>
              </w:rPr>
              <w:tab/>
            </w:r>
          </w:p>
        </w:tc>
        <w:tc>
          <w:tcPr>
            <w:tcW w:w="1134" w:type="dxa"/>
          </w:tcPr>
          <w:p w14:paraId="39E54265" w14:textId="2DF45FCA" w:rsidR="00260D77" w:rsidRPr="007F4444" w:rsidRDefault="00260D77" w:rsidP="00260D77">
            <w:pPr>
              <w:ind w:firstLine="34"/>
              <w:jc w:val="center"/>
              <w:rPr>
                <w:color w:val="000000" w:themeColor="text1"/>
                <w:sz w:val="20"/>
                <w:lang w:val="uk-UA"/>
              </w:rPr>
            </w:pPr>
            <w:r w:rsidRPr="007F4444">
              <w:rPr>
                <w:color w:val="000000" w:themeColor="text1"/>
                <w:sz w:val="20"/>
                <w:lang w:val="uk-UA"/>
              </w:rPr>
              <w:t>Дистанційний курс</w:t>
            </w:r>
          </w:p>
        </w:tc>
        <w:tc>
          <w:tcPr>
            <w:tcW w:w="3402" w:type="dxa"/>
          </w:tcPr>
          <w:p w14:paraId="0668F59E" w14:textId="3F0DC562" w:rsidR="00260D77" w:rsidRPr="00F75E3F" w:rsidRDefault="00260D77" w:rsidP="00260D77">
            <w:pPr>
              <w:rPr>
                <w:color w:val="000000" w:themeColor="text1"/>
                <w:lang w:val="uk-UA"/>
              </w:rPr>
            </w:pPr>
            <w:r w:rsidRPr="00F75E3F">
              <w:rPr>
                <w:color w:val="000000" w:themeColor="text1"/>
                <w:lang w:val="uk-UA"/>
              </w:rPr>
              <w:t xml:space="preserve">Харків: ХНУ імені В.Н. Каразіна, 2024. Режим доступу: https://moodle.karazin.ua/course/view.php?id=6788 (сертифікат </w:t>
            </w:r>
            <w:proofErr w:type="spellStart"/>
            <w:r w:rsidRPr="00F75E3F">
              <w:rPr>
                <w:color w:val="000000" w:themeColor="text1"/>
                <w:lang w:val="uk-UA"/>
              </w:rPr>
              <w:t>No</w:t>
            </w:r>
            <w:proofErr w:type="spellEnd"/>
            <w:r w:rsidRPr="00F75E3F">
              <w:rPr>
                <w:color w:val="000000" w:themeColor="text1"/>
                <w:lang w:val="uk-UA"/>
              </w:rPr>
              <w:t xml:space="preserve"> 456/2024);</w:t>
            </w:r>
          </w:p>
          <w:p w14:paraId="2B30EFB7" w14:textId="77777777" w:rsidR="00260D77" w:rsidRPr="006549F6" w:rsidRDefault="00260D77" w:rsidP="00260D77">
            <w:pPr>
              <w:shd w:val="clear" w:color="auto" w:fill="FFFFFF"/>
              <w:jc w:val="both"/>
              <w:rPr>
                <w:color w:val="000000" w:themeColor="text1"/>
                <w:lang w:val="uk-UA"/>
              </w:rPr>
            </w:pPr>
          </w:p>
        </w:tc>
        <w:tc>
          <w:tcPr>
            <w:tcW w:w="1134" w:type="dxa"/>
          </w:tcPr>
          <w:p w14:paraId="0F68FCDA" w14:textId="77777777" w:rsidR="00260D77" w:rsidRPr="006549F6" w:rsidRDefault="00260D77" w:rsidP="00260D77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1701" w:type="dxa"/>
          </w:tcPr>
          <w:p w14:paraId="49B8E19B" w14:textId="0199DE6A" w:rsidR="00260D77" w:rsidRPr="00944D96" w:rsidRDefault="00260D77" w:rsidP="00260D77">
            <w:pPr>
              <w:ind w:firstLine="34"/>
              <w:rPr>
                <w:color w:val="000000" w:themeColor="text1"/>
                <w:sz w:val="22"/>
                <w:lang w:val="uk-UA"/>
              </w:rPr>
            </w:pPr>
            <w:proofErr w:type="spellStart"/>
            <w:r w:rsidRPr="00944D96">
              <w:rPr>
                <w:color w:val="000000" w:themeColor="text1"/>
                <w:sz w:val="22"/>
                <w:lang w:val="uk-UA"/>
              </w:rPr>
              <w:t>Поліванцев</w:t>
            </w:r>
            <w:proofErr w:type="spellEnd"/>
            <w:r w:rsidRPr="00944D96">
              <w:rPr>
                <w:color w:val="000000" w:themeColor="text1"/>
                <w:sz w:val="22"/>
                <w:lang w:val="uk-UA"/>
              </w:rPr>
              <w:t xml:space="preserve"> А.С.</w:t>
            </w:r>
          </w:p>
        </w:tc>
      </w:tr>
      <w:tr w:rsidR="00260D77" w:rsidRPr="006549F6" w14:paraId="047B1092" w14:textId="77777777" w:rsidTr="00CE5D93">
        <w:tc>
          <w:tcPr>
            <w:tcW w:w="596" w:type="dxa"/>
          </w:tcPr>
          <w:p w14:paraId="6525D9D8" w14:textId="1A71BC56" w:rsidR="00260D77" w:rsidRPr="006549F6" w:rsidRDefault="00260D77" w:rsidP="00260D77">
            <w:pPr>
              <w:jc w:val="center"/>
              <w:rPr>
                <w:color w:val="000000" w:themeColor="text1"/>
                <w:lang w:val="uk-UA"/>
              </w:rPr>
            </w:pPr>
            <w:r w:rsidRPr="006549F6">
              <w:rPr>
                <w:color w:val="000000" w:themeColor="text1"/>
                <w:lang w:val="uk-UA"/>
              </w:rPr>
              <w:t>6</w:t>
            </w:r>
            <w:r>
              <w:rPr>
                <w:color w:val="000000" w:themeColor="text1"/>
                <w:lang w:val="uk-UA"/>
              </w:rPr>
              <w:t>2</w:t>
            </w:r>
          </w:p>
        </w:tc>
        <w:tc>
          <w:tcPr>
            <w:tcW w:w="2693" w:type="dxa"/>
          </w:tcPr>
          <w:p w14:paraId="78ECA5E1" w14:textId="0A92A772" w:rsidR="00260D77" w:rsidRPr="006549F6" w:rsidRDefault="00260D77" w:rsidP="00260D77">
            <w:pPr>
              <w:ind w:firstLine="34"/>
              <w:jc w:val="both"/>
              <w:rPr>
                <w:color w:val="000000" w:themeColor="text1"/>
                <w:lang w:val="uk-UA"/>
              </w:rPr>
            </w:pPr>
            <w:r w:rsidRPr="006549F6">
              <w:rPr>
                <w:color w:val="000000" w:themeColor="text1"/>
                <w:lang w:val="uk-UA"/>
              </w:rPr>
              <w:t xml:space="preserve">Митна справа (метод. </w:t>
            </w:r>
            <w:proofErr w:type="spellStart"/>
            <w:r w:rsidRPr="006549F6">
              <w:rPr>
                <w:color w:val="000000" w:themeColor="text1"/>
                <w:lang w:val="uk-UA"/>
              </w:rPr>
              <w:t>реком</w:t>
            </w:r>
            <w:proofErr w:type="spellEnd"/>
            <w:r w:rsidRPr="006549F6">
              <w:rPr>
                <w:color w:val="000000" w:themeColor="text1"/>
                <w:lang w:val="uk-UA"/>
              </w:rPr>
              <w:t xml:space="preserve">. для </w:t>
            </w:r>
            <w:proofErr w:type="spellStart"/>
            <w:r w:rsidRPr="006549F6">
              <w:rPr>
                <w:color w:val="000000" w:themeColor="text1"/>
                <w:lang w:val="uk-UA"/>
              </w:rPr>
              <w:t>здоб</w:t>
            </w:r>
            <w:proofErr w:type="spellEnd"/>
            <w:r w:rsidRPr="006549F6">
              <w:rPr>
                <w:color w:val="000000" w:themeColor="text1"/>
                <w:lang w:val="uk-UA"/>
              </w:rPr>
              <w:t>. вищої освіти першого (бакалаврського) рівня освітньо-професійної програми «Міжнародна логістика і митна справа».</w:t>
            </w:r>
          </w:p>
        </w:tc>
        <w:tc>
          <w:tcPr>
            <w:tcW w:w="1134" w:type="dxa"/>
          </w:tcPr>
          <w:p w14:paraId="29A498C2" w14:textId="5CDBE160" w:rsidR="00260D77" w:rsidRPr="007F4444" w:rsidRDefault="00260D77" w:rsidP="00260D77">
            <w:pPr>
              <w:ind w:firstLine="34"/>
              <w:jc w:val="center"/>
              <w:rPr>
                <w:color w:val="000000" w:themeColor="text1"/>
                <w:sz w:val="20"/>
                <w:lang w:val="uk-UA"/>
              </w:rPr>
            </w:pPr>
            <w:r w:rsidRPr="007F4444">
              <w:rPr>
                <w:color w:val="000000" w:themeColor="text1"/>
                <w:sz w:val="20"/>
                <w:lang w:val="uk-UA"/>
              </w:rPr>
              <w:t>Метод. рекомендації</w:t>
            </w:r>
          </w:p>
          <w:p w14:paraId="2A85133C" w14:textId="21BF35BB" w:rsidR="00260D77" w:rsidRPr="007F4444" w:rsidRDefault="00260D77" w:rsidP="00260D77">
            <w:pPr>
              <w:ind w:firstLine="34"/>
              <w:jc w:val="center"/>
              <w:rPr>
                <w:color w:val="000000" w:themeColor="text1"/>
                <w:sz w:val="20"/>
                <w:lang w:val="uk-UA"/>
              </w:rPr>
            </w:pPr>
          </w:p>
          <w:p w14:paraId="4E3FA695" w14:textId="77777777" w:rsidR="00260D77" w:rsidRPr="007F4444" w:rsidRDefault="00260D77" w:rsidP="00260D77">
            <w:pPr>
              <w:ind w:right="-105" w:firstLine="34"/>
              <w:jc w:val="both"/>
              <w:rPr>
                <w:color w:val="000000" w:themeColor="text1"/>
                <w:sz w:val="20"/>
                <w:lang w:val="uk-UA"/>
              </w:rPr>
            </w:pPr>
          </w:p>
        </w:tc>
        <w:tc>
          <w:tcPr>
            <w:tcW w:w="3402" w:type="dxa"/>
          </w:tcPr>
          <w:p w14:paraId="7AE68E66" w14:textId="032F6D88" w:rsidR="00260D77" w:rsidRPr="006549F6" w:rsidRDefault="00260D77" w:rsidP="00260D77">
            <w:pPr>
              <w:shd w:val="clear" w:color="auto" w:fill="FFFFFF"/>
              <w:jc w:val="both"/>
              <w:rPr>
                <w:color w:val="000000" w:themeColor="text1"/>
                <w:lang w:val="uk-UA"/>
              </w:rPr>
            </w:pPr>
            <w:r w:rsidRPr="006549F6">
              <w:rPr>
                <w:color w:val="000000" w:themeColor="text1"/>
                <w:lang w:val="uk-UA"/>
              </w:rPr>
              <w:t xml:space="preserve">Харків : Харківський національний університет імені В. Н. Каразіна, 2025. – 52 с. </w:t>
            </w:r>
          </w:p>
          <w:p w14:paraId="79F1CAF3" w14:textId="77777777" w:rsidR="00260D77" w:rsidRPr="006549F6" w:rsidRDefault="00260D77" w:rsidP="00260D77">
            <w:pPr>
              <w:shd w:val="clear" w:color="auto" w:fill="FFFFFF"/>
              <w:jc w:val="both"/>
              <w:rPr>
                <w:color w:val="000000" w:themeColor="text1"/>
                <w:lang w:val="uk-UA" w:eastAsia="uk-UA"/>
              </w:rPr>
            </w:pPr>
          </w:p>
          <w:p w14:paraId="4BF220CF" w14:textId="77777777" w:rsidR="00260D77" w:rsidRPr="006549F6" w:rsidRDefault="00260D77" w:rsidP="00260D77">
            <w:pPr>
              <w:shd w:val="clear" w:color="auto" w:fill="FFFFFF"/>
              <w:jc w:val="both"/>
              <w:rPr>
                <w:color w:val="000000" w:themeColor="text1"/>
                <w:lang w:val="uk-UA"/>
              </w:rPr>
            </w:pPr>
          </w:p>
        </w:tc>
        <w:tc>
          <w:tcPr>
            <w:tcW w:w="1134" w:type="dxa"/>
          </w:tcPr>
          <w:p w14:paraId="22E18E7A" w14:textId="77777777" w:rsidR="00260D77" w:rsidRPr="006549F6" w:rsidRDefault="00260D77" w:rsidP="00260D77">
            <w:pPr>
              <w:jc w:val="center"/>
              <w:rPr>
                <w:color w:val="000000" w:themeColor="text1"/>
                <w:lang w:val="uk-UA"/>
              </w:rPr>
            </w:pPr>
            <w:r w:rsidRPr="006549F6">
              <w:rPr>
                <w:color w:val="000000" w:themeColor="text1"/>
                <w:lang w:val="uk-UA"/>
              </w:rPr>
              <w:t>52/18</w:t>
            </w:r>
          </w:p>
        </w:tc>
        <w:tc>
          <w:tcPr>
            <w:tcW w:w="1701" w:type="dxa"/>
          </w:tcPr>
          <w:p w14:paraId="422399AA" w14:textId="77777777" w:rsidR="00260D77" w:rsidRPr="00944D96" w:rsidRDefault="00260D77" w:rsidP="00260D77">
            <w:pPr>
              <w:ind w:firstLine="34"/>
              <w:jc w:val="both"/>
              <w:rPr>
                <w:color w:val="000000" w:themeColor="text1"/>
                <w:sz w:val="22"/>
                <w:lang w:val="uk-UA"/>
              </w:rPr>
            </w:pPr>
            <w:r w:rsidRPr="00944D96">
              <w:rPr>
                <w:color w:val="000000" w:themeColor="text1"/>
                <w:sz w:val="22"/>
                <w:lang w:val="uk-UA"/>
              </w:rPr>
              <w:t>Григорова-</w:t>
            </w:r>
            <w:proofErr w:type="spellStart"/>
            <w:r w:rsidRPr="00944D96">
              <w:rPr>
                <w:color w:val="000000" w:themeColor="text1"/>
                <w:sz w:val="22"/>
                <w:lang w:val="uk-UA"/>
              </w:rPr>
              <w:t>Беренда</w:t>
            </w:r>
            <w:proofErr w:type="spellEnd"/>
            <w:r w:rsidRPr="00944D96">
              <w:rPr>
                <w:color w:val="000000" w:themeColor="text1"/>
                <w:sz w:val="22"/>
                <w:lang w:val="uk-UA"/>
              </w:rPr>
              <w:t xml:space="preserve"> Л.І.</w:t>
            </w:r>
          </w:p>
          <w:p w14:paraId="6ACAE333" w14:textId="77777777" w:rsidR="00260D77" w:rsidRPr="00944D96" w:rsidRDefault="00260D77" w:rsidP="00260D77">
            <w:pPr>
              <w:ind w:firstLine="34"/>
              <w:jc w:val="both"/>
              <w:rPr>
                <w:color w:val="000000" w:themeColor="text1"/>
                <w:sz w:val="22"/>
                <w:lang w:val="uk-UA"/>
              </w:rPr>
            </w:pPr>
            <w:r w:rsidRPr="00944D96">
              <w:rPr>
                <w:color w:val="000000" w:themeColor="text1"/>
                <w:sz w:val="22"/>
                <w:lang w:val="uk-UA"/>
              </w:rPr>
              <w:t>Шолом А.С.</w:t>
            </w:r>
          </w:p>
        </w:tc>
      </w:tr>
      <w:tr w:rsidR="00260D77" w:rsidRPr="006549F6" w14:paraId="488F1DD9" w14:textId="77777777" w:rsidTr="00CE5D93">
        <w:tc>
          <w:tcPr>
            <w:tcW w:w="596" w:type="dxa"/>
          </w:tcPr>
          <w:p w14:paraId="00375A07" w14:textId="4169F094" w:rsidR="00260D77" w:rsidRPr="006549F6" w:rsidRDefault="00260D77" w:rsidP="00260D77">
            <w:pPr>
              <w:jc w:val="center"/>
              <w:rPr>
                <w:color w:val="000000" w:themeColor="text1"/>
                <w:lang w:val="uk-UA"/>
              </w:rPr>
            </w:pPr>
            <w:r w:rsidRPr="006549F6">
              <w:rPr>
                <w:color w:val="000000" w:themeColor="text1"/>
                <w:lang w:val="uk-UA"/>
              </w:rPr>
              <w:t>6</w:t>
            </w:r>
            <w:r>
              <w:rPr>
                <w:color w:val="000000" w:themeColor="text1"/>
                <w:lang w:val="uk-UA"/>
              </w:rPr>
              <w:t>3</w:t>
            </w:r>
          </w:p>
        </w:tc>
        <w:tc>
          <w:tcPr>
            <w:tcW w:w="2693" w:type="dxa"/>
          </w:tcPr>
          <w:p w14:paraId="66857FBB" w14:textId="00CB087A" w:rsidR="00260D77" w:rsidRPr="006549F6" w:rsidRDefault="00260D77" w:rsidP="00260D77">
            <w:pPr>
              <w:rPr>
                <w:color w:val="000000" w:themeColor="text1"/>
                <w:lang w:val="uk-UA"/>
              </w:rPr>
            </w:pPr>
            <w:r w:rsidRPr="006549F6">
              <w:rPr>
                <w:color w:val="000000" w:themeColor="text1"/>
                <w:lang w:val="uk-UA"/>
              </w:rPr>
              <w:t>Тема 14. Логістичні послуги у сучасній міжнародній торгівлі</w:t>
            </w:r>
          </w:p>
        </w:tc>
        <w:tc>
          <w:tcPr>
            <w:tcW w:w="1134" w:type="dxa"/>
          </w:tcPr>
          <w:p w14:paraId="1EC5FC70" w14:textId="77777777" w:rsidR="00260D77" w:rsidRPr="007F4444" w:rsidRDefault="00260D77" w:rsidP="00260D77">
            <w:pPr>
              <w:jc w:val="center"/>
              <w:rPr>
                <w:color w:val="000000" w:themeColor="text1"/>
                <w:sz w:val="20"/>
                <w:lang w:val="uk-UA"/>
              </w:rPr>
            </w:pPr>
            <w:r w:rsidRPr="007F4444">
              <w:rPr>
                <w:color w:val="000000" w:themeColor="text1"/>
                <w:sz w:val="20"/>
                <w:lang w:val="uk-UA"/>
              </w:rPr>
              <w:t>Пі</w:t>
            </w:r>
            <w:r>
              <w:rPr>
                <w:color w:val="000000" w:themeColor="text1"/>
                <w:sz w:val="20"/>
                <w:lang w:val="uk-UA"/>
              </w:rPr>
              <w:t>дрозді</w:t>
            </w:r>
            <w:r w:rsidRPr="007F4444">
              <w:rPr>
                <w:color w:val="000000" w:themeColor="text1"/>
                <w:sz w:val="20"/>
                <w:lang w:val="uk-UA"/>
              </w:rPr>
              <w:t xml:space="preserve">л </w:t>
            </w:r>
          </w:p>
          <w:p w14:paraId="2A8203D3" w14:textId="2C7211FB" w:rsidR="00260D77" w:rsidRPr="007F4444" w:rsidRDefault="00260D77" w:rsidP="00260D77">
            <w:pPr>
              <w:jc w:val="center"/>
              <w:rPr>
                <w:color w:val="000000" w:themeColor="text1"/>
                <w:sz w:val="20"/>
                <w:lang w:val="uk-UA"/>
              </w:rPr>
            </w:pPr>
            <w:r w:rsidRPr="007F4444">
              <w:rPr>
                <w:color w:val="000000" w:themeColor="text1"/>
                <w:sz w:val="20"/>
                <w:lang w:val="uk-UA"/>
              </w:rPr>
              <w:t>у підручнику</w:t>
            </w:r>
          </w:p>
        </w:tc>
        <w:tc>
          <w:tcPr>
            <w:tcW w:w="3402" w:type="dxa"/>
          </w:tcPr>
          <w:p w14:paraId="2BB099FA" w14:textId="2A7F8AFA" w:rsidR="00260D77" w:rsidRPr="006549F6" w:rsidRDefault="00260D77" w:rsidP="00260D77">
            <w:pPr>
              <w:jc w:val="both"/>
              <w:rPr>
                <w:color w:val="000000" w:themeColor="text1"/>
                <w:lang w:val="uk-UA"/>
              </w:rPr>
            </w:pPr>
            <w:r w:rsidRPr="00ED1236">
              <w:rPr>
                <w:color w:val="000000" w:themeColor="text1"/>
                <w:lang w:val="uk-UA"/>
              </w:rPr>
              <w:t xml:space="preserve">Міжнародні економічні відносини : підручник. 2-ге вид., </w:t>
            </w:r>
            <w:proofErr w:type="spellStart"/>
            <w:r w:rsidRPr="00ED1236">
              <w:rPr>
                <w:color w:val="000000" w:themeColor="text1"/>
                <w:lang w:val="uk-UA"/>
              </w:rPr>
              <w:t>переробл</w:t>
            </w:r>
            <w:proofErr w:type="spellEnd"/>
            <w:r w:rsidRPr="00ED1236">
              <w:rPr>
                <w:color w:val="000000" w:themeColor="text1"/>
                <w:lang w:val="uk-UA"/>
              </w:rPr>
              <w:t xml:space="preserve">. та </w:t>
            </w:r>
            <w:proofErr w:type="spellStart"/>
            <w:r w:rsidRPr="00ED1236">
              <w:rPr>
                <w:color w:val="000000" w:themeColor="text1"/>
                <w:lang w:val="uk-UA"/>
              </w:rPr>
              <w:t>доповн</w:t>
            </w:r>
            <w:proofErr w:type="spellEnd"/>
            <w:r w:rsidRPr="00ED1236">
              <w:rPr>
                <w:color w:val="000000" w:themeColor="text1"/>
                <w:lang w:val="uk-UA"/>
              </w:rPr>
              <w:t>. / [</w:t>
            </w:r>
            <w:proofErr w:type="spellStart"/>
            <w:r w:rsidRPr="00ED1236">
              <w:rPr>
                <w:color w:val="000000" w:themeColor="text1"/>
                <w:lang w:val="uk-UA"/>
              </w:rPr>
              <w:t>кол</w:t>
            </w:r>
            <w:proofErr w:type="spellEnd"/>
            <w:r w:rsidRPr="00ED1236">
              <w:rPr>
                <w:color w:val="000000" w:themeColor="text1"/>
                <w:lang w:val="uk-UA"/>
              </w:rPr>
              <w:t xml:space="preserve">. </w:t>
            </w:r>
            <w:proofErr w:type="spellStart"/>
            <w:r w:rsidRPr="00ED1236">
              <w:rPr>
                <w:color w:val="000000" w:themeColor="text1"/>
                <w:lang w:val="uk-UA"/>
              </w:rPr>
              <w:t>авт</w:t>
            </w:r>
            <w:proofErr w:type="spellEnd"/>
            <w:r w:rsidRPr="00ED1236">
              <w:rPr>
                <w:color w:val="000000" w:themeColor="text1"/>
                <w:lang w:val="uk-UA"/>
              </w:rPr>
              <w:t xml:space="preserve">.]; за ред. О. А. </w:t>
            </w:r>
            <w:proofErr w:type="spellStart"/>
            <w:r w:rsidRPr="00ED1236">
              <w:rPr>
                <w:color w:val="000000" w:themeColor="text1"/>
                <w:lang w:val="uk-UA"/>
              </w:rPr>
              <w:t>Довгаль</w:t>
            </w:r>
            <w:proofErr w:type="spellEnd"/>
            <w:r w:rsidRPr="00ED1236">
              <w:rPr>
                <w:color w:val="000000" w:themeColor="text1"/>
                <w:lang w:val="uk-UA"/>
              </w:rPr>
              <w:t>. – Харків : ХНУ імені В. Н. Каразіна, 2025. – 852 с</w:t>
            </w:r>
            <w:r>
              <w:rPr>
                <w:color w:val="000000" w:themeColor="text1"/>
                <w:lang w:val="uk-UA"/>
              </w:rPr>
              <w:t>. С.350-382</w:t>
            </w:r>
          </w:p>
        </w:tc>
        <w:tc>
          <w:tcPr>
            <w:tcW w:w="1134" w:type="dxa"/>
          </w:tcPr>
          <w:p w14:paraId="310FC751" w14:textId="05328E51" w:rsidR="00260D77" w:rsidRPr="00353B8C" w:rsidRDefault="00260D77" w:rsidP="00260D77">
            <w:pPr>
              <w:jc w:val="center"/>
              <w:rPr>
                <w:color w:val="000000" w:themeColor="text1"/>
                <w:highlight w:val="yellow"/>
                <w:lang w:val="uk-UA"/>
              </w:rPr>
            </w:pPr>
            <w:r w:rsidRPr="00647023">
              <w:rPr>
                <w:color w:val="000000" w:themeColor="text1"/>
                <w:lang w:val="uk-UA"/>
              </w:rPr>
              <w:t>32/2</w:t>
            </w:r>
            <w:r>
              <w:rPr>
                <w:color w:val="000000" w:themeColor="text1"/>
                <w:lang w:val="uk-UA"/>
              </w:rPr>
              <w:t>5</w:t>
            </w:r>
          </w:p>
        </w:tc>
        <w:tc>
          <w:tcPr>
            <w:tcW w:w="1701" w:type="dxa"/>
          </w:tcPr>
          <w:p w14:paraId="455E2A71" w14:textId="33C53C1A" w:rsidR="00260D77" w:rsidRPr="00944D96" w:rsidRDefault="00260D77" w:rsidP="00260D77">
            <w:pPr>
              <w:ind w:firstLine="34"/>
              <w:jc w:val="center"/>
              <w:rPr>
                <w:color w:val="000000" w:themeColor="text1"/>
                <w:sz w:val="22"/>
                <w:lang w:val="uk-UA"/>
              </w:rPr>
            </w:pPr>
            <w:proofErr w:type="spellStart"/>
            <w:r w:rsidRPr="00944D96">
              <w:rPr>
                <w:color w:val="000000" w:themeColor="text1"/>
                <w:sz w:val="22"/>
                <w:lang w:val="uk-UA"/>
              </w:rPr>
              <w:t>Довгаль</w:t>
            </w:r>
            <w:proofErr w:type="spellEnd"/>
            <w:r w:rsidRPr="00944D96">
              <w:rPr>
                <w:color w:val="000000" w:themeColor="text1"/>
                <w:sz w:val="22"/>
                <w:lang w:val="uk-UA"/>
              </w:rPr>
              <w:t xml:space="preserve"> О.А.</w:t>
            </w:r>
          </w:p>
        </w:tc>
      </w:tr>
      <w:tr w:rsidR="00260D77" w:rsidRPr="006549F6" w14:paraId="307A348F" w14:textId="77777777" w:rsidTr="00CE5D93">
        <w:tc>
          <w:tcPr>
            <w:tcW w:w="596" w:type="dxa"/>
          </w:tcPr>
          <w:p w14:paraId="3578DDC8" w14:textId="4A15F02C" w:rsidR="00260D77" w:rsidRPr="006549F6" w:rsidRDefault="00260D77" w:rsidP="00260D77">
            <w:pPr>
              <w:jc w:val="center"/>
              <w:rPr>
                <w:color w:val="000000" w:themeColor="text1"/>
                <w:lang w:val="uk-UA"/>
              </w:rPr>
            </w:pPr>
            <w:r w:rsidRPr="006549F6">
              <w:rPr>
                <w:color w:val="000000" w:themeColor="text1"/>
                <w:lang w:val="uk-UA"/>
              </w:rPr>
              <w:t>6</w:t>
            </w:r>
            <w:r>
              <w:rPr>
                <w:color w:val="000000" w:themeColor="text1"/>
                <w:lang w:val="uk-UA"/>
              </w:rPr>
              <w:t>4</w:t>
            </w:r>
          </w:p>
        </w:tc>
        <w:tc>
          <w:tcPr>
            <w:tcW w:w="2693" w:type="dxa"/>
          </w:tcPr>
          <w:p w14:paraId="78E11439" w14:textId="780D0612" w:rsidR="00260D77" w:rsidRPr="006549F6" w:rsidRDefault="00260D77" w:rsidP="00260D77">
            <w:pPr>
              <w:ind w:firstLine="34"/>
              <w:rPr>
                <w:color w:val="000000" w:themeColor="text1"/>
                <w:lang w:val="uk-UA"/>
              </w:rPr>
            </w:pPr>
            <w:r w:rsidRPr="006549F6">
              <w:rPr>
                <w:color w:val="000000" w:themeColor="text1"/>
                <w:lang w:val="uk-UA"/>
              </w:rPr>
              <w:t xml:space="preserve">Тема </w:t>
            </w:r>
            <w:r>
              <w:rPr>
                <w:color w:val="000000" w:themeColor="text1"/>
                <w:lang w:val="uk-UA"/>
              </w:rPr>
              <w:t>14.</w:t>
            </w:r>
            <w:r w:rsidRPr="006549F6">
              <w:rPr>
                <w:color w:val="000000" w:themeColor="text1"/>
                <w:lang w:val="uk-UA"/>
              </w:rPr>
              <w:t xml:space="preserve"> </w:t>
            </w:r>
            <w:proofErr w:type="spellStart"/>
            <w:r w:rsidRPr="006549F6">
              <w:rPr>
                <w:color w:val="000000" w:themeColor="text1"/>
              </w:rPr>
              <w:t>Особливості</w:t>
            </w:r>
            <w:proofErr w:type="spellEnd"/>
            <w:r w:rsidRPr="006549F6">
              <w:rPr>
                <w:color w:val="000000" w:themeColor="text1"/>
              </w:rPr>
              <w:t xml:space="preserve"> </w:t>
            </w:r>
            <w:proofErr w:type="spellStart"/>
            <w:r w:rsidRPr="006549F6">
              <w:rPr>
                <w:color w:val="000000" w:themeColor="text1"/>
              </w:rPr>
              <w:t>економічного</w:t>
            </w:r>
            <w:proofErr w:type="spellEnd"/>
            <w:r w:rsidRPr="006549F6">
              <w:rPr>
                <w:color w:val="000000" w:themeColor="text1"/>
              </w:rPr>
              <w:t xml:space="preserve"> </w:t>
            </w:r>
            <w:proofErr w:type="spellStart"/>
            <w:r w:rsidRPr="006549F6">
              <w:rPr>
                <w:color w:val="000000" w:themeColor="text1"/>
              </w:rPr>
              <w:t>розвитку</w:t>
            </w:r>
            <w:proofErr w:type="spellEnd"/>
            <w:r w:rsidRPr="006549F6">
              <w:rPr>
                <w:color w:val="000000" w:themeColor="text1"/>
              </w:rPr>
              <w:t xml:space="preserve"> </w:t>
            </w:r>
            <w:proofErr w:type="spellStart"/>
            <w:r w:rsidRPr="006549F6">
              <w:rPr>
                <w:color w:val="000000" w:themeColor="text1"/>
              </w:rPr>
              <w:t>окремих</w:t>
            </w:r>
            <w:proofErr w:type="spellEnd"/>
            <w:r w:rsidRPr="006549F6">
              <w:rPr>
                <w:color w:val="000000" w:themeColor="text1"/>
              </w:rPr>
              <w:t xml:space="preserve"> </w:t>
            </w:r>
            <w:proofErr w:type="spellStart"/>
            <w:r w:rsidRPr="006549F6">
              <w:rPr>
                <w:color w:val="000000" w:themeColor="text1"/>
              </w:rPr>
              <w:t>країн</w:t>
            </w:r>
            <w:proofErr w:type="spellEnd"/>
            <w:r w:rsidRPr="006549F6">
              <w:rPr>
                <w:color w:val="000000" w:themeColor="text1"/>
              </w:rPr>
              <w:t xml:space="preserve">, </w:t>
            </w:r>
            <w:proofErr w:type="spellStart"/>
            <w:r w:rsidRPr="006549F6">
              <w:rPr>
                <w:color w:val="000000" w:themeColor="text1"/>
              </w:rPr>
              <w:t>що</w:t>
            </w:r>
            <w:proofErr w:type="spellEnd"/>
            <w:r w:rsidRPr="006549F6">
              <w:rPr>
                <w:color w:val="000000" w:themeColor="text1"/>
              </w:rPr>
              <w:t xml:space="preserve"> </w:t>
            </w:r>
            <w:proofErr w:type="spellStart"/>
            <w:r w:rsidRPr="006549F6">
              <w:rPr>
                <w:color w:val="000000" w:themeColor="text1"/>
              </w:rPr>
              <w:t>розвиваються</w:t>
            </w:r>
            <w:proofErr w:type="spellEnd"/>
          </w:p>
        </w:tc>
        <w:tc>
          <w:tcPr>
            <w:tcW w:w="1134" w:type="dxa"/>
          </w:tcPr>
          <w:p w14:paraId="562FCE60" w14:textId="5F8EC918" w:rsidR="00260D77" w:rsidRPr="007F4444" w:rsidRDefault="00260D77" w:rsidP="00260D77">
            <w:pPr>
              <w:jc w:val="center"/>
              <w:rPr>
                <w:color w:val="000000" w:themeColor="text1"/>
                <w:sz w:val="20"/>
                <w:lang w:val="uk-UA"/>
              </w:rPr>
            </w:pPr>
            <w:r w:rsidRPr="007F4444">
              <w:rPr>
                <w:color w:val="000000" w:themeColor="text1"/>
                <w:sz w:val="20"/>
                <w:lang w:val="uk-UA"/>
              </w:rPr>
              <w:t>Пі</w:t>
            </w:r>
            <w:r>
              <w:rPr>
                <w:color w:val="000000" w:themeColor="text1"/>
                <w:sz w:val="20"/>
                <w:lang w:val="uk-UA"/>
              </w:rPr>
              <w:t>дрозді</w:t>
            </w:r>
            <w:r w:rsidRPr="007F4444">
              <w:rPr>
                <w:color w:val="000000" w:themeColor="text1"/>
                <w:sz w:val="20"/>
                <w:lang w:val="uk-UA"/>
              </w:rPr>
              <w:t xml:space="preserve">л </w:t>
            </w:r>
          </w:p>
          <w:p w14:paraId="6DD1D55A" w14:textId="46B984FE" w:rsidR="00260D77" w:rsidRPr="007F4444" w:rsidRDefault="00260D77" w:rsidP="00260D77">
            <w:pPr>
              <w:jc w:val="center"/>
              <w:rPr>
                <w:color w:val="000000" w:themeColor="text1"/>
                <w:sz w:val="20"/>
                <w:lang w:val="uk-UA"/>
              </w:rPr>
            </w:pPr>
            <w:r w:rsidRPr="007F4444">
              <w:rPr>
                <w:color w:val="000000" w:themeColor="text1"/>
                <w:sz w:val="20"/>
                <w:lang w:val="uk-UA"/>
              </w:rPr>
              <w:t>у підручнику</w:t>
            </w:r>
          </w:p>
        </w:tc>
        <w:tc>
          <w:tcPr>
            <w:tcW w:w="3402" w:type="dxa"/>
          </w:tcPr>
          <w:p w14:paraId="454F35D2" w14:textId="77777777" w:rsidR="00260D77" w:rsidRDefault="00260D77" w:rsidP="00260D77">
            <w:pPr>
              <w:jc w:val="both"/>
              <w:rPr>
                <w:color w:val="000000" w:themeColor="text1"/>
                <w:lang w:val="uk-UA"/>
              </w:rPr>
            </w:pPr>
            <w:r w:rsidRPr="00647023">
              <w:rPr>
                <w:color w:val="000000" w:themeColor="text1"/>
                <w:lang w:val="uk-UA"/>
              </w:rPr>
              <w:t xml:space="preserve">Світова економіка : підручник. 2-ге вид., </w:t>
            </w:r>
            <w:proofErr w:type="spellStart"/>
            <w:r w:rsidRPr="00647023">
              <w:rPr>
                <w:color w:val="000000" w:themeColor="text1"/>
                <w:lang w:val="uk-UA"/>
              </w:rPr>
              <w:t>переробл</w:t>
            </w:r>
            <w:proofErr w:type="spellEnd"/>
            <w:r w:rsidRPr="00647023">
              <w:rPr>
                <w:color w:val="000000" w:themeColor="text1"/>
                <w:lang w:val="uk-UA"/>
              </w:rPr>
              <w:t xml:space="preserve">. та </w:t>
            </w:r>
            <w:proofErr w:type="spellStart"/>
            <w:r w:rsidRPr="00647023">
              <w:rPr>
                <w:color w:val="000000" w:themeColor="text1"/>
                <w:lang w:val="uk-UA"/>
              </w:rPr>
              <w:t>доповн</w:t>
            </w:r>
            <w:proofErr w:type="spellEnd"/>
            <w:r w:rsidRPr="00647023">
              <w:rPr>
                <w:color w:val="000000" w:themeColor="text1"/>
                <w:lang w:val="uk-UA"/>
              </w:rPr>
              <w:t>. / [</w:t>
            </w:r>
            <w:proofErr w:type="spellStart"/>
            <w:r w:rsidRPr="00647023">
              <w:rPr>
                <w:color w:val="000000" w:themeColor="text1"/>
                <w:lang w:val="uk-UA"/>
              </w:rPr>
              <w:t>кол</w:t>
            </w:r>
            <w:proofErr w:type="spellEnd"/>
            <w:r w:rsidRPr="00647023">
              <w:rPr>
                <w:color w:val="000000" w:themeColor="text1"/>
                <w:lang w:val="uk-UA"/>
              </w:rPr>
              <w:t xml:space="preserve">. </w:t>
            </w:r>
            <w:proofErr w:type="spellStart"/>
            <w:r w:rsidRPr="00647023">
              <w:rPr>
                <w:color w:val="000000" w:themeColor="text1"/>
                <w:lang w:val="uk-UA"/>
              </w:rPr>
              <w:t>авт</w:t>
            </w:r>
            <w:proofErr w:type="spellEnd"/>
            <w:r w:rsidRPr="00647023">
              <w:rPr>
                <w:color w:val="000000" w:themeColor="text1"/>
                <w:lang w:val="uk-UA"/>
              </w:rPr>
              <w:t xml:space="preserve">.]; за ред. О. А. </w:t>
            </w:r>
            <w:proofErr w:type="spellStart"/>
            <w:r w:rsidRPr="00647023">
              <w:rPr>
                <w:color w:val="000000" w:themeColor="text1"/>
                <w:lang w:val="uk-UA"/>
              </w:rPr>
              <w:t>Довгаль</w:t>
            </w:r>
            <w:proofErr w:type="spellEnd"/>
            <w:r w:rsidRPr="00647023">
              <w:rPr>
                <w:color w:val="000000" w:themeColor="text1"/>
                <w:lang w:val="uk-UA"/>
              </w:rPr>
              <w:t>. – Харків : ХНУ імені  В. Н. Каразіна, 2025. – 532 с.</w:t>
            </w:r>
          </w:p>
          <w:p w14:paraId="64E38959" w14:textId="71A621D0" w:rsidR="00260D77" w:rsidRPr="006549F6" w:rsidRDefault="00260D77" w:rsidP="00260D77">
            <w:pPr>
              <w:jc w:val="both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С. 460-505</w:t>
            </w:r>
          </w:p>
        </w:tc>
        <w:tc>
          <w:tcPr>
            <w:tcW w:w="1134" w:type="dxa"/>
          </w:tcPr>
          <w:p w14:paraId="08190DC0" w14:textId="74DCEB2D" w:rsidR="00260D77" w:rsidRPr="00353B8C" w:rsidRDefault="00260D77" w:rsidP="00260D77">
            <w:pPr>
              <w:jc w:val="center"/>
              <w:rPr>
                <w:color w:val="000000" w:themeColor="text1"/>
                <w:highlight w:val="yellow"/>
                <w:lang w:val="uk-UA"/>
              </w:rPr>
            </w:pPr>
            <w:r w:rsidRPr="00546E56">
              <w:rPr>
                <w:color w:val="000000" w:themeColor="text1"/>
                <w:lang w:val="uk-UA"/>
              </w:rPr>
              <w:t>45/30</w:t>
            </w:r>
          </w:p>
        </w:tc>
        <w:tc>
          <w:tcPr>
            <w:tcW w:w="1701" w:type="dxa"/>
          </w:tcPr>
          <w:p w14:paraId="4431403D" w14:textId="3C54227A" w:rsidR="00260D77" w:rsidRPr="00944D96" w:rsidRDefault="00260D77" w:rsidP="00260D77">
            <w:pPr>
              <w:ind w:firstLine="34"/>
              <w:jc w:val="center"/>
              <w:rPr>
                <w:color w:val="000000" w:themeColor="text1"/>
                <w:sz w:val="22"/>
                <w:lang w:val="uk-UA"/>
              </w:rPr>
            </w:pPr>
            <w:proofErr w:type="spellStart"/>
            <w:r w:rsidRPr="00944D96">
              <w:rPr>
                <w:color w:val="000000" w:themeColor="text1"/>
                <w:sz w:val="22"/>
                <w:lang w:val="uk-UA"/>
              </w:rPr>
              <w:t>Беренда</w:t>
            </w:r>
            <w:proofErr w:type="spellEnd"/>
            <w:r w:rsidRPr="00944D96">
              <w:rPr>
                <w:color w:val="000000" w:themeColor="text1"/>
                <w:sz w:val="22"/>
                <w:lang w:val="uk-UA"/>
              </w:rPr>
              <w:t xml:space="preserve"> С.В. </w:t>
            </w:r>
          </w:p>
        </w:tc>
      </w:tr>
    </w:tbl>
    <w:p w14:paraId="5BDB62F1" w14:textId="67B64DC0" w:rsidR="003D5A18" w:rsidRPr="006549F6" w:rsidRDefault="00AB5E1A" w:rsidP="003D5A18">
      <w:pPr>
        <w:jc w:val="both"/>
        <w:rPr>
          <w:color w:val="000000" w:themeColor="text1"/>
          <w:sz w:val="28"/>
          <w:szCs w:val="28"/>
          <w:lang w:val="uk-UA"/>
        </w:rPr>
      </w:pPr>
      <w:r w:rsidRPr="006549F6">
        <w:rPr>
          <w:color w:val="000000" w:themeColor="text1"/>
          <w:sz w:val="28"/>
          <w:szCs w:val="28"/>
          <w:lang w:val="uk-UA"/>
        </w:rPr>
        <w:t>Здобувач має ще 23 наукові статті та 28 тез</w:t>
      </w:r>
      <w:r w:rsidR="007D1BA4" w:rsidRPr="006549F6">
        <w:rPr>
          <w:color w:val="000000" w:themeColor="text1"/>
          <w:sz w:val="28"/>
          <w:szCs w:val="28"/>
          <w:lang w:val="uk-UA"/>
        </w:rPr>
        <w:t xml:space="preserve"> </w:t>
      </w:r>
      <w:r w:rsidRPr="006549F6">
        <w:rPr>
          <w:color w:val="000000" w:themeColor="text1"/>
          <w:sz w:val="28"/>
          <w:szCs w:val="28"/>
          <w:lang w:val="uk-UA"/>
        </w:rPr>
        <w:t xml:space="preserve">доповідей на конференціях. </w:t>
      </w:r>
      <w:r w:rsidR="003D5A18" w:rsidRPr="006549F6">
        <w:rPr>
          <w:color w:val="000000" w:themeColor="text1"/>
          <w:sz w:val="28"/>
          <w:szCs w:val="28"/>
          <w:lang w:val="uk-UA"/>
        </w:rPr>
        <w:tab/>
      </w:r>
      <w:r w:rsidR="003D5A18" w:rsidRPr="006549F6">
        <w:rPr>
          <w:color w:val="000000" w:themeColor="text1"/>
          <w:sz w:val="28"/>
          <w:szCs w:val="28"/>
          <w:lang w:val="uk-UA"/>
        </w:rPr>
        <w:tab/>
      </w:r>
      <w:r w:rsidR="003D5A18" w:rsidRPr="006549F6">
        <w:rPr>
          <w:color w:val="000000" w:themeColor="text1"/>
          <w:sz w:val="28"/>
          <w:szCs w:val="28"/>
          <w:lang w:val="uk-UA"/>
        </w:rPr>
        <w:tab/>
      </w:r>
      <w:r w:rsidR="003D5A18" w:rsidRPr="006549F6">
        <w:rPr>
          <w:color w:val="000000" w:themeColor="text1"/>
          <w:sz w:val="28"/>
          <w:szCs w:val="28"/>
          <w:lang w:val="uk-UA"/>
        </w:rPr>
        <w:tab/>
        <w:t xml:space="preserve">              </w:t>
      </w:r>
    </w:p>
    <w:tbl>
      <w:tblPr>
        <w:tblW w:w="4877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70"/>
        <w:gridCol w:w="2268"/>
        <w:gridCol w:w="3439"/>
      </w:tblGrid>
      <w:tr w:rsidR="006549F6" w:rsidRPr="00260D77" w14:paraId="5D97624F" w14:textId="77777777" w:rsidTr="00260D77">
        <w:tc>
          <w:tcPr>
            <w:tcW w:w="3969" w:type="dxa"/>
            <w:hideMark/>
          </w:tcPr>
          <w:p w14:paraId="769F2A2F" w14:textId="290C52D5" w:rsidR="003D5A18" w:rsidRPr="00260D77" w:rsidRDefault="00944D96" w:rsidP="004A44F3">
            <w:pPr>
              <w:rPr>
                <w:color w:val="000000" w:themeColor="text1"/>
                <w:sz w:val="28"/>
                <w:lang w:val="uk-UA" w:eastAsia="uk-UA"/>
              </w:rPr>
            </w:pPr>
            <w:r w:rsidRPr="00260D77">
              <w:rPr>
                <w:color w:val="000000" w:themeColor="text1"/>
                <w:sz w:val="28"/>
                <w:lang w:val="uk-UA" w:eastAsia="uk-UA"/>
              </w:rPr>
              <w:t>Здобувач</w:t>
            </w:r>
          </w:p>
          <w:p w14:paraId="53224E2D" w14:textId="27C0BDD0" w:rsidR="003D5A18" w:rsidRPr="00260D77" w:rsidRDefault="003D5A18" w:rsidP="004A44F3">
            <w:pPr>
              <w:rPr>
                <w:color w:val="000000" w:themeColor="text1"/>
                <w:sz w:val="28"/>
                <w:lang w:val="uk-UA" w:eastAsia="uk-UA"/>
              </w:rPr>
            </w:pPr>
          </w:p>
        </w:tc>
        <w:tc>
          <w:tcPr>
            <w:tcW w:w="2268" w:type="dxa"/>
            <w:hideMark/>
          </w:tcPr>
          <w:p w14:paraId="5F5D32FF" w14:textId="77777777" w:rsidR="00F94223" w:rsidRPr="00260D77" w:rsidRDefault="00F94223" w:rsidP="004A44F3">
            <w:pPr>
              <w:jc w:val="center"/>
              <w:rPr>
                <w:color w:val="000000" w:themeColor="text1"/>
                <w:sz w:val="22"/>
                <w:szCs w:val="20"/>
                <w:lang w:eastAsia="uk-UA"/>
              </w:rPr>
            </w:pPr>
          </w:p>
          <w:p w14:paraId="661DECFC" w14:textId="2178E3A0" w:rsidR="003D5A18" w:rsidRPr="00260D77" w:rsidRDefault="003D5A18" w:rsidP="00944D96">
            <w:pPr>
              <w:jc w:val="center"/>
              <w:rPr>
                <w:color w:val="000000" w:themeColor="text1"/>
                <w:sz w:val="28"/>
                <w:lang w:eastAsia="uk-UA"/>
              </w:rPr>
            </w:pPr>
            <w:r w:rsidRPr="00260D77">
              <w:rPr>
                <w:color w:val="000000" w:themeColor="text1"/>
                <w:sz w:val="22"/>
                <w:szCs w:val="20"/>
                <w:lang w:eastAsia="uk-UA"/>
              </w:rPr>
              <w:t>_____________</w:t>
            </w:r>
            <w:r w:rsidRPr="00260D77">
              <w:rPr>
                <w:color w:val="000000" w:themeColor="text1"/>
                <w:sz w:val="28"/>
                <w:lang w:eastAsia="uk-UA"/>
              </w:rPr>
              <w:br/>
            </w:r>
          </w:p>
        </w:tc>
        <w:tc>
          <w:tcPr>
            <w:tcW w:w="3439" w:type="dxa"/>
            <w:hideMark/>
          </w:tcPr>
          <w:p w14:paraId="1B82DD8D" w14:textId="77777777" w:rsidR="00F94223" w:rsidRPr="00260D77" w:rsidRDefault="00F94223" w:rsidP="004A44F3">
            <w:pPr>
              <w:jc w:val="center"/>
              <w:rPr>
                <w:color w:val="000000" w:themeColor="text1"/>
                <w:sz w:val="28"/>
                <w:lang w:val="uk-UA" w:eastAsia="uk-UA"/>
              </w:rPr>
            </w:pPr>
          </w:p>
          <w:p w14:paraId="25197B2E" w14:textId="22368AD5" w:rsidR="003D5A18" w:rsidRPr="00260D77" w:rsidRDefault="00944D96" w:rsidP="00944D96">
            <w:pPr>
              <w:jc w:val="center"/>
              <w:rPr>
                <w:color w:val="000000" w:themeColor="text1"/>
                <w:sz w:val="28"/>
                <w:lang w:eastAsia="uk-UA"/>
              </w:rPr>
            </w:pPr>
            <w:r w:rsidRPr="00260D77">
              <w:rPr>
                <w:color w:val="000000" w:themeColor="text1"/>
                <w:sz w:val="28"/>
                <w:lang w:val="uk-UA" w:eastAsia="uk-UA"/>
              </w:rPr>
              <w:t xml:space="preserve">Анна </w:t>
            </w:r>
            <w:r w:rsidR="00F94223" w:rsidRPr="00260D77">
              <w:rPr>
                <w:color w:val="000000" w:themeColor="text1"/>
                <w:sz w:val="28"/>
                <w:lang w:val="uk-UA" w:eastAsia="uk-UA"/>
              </w:rPr>
              <w:t>З</w:t>
            </w:r>
            <w:r w:rsidR="003D5A18" w:rsidRPr="00260D77">
              <w:rPr>
                <w:caps/>
                <w:color w:val="000000" w:themeColor="text1"/>
                <w:sz w:val="28"/>
                <w:lang w:val="uk-UA" w:eastAsia="uk-UA"/>
              </w:rPr>
              <w:t xml:space="preserve">айцева </w:t>
            </w:r>
            <w:r w:rsidR="003D5A18" w:rsidRPr="00260D77">
              <w:rPr>
                <w:color w:val="000000" w:themeColor="text1"/>
                <w:sz w:val="28"/>
                <w:lang w:val="uk-UA" w:eastAsia="uk-UA"/>
              </w:rPr>
              <w:t xml:space="preserve"> </w:t>
            </w:r>
            <w:r w:rsidR="003D5A18" w:rsidRPr="00260D77">
              <w:rPr>
                <w:color w:val="000000" w:themeColor="text1"/>
                <w:sz w:val="28"/>
                <w:lang w:eastAsia="uk-UA"/>
              </w:rPr>
              <w:br/>
            </w:r>
          </w:p>
        </w:tc>
      </w:tr>
      <w:tr w:rsidR="006549F6" w:rsidRPr="00260D77" w14:paraId="0DF07865" w14:textId="77777777" w:rsidTr="00260D77">
        <w:tc>
          <w:tcPr>
            <w:tcW w:w="3969" w:type="dxa"/>
            <w:hideMark/>
          </w:tcPr>
          <w:p w14:paraId="1D0FC6E2" w14:textId="77777777" w:rsidR="00944D96" w:rsidRPr="00260D77" w:rsidRDefault="00944D96" w:rsidP="00944D96">
            <w:pPr>
              <w:rPr>
                <w:color w:val="000000" w:themeColor="text1"/>
                <w:sz w:val="28"/>
                <w:lang w:eastAsia="uk-UA"/>
              </w:rPr>
            </w:pPr>
            <w:proofErr w:type="spellStart"/>
            <w:r w:rsidRPr="00260D77">
              <w:rPr>
                <w:color w:val="000000" w:themeColor="text1"/>
                <w:sz w:val="28"/>
                <w:lang w:eastAsia="uk-UA"/>
              </w:rPr>
              <w:t>Засвідчено</w:t>
            </w:r>
            <w:proofErr w:type="spellEnd"/>
            <w:r w:rsidRPr="00260D77">
              <w:rPr>
                <w:color w:val="000000" w:themeColor="text1"/>
                <w:sz w:val="28"/>
                <w:lang w:eastAsia="uk-UA"/>
              </w:rPr>
              <w:t>:</w:t>
            </w:r>
          </w:p>
          <w:p w14:paraId="014D7D2F" w14:textId="77777777" w:rsidR="00944D96" w:rsidRPr="00260D77" w:rsidRDefault="00944D96" w:rsidP="00944D96">
            <w:pPr>
              <w:rPr>
                <w:color w:val="000000" w:themeColor="text1"/>
                <w:sz w:val="28"/>
                <w:lang w:eastAsia="uk-UA"/>
              </w:rPr>
            </w:pPr>
          </w:p>
          <w:p w14:paraId="7D8B9DFA" w14:textId="27664E48" w:rsidR="003D5A18" w:rsidRPr="00260D77" w:rsidRDefault="00F94223" w:rsidP="00944D96">
            <w:pPr>
              <w:rPr>
                <w:color w:val="000000" w:themeColor="text1"/>
                <w:sz w:val="28"/>
                <w:lang w:eastAsia="uk-UA"/>
              </w:rPr>
            </w:pPr>
            <w:r w:rsidRPr="00260D77">
              <w:rPr>
                <w:color w:val="000000" w:themeColor="text1"/>
                <w:sz w:val="28"/>
                <w:lang w:val="uk-UA" w:eastAsia="uk-UA"/>
              </w:rPr>
              <w:t xml:space="preserve">Директор </w:t>
            </w:r>
            <w:r w:rsidR="00944D96" w:rsidRPr="00260D77">
              <w:rPr>
                <w:color w:val="000000" w:themeColor="text1"/>
                <w:sz w:val="28"/>
                <w:lang w:val="uk-UA" w:eastAsia="uk-UA"/>
              </w:rPr>
              <w:t>навчально-наукового інституту</w:t>
            </w:r>
            <w:r w:rsidRPr="00260D77">
              <w:rPr>
                <w:color w:val="000000" w:themeColor="text1"/>
                <w:sz w:val="28"/>
                <w:lang w:val="uk-UA" w:eastAsia="uk-UA"/>
              </w:rPr>
              <w:t xml:space="preserve"> «</w:t>
            </w:r>
            <w:proofErr w:type="spellStart"/>
            <w:r w:rsidRPr="00260D77">
              <w:rPr>
                <w:color w:val="000000" w:themeColor="text1"/>
                <w:sz w:val="28"/>
                <w:lang w:val="uk-UA" w:eastAsia="uk-UA"/>
              </w:rPr>
              <w:t>Каразінский</w:t>
            </w:r>
            <w:proofErr w:type="spellEnd"/>
            <w:r w:rsidRPr="00260D77">
              <w:rPr>
                <w:color w:val="000000" w:themeColor="text1"/>
                <w:sz w:val="28"/>
                <w:lang w:val="uk-UA" w:eastAsia="uk-UA"/>
              </w:rPr>
              <w:t xml:space="preserve"> інст</w:t>
            </w:r>
            <w:bookmarkStart w:id="4" w:name="_GoBack"/>
            <w:bookmarkEnd w:id="4"/>
            <w:r w:rsidRPr="00260D77">
              <w:rPr>
                <w:color w:val="000000" w:themeColor="text1"/>
                <w:sz w:val="28"/>
                <w:lang w:val="uk-UA" w:eastAsia="uk-UA"/>
              </w:rPr>
              <w:t>итут міжнародних відносин та туристичного бізнесу»</w:t>
            </w:r>
          </w:p>
        </w:tc>
        <w:tc>
          <w:tcPr>
            <w:tcW w:w="2268" w:type="dxa"/>
            <w:hideMark/>
          </w:tcPr>
          <w:p w14:paraId="4A9D3F27" w14:textId="77777777" w:rsidR="00F94223" w:rsidRPr="00260D77" w:rsidRDefault="00F94223" w:rsidP="004A44F3">
            <w:pPr>
              <w:jc w:val="center"/>
              <w:rPr>
                <w:color w:val="000000" w:themeColor="text1"/>
                <w:sz w:val="22"/>
                <w:szCs w:val="20"/>
                <w:lang w:eastAsia="uk-UA"/>
              </w:rPr>
            </w:pPr>
          </w:p>
          <w:p w14:paraId="7F1CB8B0" w14:textId="77777777" w:rsidR="00F94223" w:rsidRPr="00260D77" w:rsidRDefault="00F94223" w:rsidP="00F94223">
            <w:pPr>
              <w:rPr>
                <w:color w:val="000000" w:themeColor="text1"/>
                <w:sz w:val="22"/>
                <w:szCs w:val="20"/>
                <w:lang w:eastAsia="uk-UA"/>
              </w:rPr>
            </w:pPr>
          </w:p>
          <w:p w14:paraId="14C82694" w14:textId="77777777" w:rsidR="00944D96" w:rsidRPr="00260D77" w:rsidRDefault="00944D96" w:rsidP="00F94223">
            <w:pPr>
              <w:rPr>
                <w:color w:val="000000" w:themeColor="text1"/>
                <w:sz w:val="22"/>
                <w:szCs w:val="20"/>
                <w:lang w:eastAsia="uk-UA"/>
              </w:rPr>
            </w:pPr>
          </w:p>
          <w:p w14:paraId="703888F0" w14:textId="35C12739" w:rsidR="003D5A18" w:rsidRPr="00260D77" w:rsidRDefault="003D5A18" w:rsidP="00944D96">
            <w:pPr>
              <w:jc w:val="center"/>
              <w:rPr>
                <w:color w:val="000000" w:themeColor="text1"/>
                <w:sz w:val="28"/>
                <w:lang w:eastAsia="uk-UA"/>
              </w:rPr>
            </w:pPr>
            <w:r w:rsidRPr="00260D77">
              <w:rPr>
                <w:color w:val="000000" w:themeColor="text1"/>
                <w:sz w:val="22"/>
                <w:szCs w:val="20"/>
                <w:lang w:eastAsia="uk-UA"/>
              </w:rPr>
              <w:t>_____________</w:t>
            </w:r>
            <w:r w:rsidRPr="00260D77">
              <w:rPr>
                <w:color w:val="000000" w:themeColor="text1"/>
                <w:sz w:val="28"/>
                <w:lang w:eastAsia="uk-UA"/>
              </w:rPr>
              <w:br/>
            </w:r>
          </w:p>
        </w:tc>
        <w:tc>
          <w:tcPr>
            <w:tcW w:w="3439" w:type="dxa"/>
            <w:hideMark/>
          </w:tcPr>
          <w:p w14:paraId="65C45951" w14:textId="77777777" w:rsidR="00F94223" w:rsidRPr="00260D77" w:rsidRDefault="00F94223" w:rsidP="004A44F3">
            <w:pPr>
              <w:jc w:val="center"/>
              <w:rPr>
                <w:color w:val="000000" w:themeColor="text1"/>
                <w:sz w:val="28"/>
                <w:lang w:eastAsia="uk-UA"/>
              </w:rPr>
            </w:pPr>
          </w:p>
          <w:p w14:paraId="5D7CBF93" w14:textId="77777777" w:rsidR="00944D96" w:rsidRPr="00260D77" w:rsidRDefault="00944D96" w:rsidP="004A44F3">
            <w:pPr>
              <w:jc w:val="center"/>
              <w:rPr>
                <w:color w:val="000000" w:themeColor="text1"/>
                <w:sz w:val="28"/>
                <w:lang w:eastAsia="uk-UA"/>
              </w:rPr>
            </w:pPr>
          </w:p>
          <w:p w14:paraId="43EA489D" w14:textId="3FCA7868" w:rsidR="003D5A18" w:rsidRPr="00260D77" w:rsidRDefault="00944D96" w:rsidP="00944D96">
            <w:pPr>
              <w:jc w:val="center"/>
              <w:rPr>
                <w:color w:val="000000" w:themeColor="text1"/>
                <w:sz w:val="28"/>
                <w:lang w:eastAsia="uk-UA"/>
              </w:rPr>
            </w:pPr>
            <w:r w:rsidRPr="00260D77">
              <w:rPr>
                <w:color w:val="000000" w:themeColor="text1"/>
                <w:sz w:val="28"/>
                <w:lang w:val="uk-UA" w:eastAsia="uk-UA"/>
              </w:rPr>
              <w:t xml:space="preserve">Микола </w:t>
            </w:r>
            <w:r w:rsidR="003D5A18" w:rsidRPr="00260D77">
              <w:rPr>
                <w:caps/>
                <w:color w:val="000000" w:themeColor="text1"/>
                <w:sz w:val="28"/>
                <w:lang w:val="uk-UA" w:eastAsia="uk-UA"/>
              </w:rPr>
              <w:t>Писаревський</w:t>
            </w:r>
            <w:r w:rsidR="003D5A18" w:rsidRPr="00260D77">
              <w:rPr>
                <w:color w:val="000000" w:themeColor="text1"/>
                <w:sz w:val="28"/>
                <w:lang w:val="uk-UA" w:eastAsia="uk-UA"/>
              </w:rPr>
              <w:t xml:space="preserve">  </w:t>
            </w:r>
            <w:r w:rsidR="003D5A18" w:rsidRPr="00260D77">
              <w:rPr>
                <w:color w:val="000000" w:themeColor="text1"/>
                <w:sz w:val="28"/>
                <w:lang w:eastAsia="uk-UA"/>
              </w:rPr>
              <w:br/>
            </w:r>
          </w:p>
        </w:tc>
      </w:tr>
      <w:tr w:rsidR="006549F6" w:rsidRPr="00260D77" w14:paraId="4E115B24" w14:textId="77777777" w:rsidTr="00260D77">
        <w:trPr>
          <w:trHeight w:val="836"/>
        </w:trPr>
        <w:tc>
          <w:tcPr>
            <w:tcW w:w="3969" w:type="dxa"/>
            <w:hideMark/>
          </w:tcPr>
          <w:p w14:paraId="5D47677F" w14:textId="77777777" w:rsidR="003D5A18" w:rsidRPr="00260D77" w:rsidRDefault="003D5A18" w:rsidP="004A44F3">
            <w:pPr>
              <w:rPr>
                <w:color w:val="000000" w:themeColor="text1"/>
                <w:sz w:val="28"/>
                <w:lang w:eastAsia="uk-UA"/>
              </w:rPr>
            </w:pPr>
          </w:p>
          <w:p w14:paraId="175A64CE" w14:textId="77777777" w:rsidR="003D5A18" w:rsidRPr="00260D77" w:rsidRDefault="003D5A18" w:rsidP="004A44F3">
            <w:pPr>
              <w:rPr>
                <w:color w:val="000000" w:themeColor="text1"/>
                <w:sz w:val="28"/>
                <w:lang w:eastAsia="uk-UA"/>
              </w:rPr>
            </w:pPr>
            <w:proofErr w:type="spellStart"/>
            <w:r w:rsidRPr="00260D77">
              <w:rPr>
                <w:color w:val="000000" w:themeColor="text1"/>
                <w:sz w:val="28"/>
                <w:lang w:eastAsia="uk-UA"/>
              </w:rPr>
              <w:t>Вчений</w:t>
            </w:r>
            <w:proofErr w:type="spellEnd"/>
            <w:r w:rsidRPr="00260D77">
              <w:rPr>
                <w:color w:val="000000" w:themeColor="text1"/>
                <w:sz w:val="28"/>
                <w:lang w:eastAsia="uk-UA"/>
              </w:rPr>
              <w:t xml:space="preserve"> </w:t>
            </w:r>
            <w:proofErr w:type="spellStart"/>
            <w:r w:rsidRPr="00260D77">
              <w:rPr>
                <w:color w:val="000000" w:themeColor="text1"/>
                <w:sz w:val="28"/>
                <w:lang w:eastAsia="uk-UA"/>
              </w:rPr>
              <w:t>секретар</w:t>
            </w:r>
            <w:proofErr w:type="spellEnd"/>
          </w:p>
          <w:p w14:paraId="01D9FB5F" w14:textId="23C9DC24" w:rsidR="003D5A18" w:rsidRPr="00260D77" w:rsidRDefault="003D5A18" w:rsidP="004A44F3">
            <w:pPr>
              <w:jc w:val="right"/>
              <w:rPr>
                <w:color w:val="000000" w:themeColor="text1"/>
                <w:sz w:val="28"/>
                <w:lang w:eastAsia="uk-UA"/>
              </w:rPr>
            </w:pPr>
          </w:p>
        </w:tc>
        <w:tc>
          <w:tcPr>
            <w:tcW w:w="2268" w:type="dxa"/>
            <w:hideMark/>
          </w:tcPr>
          <w:p w14:paraId="3A11A89C" w14:textId="77777777" w:rsidR="00F94223" w:rsidRPr="00260D77" w:rsidRDefault="00F94223" w:rsidP="004A44F3">
            <w:pPr>
              <w:jc w:val="center"/>
              <w:rPr>
                <w:color w:val="000000" w:themeColor="text1"/>
                <w:sz w:val="22"/>
                <w:szCs w:val="20"/>
                <w:lang w:eastAsia="uk-UA"/>
              </w:rPr>
            </w:pPr>
          </w:p>
          <w:p w14:paraId="228D1865" w14:textId="4E0A9517" w:rsidR="003D5A18" w:rsidRPr="00260D77" w:rsidRDefault="003D5A18" w:rsidP="00944D96">
            <w:pPr>
              <w:jc w:val="center"/>
              <w:rPr>
                <w:color w:val="000000" w:themeColor="text1"/>
                <w:sz w:val="28"/>
                <w:lang w:eastAsia="uk-UA"/>
              </w:rPr>
            </w:pPr>
            <w:r w:rsidRPr="00260D77">
              <w:rPr>
                <w:color w:val="000000" w:themeColor="text1"/>
                <w:sz w:val="22"/>
                <w:szCs w:val="20"/>
                <w:lang w:eastAsia="uk-UA"/>
              </w:rPr>
              <w:t>_____________</w:t>
            </w:r>
            <w:r w:rsidRPr="00260D77">
              <w:rPr>
                <w:color w:val="000000" w:themeColor="text1"/>
                <w:sz w:val="28"/>
                <w:lang w:eastAsia="uk-UA"/>
              </w:rPr>
              <w:br/>
            </w:r>
          </w:p>
        </w:tc>
        <w:tc>
          <w:tcPr>
            <w:tcW w:w="3439" w:type="dxa"/>
            <w:hideMark/>
          </w:tcPr>
          <w:p w14:paraId="4FE197BD" w14:textId="77777777" w:rsidR="00F94223" w:rsidRPr="00260D77" w:rsidRDefault="00F94223" w:rsidP="004A44F3">
            <w:pPr>
              <w:jc w:val="center"/>
              <w:rPr>
                <w:color w:val="000000" w:themeColor="text1"/>
                <w:sz w:val="28"/>
                <w:lang w:val="uk-UA" w:eastAsia="uk-UA"/>
              </w:rPr>
            </w:pPr>
          </w:p>
          <w:p w14:paraId="19EDACF8" w14:textId="1739D228" w:rsidR="003D5A18" w:rsidRPr="00260D77" w:rsidRDefault="00944D96" w:rsidP="00944D96">
            <w:pPr>
              <w:jc w:val="center"/>
              <w:rPr>
                <w:color w:val="000000" w:themeColor="text1"/>
                <w:sz w:val="28"/>
                <w:lang w:val="uk-UA" w:eastAsia="uk-UA"/>
              </w:rPr>
            </w:pPr>
            <w:r w:rsidRPr="00260D77">
              <w:rPr>
                <w:color w:val="000000" w:themeColor="text1"/>
                <w:sz w:val="28"/>
                <w:lang w:val="uk-UA" w:eastAsia="uk-UA"/>
              </w:rPr>
              <w:t xml:space="preserve">Олена </w:t>
            </w:r>
            <w:r w:rsidR="003D5A18" w:rsidRPr="00260D77">
              <w:rPr>
                <w:caps/>
                <w:color w:val="000000" w:themeColor="text1"/>
                <w:sz w:val="28"/>
                <w:lang w:val="uk-UA" w:eastAsia="uk-UA"/>
              </w:rPr>
              <w:t>Фрідман</w:t>
            </w:r>
            <w:r w:rsidR="003D5A18" w:rsidRPr="00260D77">
              <w:rPr>
                <w:color w:val="000000" w:themeColor="text1"/>
                <w:sz w:val="28"/>
                <w:lang w:val="uk-UA" w:eastAsia="uk-UA"/>
              </w:rPr>
              <w:t xml:space="preserve"> </w:t>
            </w:r>
            <w:r w:rsidR="003D5A18" w:rsidRPr="00260D77">
              <w:rPr>
                <w:color w:val="000000" w:themeColor="text1"/>
                <w:sz w:val="28"/>
                <w:lang w:val="uk-UA" w:eastAsia="uk-UA"/>
              </w:rPr>
              <w:br/>
            </w:r>
          </w:p>
        </w:tc>
      </w:tr>
    </w:tbl>
    <w:p w14:paraId="0AE26500" w14:textId="77777777" w:rsidR="003D5A18" w:rsidRPr="00260D77" w:rsidRDefault="003D5A18" w:rsidP="003D5A18">
      <w:pPr>
        <w:rPr>
          <w:color w:val="000000" w:themeColor="text1"/>
          <w:sz w:val="28"/>
          <w:lang w:val="uk-UA"/>
        </w:rPr>
      </w:pPr>
    </w:p>
    <w:p w14:paraId="4A8BB23E" w14:textId="77777777" w:rsidR="0037317D" w:rsidRPr="006549F6" w:rsidRDefault="0037317D">
      <w:pPr>
        <w:rPr>
          <w:color w:val="000000" w:themeColor="text1"/>
          <w:lang w:val="uk-UA"/>
        </w:rPr>
      </w:pPr>
    </w:p>
    <w:sectPr w:rsidR="0037317D" w:rsidRPr="006549F6" w:rsidSect="004A44F3">
      <w:pgSz w:w="11906" w:h="16838" w:code="9"/>
      <w:pgMar w:top="709" w:right="851" w:bottom="425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NewRomanPS-Bold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MT">
    <w:altName w:val="MS Mincho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Lato">
    <w:altName w:val="Arial"/>
    <w:charset w:val="00"/>
    <w:family w:val="swiss"/>
    <w:pitch w:val="variable"/>
    <w:sig w:usb0="00000001" w:usb1="5000ECFF" w:usb2="00000021" w:usb3="00000000" w:csb0="0000019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Roboto">
    <w:altName w:val="Times New Roman"/>
    <w:charset w:val="00"/>
    <w:family w:val="auto"/>
    <w:pitch w:val="variable"/>
    <w:sig w:usb0="00000001" w:usb1="5000205B" w:usb2="0000002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6574E12"/>
    <w:multiLevelType w:val="hybridMultilevel"/>
    <w:tmpl w:val="251AA23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E237E8"/>
    <w:multiLevelType w:val="multilevel"/>
    <w:tmpl w:val="0B5081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5A18"/>
    <w:rsid w:val="00045C3B"/>
    <w:rsid w:val="000513A1"/>
    <w:rsid w:val="000970ED"/>
    <w:rsid w:val="000D6A90"/>
    <w:rsid w:val="001115B2"/>
    <w:rsid w:val="001D4DC9"/>
    <w:rsid w:val="00203A83"/>
    <w:rsid w:val="00260D77"/>
    <w:rsid w:val="00273C1D"/>
    <w:rsid w:val="002D6193"/>
    <w:rsid w:val="00343092"/>
    <w:rsid w:val="00353B8C"/>
    <w:rsid w:val="0037317D"/>
    <w:rsid w:val="00382A1A"/>
    <w:rsid w:val="0039464D"/>
    <w:rsid w:val="003A7F6A"/>
    <w:rsid w:val="003B544C"/>
    <w:rsid w:val="003D5A18"/>
    <w:rsid w:val="0042425D"/>
    <w:rsid w:val="004A44F3"/>
    <w:rsid w:val="004D2508"/>
    <w:rsid w:val="004D27C4"/>
    <w:rsid w:val="00546E56"/>
    <w:rsid w:val="00575600"/>
    <w:rsid w:val="00640583"/>
    <w:rsid w:val="00647023"/>
    <w:rsid w:val="006549F6"/>
    <w:rsid w:val="00691712"/>
    <w:rsid w:val="006B5ABC"/>
    <w:rsid w:val="006C4C8F"/>
    <w:rsid w:val="006F41A4"/>
    <w:rsid w:val="006F72B7"/>
    <w:rsid w:val="00743C34"/>
    <w:rsid w:val="007D1BA4"/>
    <w:rsid w:val="007F4444"/>
    <w:rsid w:val="00890FFE"/>
    <w:rsid w:val="00893B2D"/>
    <w:rsid w:val="008C1D40"/>
    <w:rsid w:val="00944D96"/>
    <w:rsid w:val="00990096"/>
    <w:rsid w:val="009A6A12"/>
    <w:rsid w:val="009B0C79"/>
    <w:rsid w:val="00A8546E"/>
    <w:rsid w:val="00A94307"/>
    <w:rsid w:val="00AA0540"/>
    <w:rsid w:val="00AB3327"/>
    <w:rsid w:val="00AB5E1A"/>
    <w:rsid w:val="00AC4300"/>
    <w:rsid w:val="00AF03CD"/>
    <w:rsid w:val="00B26783"/>
    <w:rsid w:val="00B6163E"/>
    <w:rsid w:val="00BB78A3"/>
    <w:rsid w:val="00BF2D14"/>
    <w:rsid w:val="00C449AB"/>
    <w:rsid w:val="00C80D42"/>
    <w:rsid w:val="00CA7146"/>
    <w:rsid w:val="00CE5D93"/>
    <w:rsid w:val="00D142E5"/>
    <w:rsid w:val="00D32E5D"/>
    <w:rsid w:val="00DA72FC"/>
    <w:rsid w:val="00DD164D"/>
    <w:rsid w:val="00E2718B"/>
    <w:rsid w:val="00E35D70"/>
    <w:rsid w:val="00EB0BAE"/>
    <w:rsid w:val="00ED0D95"/>
    <w:rsid w:val="00ED1236"/>
    <w:rsid w:val="00ED1FB9"/>
    <w:rsid w:val="00F75E3F"/>
    <w:rsid w:val="00F86F65"/>
    <w:rsid w:val="00F94223"/>
    <w:rsid w:val="00FD0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20E845"/>
  <w15:chartTrackingRefBased/>
  <w15:docId w15:val="{47AA4E7E-9470-46B6-B018-54AD6D1ACD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5A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3D5A1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3D5A1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3D5A18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3D5A18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D5A18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rsid w:val="003D5A18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ru-RU" w:eastAsia="ru-RU"/>
    </w:rPr>
  </w:style>
  <w:style w:type="character" w:customStyle="1" w:styleId="30">
    <w:name w:val="Заголовок 3 Знак"/>
    <w:basedOn w:val="a0"/>
    <w:link w:val="3"/>
    <w:rsid w:val="003D5A18"/>
    <w:rPr>
      <w:rFonts w:asciiTheme="majorHAnsi" w:eastAsiaTheme="majorEastAsia" w:hAnsiTheme="majorHAnsi" w:cstheme="majorBidi"/>
      <w:b/>
      <w:bCs/>
      <w:sz w:val="26"/>
      <w:szCs w:val="26"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rsid w:val="003D5A18"/>
    <w:rPr>
      <w:rFonts w:asciiTheme="majorHAnsi" w:eastAsiaTheme="majorEastAsia" w:hAnsiTheme="majorHAnsi" w:cstheme="majorBidi"/>
      <w:color w:val="2F5496" w:themeColor="accent1" w:themeShade="BF"/>
      <w:sz w:val="24"/>
      <w:szCs w:val="24"/>
      <w:lang w:val="ru-RU" w:eastAsia="ru-RU"/>
    </w:rPr>
  </w:style>
  <w:style w:type="character" w:customStyle="1" w:styleId="st">
    <w:name w:val="st"/>
    <w:basedOn w:val="a0"/>
    <w:rsid w:val="003D5A18"/>
  </w:style>
  <w:style w:type="character" w:customStyle="1" w:styleId="hps">
    <w:name w:val="hps"/>
    <w:basedOn w:val="a0"/>
    <w:rsid w:val="003D5A18"/>
  </w:style>
  <w:style w:type="paragraph" w:customStyle="1" w:styleId="Default">
    <w:name w:val="Default"/>
    <w:rsid w:val="003D5A1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uk-UA"/>
    </w:rPr>
  </w:style>
  <w:style w:type="character" w:customStyle="1" w:styleId="FontStyle13">
    <w:name w:val="Font Style13"/>
    <w:rsid w:val="003D5A18"/>
    <w:rPr>
      <w:rFonts w:ascii="Times New Roman" w:hAnsi="Times New Roman" w:cs="Times New Roman" w:hint="default"/>
      <w:b/>
      <w:bCs/>
      <w:sz w:val="26"/>
      <w:szCs w:val="26"/>
    </w:rPr>
  </w:style>
  <w:style w:type="character" w:styleId="a3">
    <w:name w:val="Hyperlink"/>
    <w:basedOn w:val="a0"/>
    <w:unhideWhenUsed/>
    <w:rsid w:val="003D5A18"/>
    <w:rPr>
      <w:color w:val="0563C1" w:themeColor="hyperlink"/>
      <w:u w:val="single"/>
    </w:rPr>
  </w:style>
  <w:style w:type="character" w:customStyle="1" w:styleId="typography-modulelvnit">
    <w:name w:val="typography-module__lvnit"/>
    <w:basedOn w:val="a0"/>
    <w:rsid w:val="003D5A18"/>
  </w:style>
  <w:style w:type="character" w:customStyle="1" w:styleId="authors-moduleumr1o">
    <w:name w:val="authors-module__umr1o"/>
    <w:basedOn w:val="a0"/>
    <w:rsid w:val="003D5A18"/>
  </w:style>
  <w:style w:type="character" w:styleId="a4">
    <w:name w:val="FollowedHyperlink"/>
    <w:basedOn w:val="a0"/>
    <w:uiPriority w:val="99"/>
    <w:semiHidden/>
    <w:unhideWhenUsed/>
    <w:rsid w:val="003D5A18"/>
    <w:rPr>
      <w:color w:val="954F72" w:themeColor="followedHyperlink"/>
      <w:u w:val="single"/>
    </w:rPr>
  </w:style>
  <w:style w:type="character" w:customStyle="1" w:styleId="separator">
    <w:name w:val="separator"/>
    <w:basedOn w:val="a0"/>
    <w:rsid w:val="003D5A18"/>
  </w:style>
  <w:style w:type="paragraph" w:customStyle="1" w:styleId="current">
    <w:name w:val="current"/>
    <w:basedOn w:val="a"/>
    <w:rsid w:val="003D5A18"/>
    <w:pPr>
      <w:spacing w:before="100" w:beforeAutospacing="1" w:after="100" w:afterAutospacing="1"/>
    </w:pPr>
    <w:rPr>
      <w:lang w:val="uk-UA" w:eastAsia="uk-UA"/>
    </w:rPr>
  </w:style>
  <w:style w:type="character" w:customStyle="1" w:styleId="value">
    <w:name w:val="value"/>
    <w:basedOn w:val="a0"/>
    <w:rsid w:val="003D5A18"/>
  </w:style>
  <w:style w:type="character" w:customStyle="1" w:styleId="dont-break-out">
    <w:name w:val="dont-break-out"/>
    <w:basedOn w:val="a0"/>
    <w:rsid w:val="003D5A18"/>
  </w:style>
  <w:style w:type="paragraph" w:styleId="a5">
    <w:name w:val="Normal (Web)"/>
    <w:basedOn w:val="a"/>
    <w:uiPriority w:val="99"/>
    <w:unhideWhenUsed/>
    <w:rsid w:val="003D5A18"/>
    <w:pPr>
      <w:spacing w:before="100" w:beforeAutospacing="1" w:after="100" w:afterAutospacing="1"/>
    </w:pPr>
    <w:rPr>
      <w:lang w:val="uk-UA" w:eastAsia="uk-UA"/>
    </w:rPr>
  </w:style>
  <w:style w:type="character" w:styleId="a6">
    <w:name w:val="Emphasis"/>
    <w:basedOn w:val="a0"/>
    <w:uiPriority w:val="20"/>
    <w:qFormat/>
    <w:rsid w:val="003D5A18"/>
    <w:rPr>
      <w:i/>
      <w:iCs/>
    </w:rPr>
  </w:style>
  <w:style w:type="character" w:styleId="a7">
    <w:name w:val="Strong"/>
    <w:basedOn w:val="a0"/>
    <w:uiPriority w:val="22"/>
    <w:qFormat/>
    <w:rsid w:val="003D5A18"/>
    <w:rPr>
      <w:b/>
      <w:bCs/>
    </w:rPr>
  </w:style>
  <w:style w:type="character" w:customStyle="1" w:styleId="11">
    <w:name w:val="Незакрита згадка1"/>
    <w:basedOn w:val="a0"/>
    <w:uiPriority w:val="99"/>
    <w:semiHidden/>
    <w:unhideWhenUsed/>
    <w:rsid w:val="00F86F65"/>
    <w:rPr>
      <w:color w:val="605E5C"/>
      <w:shd w:val="clear" w:color="auto" w:fill="E1DFDD"/>
    </w:rPr>
  </w:style>
  <w:style w:type="character" w:customStyle="1" w:styleId="label">
    <w:name w:val="label"/>
    <w:basedOn w:val="a0"/>
    <w:rsid w:val="009B0C79"/>
  </w:style>
  <w:style w:type="character" w:customStyle="1" w:styleId="UnresolvedMention">
    <w:name w:val="Unresolved Mention"/>
    <w:basedOn w:val="a0"/>
    <w:uiPriority w:val="99"/>
    <w:semiHidden/>
    <w:unhideWhenUsed/>
    <w:rsid w:val="00E2718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16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36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4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32983/2222-0712-2024-1-58-63" TargetMode="External"/><Relationship Id="rId13" Type="http://schemas.openxmlformats.org/officeDocument/2006/relationships/hyperlink" Target="https://doi.org/10.15587/1729-4061.2025.321965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dx.doi.org/10.15587/1729-4061.2024.299127" TargetMode="External"/><Relationship Id="rId12" Type="http://schemas.openxmlformats.org/officeDocument/2006/relationships/hyperlink" Target="https://doi.org/10.15587/1729-4061.2024.317063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sci-conf.com.ua/i-mizhnarodna-naukovo-praktichna-konferentsiya-innovations-of-modern-science-and-education-2-4-10-2025-vankuver-kanada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doi.org/10.18664/btie.75.281346" TargetMode="External"/><Relationship Id="rId11" Type="http://schemas.openxmlformats.org/officeDocument/2006/relationships/hyperlink" Target="https://www.scopus.com/sourceid/21100450083?origin=resultslist" TargetMode="External"/><Relationship Id="rId5" Type="http://schemas.openxmlformats.org/officeDocument/2006/relationships/hyperlink" Target="https://doi.org/10.18664/btie.72-73.280338" TargetMode="External"/><Relationship Id="rId15" Type="http://schemas.openxmlformats.org/officeDocument/2006/relationships/hyperlink" Target="https://doi.org/10.32782/2524-0072/2025-78-19" TargetMode="External"/><Relationship Id="rId10" Type="http://schemas.openxmlformats.org/officeDocument/2006/relationships/hyperlink" Target="https://www.scopus.com/record/display.uri?eid=2-s2.0-85215370124&amp;origin=resultslist&amp;sort=plf-f&amp;src=s&amp;sot=b&amp;sdt=b&amp;s=TITLE%28ASSESSMENT+OF+DIGITAL+CULTURE+IN+SUSTAINABLE+UNIVERSITY+DEVELOPMENT+SYSTEMS%29&amp;sessionSearchId=3a310031a87c33df0c957c5a87cb7a2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oi.org/10.33296/monograpf-2024" TargetMode="External"/><Relationship Id="rId14" Type="http://schemas.openxmlformats.org/officeDocument/2006/relationships/hyperlink" Target="http://nbuv.gov.ua/j-tit/bse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12774</Words>
  <Characters>7282</Characters>
  <Application>Microsoft Office Word</Application>
  <DocSecurity>0</DocSecurity>
  <Lines>60</Lines>
  <Paragraphs>40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20016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Zaitseva</dc:creator>
  <cp:keywords/>
  <dc:description/>
  <cp:lastModifiedBy>Користувач Windows</cp:lastModifiedBy>
  <cp:revision>3</cp:revision>
  <dcterms:created xsi:type="dcterms:W3CDTF">2025-10-10T11:23:00Z</dcterms:created>
  <dcterms:modified xsi:type="dcterms:W3CDTF">2025-10-10T11:23:00Z</dcterms:modified>
</cp:coreProperties>
</file>